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4AF2" w14:textId="77777777" w:rsidR="00C02618" w:rsidRPr="006F3F92" w:rsidRDefault="00C02618" w:rsidP="001E050C">
      <w:pPr>
        <w:ind w:left="4248" w:firstLine="708"/>
        <w:jc w:val="right"/>
      </w:pPr>
    </w:p>
    <w:p w14:paraId="21F62CC8" w14:textId="5DEAA9DE" w:rsidR="000A144D" w:rsidRPr="006F3F92" w:rsidRDefault="006F3F92" w:rsidP="0070404E">
      <w:pPr>
        <w:ind w:left="4248" w:firstLine="708"/>
        <w:jc w:val="both"/>
      </w:pPr>
      <w:r w:rsidRPr="006F3F92">
        <w:t xml:space="preserve">          </w:t>
      </w:r>
      <w:r w:rsidR="000A144D" w:rsidRPr="006F3F92">
        <w:t xml:space="preserve">Radzyń Podlaski, dnia </w:t>
      </w:r>
      <w:r w:rsidR="00D4565E">
        <w:t>4</w:t>
      </w:r>
      <w:r w:rsidR="003623BD" w:rsidRPr="006F3F92">
        <w:t>.</w:t>
      </w:r>
      <w:r w:rsidRPr="006F3F92">
        <w:t>1</w:t>
      </w:r>
      <w:r w:rsidR="00D4565E">
        <w:t>1</w:t>
      </w:r>
      <w:r w:rsidR="008831A5" w:rsidRPr="006F3F92">
        <w:t>.</w:t>
      </w:r>
      <w:r w:rsidR="000A144D" w:rsidRPr="006F3F92">
        <w:t>202</w:t>
      </w:r>
      <w:r w:rsidR="00716842" w:rsidRPr="006F3F92">
        <w:t>4</w:t>
      </w:r>
      <w:r w:rsidR="000A144D" w:rsidRPr="006F3F92">
        <w:t xml:space="preserve"> r.</w:t>
      </w:r>
    </w:p>
    <w:p w14:paraId="167B665E" w14:textId="77777777" w:rsidR="000A144D" w:rsidRPr="006F3F92" w:rsidRDefault="000A144D" w:rsidP="0070404E">
      <w:pPr>
        <w:jc w:val="both"/>
      </w:pPr>
      <w:r w:rsidRPr="006F3F92">
        <w:tab/>
      </w:r>
      <w:r w:rsidRPr="006F3F92">
        <w:tab/>
      </w:r>
      <w:r w:rsidRPr="006F3F92">
        <w:tab/>
      </w:r>
      <w:r w:rsidRPr="006F3F92">
        <w:tab/>
      </w:r>
      <w:r w:rsidRPr="006F3F92">
        <w:tab/>
      </w:r>
    </w:p>
    <w:p w14:paraId="1712EB68" w14:textId="77777777" w:rsidR="000A144D" w:rsidRPr="006F3F92" w:rsidRDefault="000A144D" w:rsidP="0070404E">
      <w:pPr>
        <w:jc w:val="both"/>
      </w:pPr>
      <w:r w:rsidRPr="006F3F92">
        <w:tab/>
      </w:r>
      <w:r w:rsidRPr="006F3F92">
        <w:tab/>
      </w:r>
      <w:r w:rsidRPr="006F3F92">
        <w:tab/>
      </w:r>
      <w:r w:rsidRPr="006F3F92">
        <w:tab/>
      </w:r>
      <w:r w:rsidRPr="006F3F92">
        <w:tab/>
      </w:r>
      <w:r w:rsidRPr="006F3F92">
        <w:tab/>
      </w:r>
      <w:r w:rsidRPr="006F3F92">
        <w:tab/>
      </w:r>
    </w:p>
    <w:p w14:paraId="4BDDC4A8" w14:textId="675DB850" w:rsidR="000A144D" w:rsidRPr="006F3F92" w:rsidRDefault="000A144D" w:rsidP="0070404E">
      <w:pPr>
        <w:jc w:val="both"/>
      </w:pPr>
      <w:r w:rsidRPr="006F3F92">
        <w:rPr>
          <w:rFonts w:eastAsia="Times New Roman"/>
          <w:b/>
          <w:bCs/>
        </w:rPr>
        <w:t xml:space="preserve"> </w:t>
      </w:r>
      <w:r w:rsidRPr="006F3F92">
        <w:rPr>
          <w:b/>
          <w:bCs/>
        </w:rPr>
        <w:t>Znak sprawy:</w:t>
      </w:r>
      <w:r w:rsidR="00825506" w:rsidRPr="006F3F92">
        <w:rPr>
          <w:b/>
          <w:bCs/>
        </w:rPr>
        <w:t xml:space="preserve"> I-ZP</w:t>
      </w:r>
      <w:r w:rsidRPr="006F3F92">
        <w:rPr>
          <w:b/>
          <w:bCs/>
        </w:rPr>
        <w:t>.271</w:t>
      </w:r>
      <w:r w:rsidR="001F32BB" w:rsidRPr="006F3F92">
        <w:rPr>
          <w:b/>
          <w:bCs/>
        </w:rPr>
        <w:t>.</w:t>
      </w:r>
      <w:r w:rsidR="006F3F92" w:rsidRPr="006F3F92">
        <w:rPr>
          <w:b/>
          <w:bCs/>
        </w:rPr>
        <w:t>1</w:t>
      </w:r>
      <w:r w:rsidR="00D4565E">
        <w:rPr>
          <w:b/>
          <w:bCs/>
        </w:rPr>
        <w:t>6</w:t>
      </w:r>
      <w:r w:rsidRPr="006F3F92">
        <w:rPr>
          <w:b/>
          <w:bCs/>
        </w:rPr>
        <w:t>.202</w:t>
      </w:r>
      <w:r w:rsidR="00716842" w:rsidRPr="006F3F92">
        <w:rPr>
          <w:b/>
          <w:bCs/>
        </w:rPr>
        <w:t>4</w:t>
      </w:r>
    </w:p>
    <w:p w14:paraId="15CE2CA3" w14:textId="77777777" w:rsidR="000A144D" w:rsidRPr="006F3F92" w:rsidRDefault="000A144D" w:rsidP="0070404E">
      <w:pPr>
        <w:jc w:val="both"/>
        <w:rPr>
          <w:b/>
          <w:bCs/>
        </w:rPr>
      </w:pPr>
    </w:p>
    <w:p w14:paraId="624BD009" w14:textId="77777777" w:rsidR="006F3F92" w:rsidRDefault="00506576" w:rsidP="00D4565E">
      <w:pPr>
        <w:widowControl w:val="0"/>
        <w:autoSpaceDE w:val="0"/>
        <w:spacing w:line="360" w:lineRule="auto"/>
        <w:jc w:val="both"/>
        <w:textAlignment w:val="center"/>
        <w:rPr>
          <w:rFonts w:eastAsia="Times New Roman"/>
          <w:color w:val="000000"/>
        </w:rPr>
      </w:pPr>
      <w:r w:rsidRPr="006F3F92">
        <w:rPr>
          <w:rFonts w:eastAsia="Times New Roman"/>
          <w:color w:val="000000"/>
        </w:rPr>
        <w:t xml:space="preserve">Oferty odrzucone: </w:t>
      </w:r>
      <w:r w:rsidR="006F3F92" w:rsidRPr="006F3F92">
        <w:rPr>
          <w:rFonts w:eastAsia="Times New Roman"/>
          <w:color w:val="000000"/>
        </w:rPr>
        <w:t>1</w:t>
      </w:r>
      <w:r w:rsidRPr="006F3F92">
        <w:rPr>
          <w:rFonts w:eastAsia="Times New Roman"/>
          <w:color w:val="000000"/>
        </w:rPr>
        <w:t xml:space="preserve"> szt.</w:t>
      </w:r>
    </w:p>
    <w:p w14:paraId="64852AB2" w14:textId="4B0D91CC" w:rsidR="00506576" w:rsidRPr="00D4565E" w:rsidRDefault="00506576" w:rsidP="00D4565E">
      <w:pPr>
        <w:widowControl w:val="0"/>
        <w:autoSpaceDE w:val="0"/>
        <w:spacing w:line="360" w:lineRule="auto"/>
        <w:jc w:val="both"/>
        <w:textAlignment w:val="center"/>
      </w:pPr>
      <w:r w:rsidRPr="006F3F92">
        <w:rPr>
          <w:rFonts w:eastAsia="Times New Roman"/>
          <w:color w:val="000000"/>
        </w:rPr>
        <w:t xml:space="preserve">Zamawiający odrzuca ofertę firmy </w:t>
      </w:r>
      <w:r w:rsidR="006F3F92" w:rsidRPr="006F3F92">
        <w:rPr>
          <w:rFonts w:eastAsia="Times New Roman"/>
          <w:bCs/>
          <w:color w:val="000000"/>
          <w:lang w:eastAsia="pl-PL"/>
        </w:rPr>
        <w:t xml:space="preserve">AMS </w:t>
      </w:r>
      <w:proofErr w:type="spellStart"/>
      <w:r w:rsidR="006F3F92" w:rsidRPr="006F3F92">
        <w:rPr>
          <w:rFonts w:eastAsia="Times New Roman"/>
          <w:bCs/>
          <w:color w:val="000000"/>
          <w:lang w:eastAsia="pl-PL"/>
        </w:rPr>
        <w:t>Chróścicki</w:t>
      </w:r>
      <w:proofErr w:type="spellEnd"/>
      <w:r w:rsidR="006F3F92" w:rsidRPr="006F3F92">
        <w:rPr>
          <w:rFonts w:eastAsia="Times New Roman"/>
          <w:bCs/>
          <w:color w:val="000000"/>
          <w:lang w:eastAsia="pl-PL"/>
        </w:rPr>
        <w:t xml:space="preserve"> Sp. z </w:t>
      </w:r>
      <w:proofErr w:type="spellStart"/>
      <w:r w:rsidR="006F3F92" w:rsidRPr="006F3F92">
        <w:rPr>
          <w:rFonts w:eastAsia="Times New Roman"/>
          <w:bCs/>
          <w:color w:val="000000"/>
          <w:lang w:eastAsia="pl-PL"/>
        </w:rPr>
        <w:t>o.o</w:t>
      </w:r>
      <w:proofErr w:type="spellEnd"/>
      <w:r w:rsidR="006F3F92" w:rsidRPr="006F3F92">
        <w:rPr>
          <w:rFonts w:eastAsia="Times New Roman"/>
          <w:bCs/>
          <w:color w:val="000000"/>
          <w:lang w:eastAsia="pl-PL"/>
        </w:rPr>
        <w:t xml:space="preserve"> z siedzibą w Siedlcach </w:t>
      </w:r>
      <w:r w:rsidRPr="006F3F92">
        <w:rPr>
          <w:rFonts w:eastAsia="Times New Roman"/>
          <w:bCs/>
          <w:color w:val="000000"/>
          <w:lang w:eastAsia="pl-PL"/>
        </w:rPr>
        <w:t xml:space="preserve">na podstawie </w:t>
      </w:r>
      <w:r w:rsidRPr="006F3F92">
        <w:t xml:space="preserve">art. 226 ust. 1 pkt. </w:t>
      </w:r>
      <w:r w:rsidR="00D4565E">
        <w:t>14</w:t>
      </w:r>
      <w:r w:rsidRPr="006F3F92">
        <w:t xml:space="preserve"> ustawy </w:t>
      </w:r>
      <w:proofErr w:type="spellStart"/>
      <w:r w:rsidRPr="006F3F92">
        <w:t>Pzp</w:t>
      </w:r>
      <w:proofErr w:type="spellEnd"/>
      <w:r w:rsidRPr="006F3F92">
        <w:t xml:space="preserve"> tj. </w:t>
      </w:r>
      <w:r w:rsidR="00D4565E">
        <w:t xml:space="preserve">Wykonawca do dnia składania ofert, nie wniósł wadium. </w:t>
      </w:r>
      <w:r w:rsidRPr="006F3F92">
        <w:rPr>
          <w:rFonts w:eastAsia="NSimSun"/>
          <w:kern w:val="2"/>
          <w:lang w:bidi="hi-IN"/>
        </w:rPr>
        <w:t>W związku z powyższym należało wskazać jak na wstępie.</w:t>
      </w:r>
    </w:p>
    <w:p w14:paraId="27F96F0B" w14:textId="77777777" w:rsidR="00506576" w:rsidRPr="006F3F92" w:rsidRDefault="00506576" w:rsidP="0070404E">
      <w:pPr>
        <w:jc w:val="both"/>
        <w:rPr>
          <w:rFonts w:eastAsia="Times New Roman"/>
          <w:b/>
          <w:bCs/>
        </w:rPr>
      </w:pPr>
    </w:p>
    <w:p w14:paraId="2F623FA6" w14:textId="0C0BD4F9" w:rsidR="000A144D" w:rsidRPr="006F3F92" w:rsidRDefault="000A144D" w:rsidP="0070404E">
      <w:pPr>
        <w:jc w:val="center"/>
      </w:pPr>
      <w:r w:rsidRPr="006F3F92">
        <w:rPr>
          <w:b/>
          <w:bCs/>
        </w:rPr>
        <w:t xml:space="preserve">Zawiadomienie </w:t>
      </w:r>
      <w:r w:rsidR="0070404E" w:rsidRPr="006F3F92">
        <w:rPr>
          <w:b/>
          <w:bCs/>
        </w:rPr>
        <w:t xml:space="preserve">o </w:t>
      </w:r>
      <w:r w:rsidR="00506576" w:rsidRPr="006F3F92">
        <w:rPr>
          <w:b/>
          <w:bCs/>
        </w:rPr>
        <w:t>unieważnieniu postępowania</w:t>
      </w:r>
    </w:p>
    <w:p w14:paraId="5DF5C5C0" w14:textId="77777777" w:rsidR="00506576" w:rsidRPr="006F3F92" w:rsidRDefault="00506576" w:rsidP="0070404E">
      <w:pPr>
        <w:pStyle w:val="Akapitzlist"/>
        <w:ind w:left="2136"/>
        <w:jc w:val="both"/>
      </w:pPr>
    </w:p>
    <w:p w14:paraId="76FEB4B8" w14:textId="77777777" w:rsidR="006F3F92" w:rsidRPr="006F3F92" w:rsidRDefault="00803FBD" w:rsidP="006F3F92">
      <w:pPr>
        <w:pStyle w:val="Tekstpodstawowy"/>
        <w:jc w:val="both"/>
        <w:rPr>
          <w:sz w:val="24"/>
          <w:szCs w:val="24"/>
        </w:rPr>
      </w:pPr>
      <w:r w:rsidRPr="006F3F92">
        <w:rPr>
          <w:rFonts w:eastAsia="Times New Roman"/>
          <w:bCs/>
          <w:sz w:val="24"/>
          <w:szCs w:val="24"/>
        </w:rPr>
        <w:t>d</w:t>
      </w:r>
      <w:r w:rsidR="00506576" w:rsidRPr="006F3F92">
        <w:rPr>
          <w:rFonts w:eastAsia="Times New Roman"/>
          <w:bCs/>
          <w:sz w:val="24"/>
          <w:szCs w:val="24"/>
        </w:rPr>
        <w:t xml:space="preserve">otyczy postępowania o udzielenie zamówienia publicznego prowadzonego w trybie podstawowym bez negocjacji na: </w:t>
      </w:r>
      <w:bookmarkStart w:id="0" w:name="_Hlk176263479"/>
      <w:bookmarkStart w:id="1" w:name="_Hlk115857137"/>
      <w:bookmarkStart w:id="2" w:name="_Hlk115799410"/>
      <w:bookmarkStart w:id="3" w:name="_Hlk68621153"/>
      <w:r w:rsidR="006F3F92" w:rsidRPr="006F3F92">
        <w:rPr>
          <w:sz w:val="24"/>
          <w:szCs w:val="24"/>
        </w:rPr>
        <w:t>„Zakup i dostawa fabrycznie nowego samochodu 9 osobowego przystosowanego do przewozu osób niepełnosprawnych, Gmina Radzyń Podlaski”</w:t>
      </w:r>
    </w:p>
    <w:bookmarkEnd w:id="0"/>
    <w:p w14:paraId="2467E1FE" w14:textId="77777777" w:rsidR="006F3F92" w:rsidRPr="006F3F92" w:rsidRDefault="006F3F92" w:rsidP="006F3F92">
      <w:pPr>
        <w:jc w:val="both"/>
        <w:rPr>
          <w:b/>
          <w:bCs/>
          <w:color w:val="000000"/>
        </w:rPr>
      </w:pPr>
    </w:p>
    <w:bookmarkEnd w:id="1"/>
    <w:bookmarkEnd w:id="2"/>
    <w:bookmarkEnd w:id="3"/>
    <w:p w14:paraId="77684237" w14:textId="5200FBE1" w:rsidR="00506576" w:rsidRPr="006F3F92" w:rsidRDefault="00506576" w:rsidP="0070404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lang w:eastAsia="en-US"/>
        </w:rPr>
      </w:pPr>
      <w:r w:rsidRPr="006F3F92">
        <w:rPr>
          <w:rFonts w:eastAsia="Calibri"/>
          <w:bCs/>
          <w:lang w:eastAsia="en-US"/>
        </w:rPr>
        <w:t xml:space="preserve">Na podstawie z art. 260 ustawy z dnia 11 września 2019 r. – Prawo zamówień publicznych </w:t>
      </w:r>
      <w:r w:rsidRPr="006F3F92">
        <w:rPr>
          <w:rFonts w:eastAsia="Calibri"/>
          <w:bCs/>
          <w:lang w:eastAsia="en-US"/>
        </w:rPr>
        <w:br/>
        <w:t>(Dz. U. z 202</w:t>
      </w:r>
      <w:r w:rsidR="006F3F92" w:rsidRPr="006F3F92">
        <w:rPr>
          <w:rFonts w:eastAsia="Calibri"/>
          <w:bCs/>
          <w:lang w:eastAsia="en-US"/>
        </w:rPr>
        <w:t>4</w:t>
      </w:r>
      <w:r w:rsidRPr="006F3F92">
        <w:rPr>
          <w:rFonts w:eastAsia="Calibri"/>
          <w:bCs/>
          <w:lang w:eastAsia="en-US"/>
        </w:rPr>
        <w:t xml:space="preserve"> r. poz.  1</w:t>
      </w:r>
      <w:r w:rsidR="006F3F92" w:rsidRPr="006F3F92">
        <w:rPr>
          <w:rFonts w:eastAsia="Calibri"/>
          <w:bCs/>
          <w:lang w:eastAsia="en-US"/>
        </w:rPr>
        <w:t>320</w:t>
      </w:r>
      <w:r w:rsidRPr="006F3F92">
        <w:rPr>
          <w:rFonts w:eastAsia="Calibri"/>
          <w:bCs/>
          <w:lang w:eastAsia="en-US"/>
        </w:rPr>
        <w:t xml:space="preserve"> zwana dalej: PZP), Zamawiający zawiadamia równocześnie wszystkich Wykonawców o unieważnieniu postępowania o udzielenie zamówienia publicznego</w:t>
      </w:r>
      <w:r w:rsidR="0070404E" w:rsidRPr="006F3F92">
        <w:rPr>
          <w:rFonts w:eastAsia="Calibri"/>
          <w:bCs/>
          <w:lang w:eastAsia="en-US"/>
        </w:rPr>
        <w:t>.</w:t>
      </w:r>
    </w:p>
    <w:p w14:paraId="75C141EC" w14:textId="77777777" w:rsidR="00506576" w:rsidRPr="006F3F92" w:rsidRDefault="00506576" w:rsidP="0070404E">
      <w:pPr>
        <w:spacing w:line="360" w:lineRule="auto"/>
        <w:jc w:val="both"/>
        <w:rPr>
          <w:rFonts w:eastAsia="Calibri"/>
          <w:b/>
          <w:bCs/>
          <w:u w:val="single"/>
          <w:lang w:eastAsia="en-US"/>
        </w:rPr>
      </w:pPr>
      <w:r w:rsidRPr="006F3F92">
        <w:rPr>
          <w:rFonts w:eastAsia="Calibri"/>
          <w:b/>
          <w:bCs/>
          <w:u w:val="single"/>
          <w:lang w:eastAsia="en-US"/>
        </w:rPr>
        <w:t>Uzasadnienie prawne:</w:t>
      </w:r>
    </w:p>
    <w:p w14:paraId="120AE403" w14:textId="455A22EE" w:rsidR="00506576" w:rsidRPr="006F3F92" w:rsidRDefault="00506576" w:rsidP="0070404E">
      <w:pPr>
        <w:spacing w:line="360" w:lineRule="auto"/>
        <w:jc w:val="both"/>
        <w:rPr>
          <w:rFonts w:eastAsia="Calibri"/>
          <w:lang w:eastAsia="en-US"/>
        </w:rPr>
      </w:pPr>
      <w:r w:rsidRPr="006F3F92">
        <w:rPr>
          <w:rFonts w:eastAsia="Calibri"/>
          <w:lang w:eastAsia="en-US"/>
        </w:rPr>
        <w:t>Art. 255 ust.</w:t>
      </w:r>
      <w:r w:rsidR="006F3F92" w:rsidRPr="006F3F92">
        <w:rPr>
          <w:rFonts w:eastAsia="Calibri"/>
          <w:lang w:eastAsia="en-US"/>
        </w:rPr>
        <w:t>2</w:t>
      </w:r>
      <w:r w:rsidRPr="006F3F92">
        <w:rPr>
          <w:rFonts w:eastAsia="Calibri"/>
          <w:lang w:eastAsia="en-US"/>
        </w:rPr>
        <w:t xml:space="preserve"> ustawy PZP </w:t>
      </w:r>
    </w:p>
    <w:p w14:paraId="74B15C8F" w14:textId="59D3FB9D" w:rsidR="006F3F92" w:rsidRPr="006F3F92" w:rsidRDefault="00506576" w:rsidP="0070404E">
      <w:pPr>
        <w:suppressAutoHyphens w:val="0"/>
        <w:spacing w:after="160" w:line="360" w:lineRule="auto"/>
        <w:jc w:val="both"/>
        <w:rPr>
          <w:rFonts w:eastAsiaTheme="minorHAnsi"/>
          <w:lang w:eastAsia="en-US"/>
        </w:rPr>
      </w:pPr>
      <w:r w:rsidRPr="006F3F92">
        <w:rPr>
          <w:rFonts w:eastAsiaTheme="minorHAnsi"/>
          <w:lang w:eastAsia="en-US"/>
        </w:rPr>
        <w:t xml:space="preserve"> </w:t>
      </w:r>
      <w:r w:rsidR="006F3F92" w:rsidRPr="006F3F92">
        <w:rPr>
          <w:rFonts w:eastAsiaTheme="minorHAnsi"/>
          <w:lang w:eastAsia="en-US"/>
        </w:rPr>
        <w:t>Wszystkie złożone oferty w niniejszym postępowaniu  podlegały odrzuceniu.</w:t>
      </w:r>
    </w:p>
    <w:p w14:paraId="46DA0282" w14:textId="5338DF8C" w:rsidR="00506576" w:rsidRPr="006F3F92" w:rsidRDefault="00506576" w:rsidP="0070404E">
      <w:pPr>
        <w:suppressAutoHyphens w:val="0"/>
        <w:spacing w:after="160" w:line="360" w:lineRule="auto"/>
        <w:jc w:val="both"/>
        <w:rPr>
          <w:rFonts w:eastAsiaTheme="minorHAnsi"/>
          <w:lang w:eastAsia="en-US"/>
        </w:rPr>
      </w:pPr>
      <w:r w:rsidRPr="006F3F92">
        <w:rPr>
          <w:rFonts w:eastAsiaTheme="minorHAnsi"/>
          <w:lang w:eastAsia="en-US"/>
        </w:rPr>
        <w:t>W związku z powyższym należało wskazać jak na wstępie.</w:t>
      </w:r>
    </w:p>
    <w:p w14:paraId="349F10A4" w14:textId="77777777" w:rsidR="00506576" w:rsidRPr="006F3F92" w:rsidRDefault="00506576" w:rsidP="0070404E">
      <w:pPr>
        <w:suppressAutoHyphens w:val="0"/>
        <w:spacing w:after="160" w:line="360" w:lineRule="auto"/>
        <w:jc w:val="both"/>
        <w:rPr>
          <w:rFonts w:eastAsia="Times New Roman"/>
          <w:i/>
          <w:color w:val="000000"/>
          <w:lang w:val="x-none" w:eastAsia="pl-PL"/>
        </w:rPr>
      </w:pPr>
      <w:r w:rsidRPr="006F3F92">
        <w:rPr>
          <w:rFonts w:eastAsia="Times New Roman"/>
          <w:color w:val="000000"/>
          <w:lang w:val="x-none" w:eastAsia="x-none"/>
        </w:rPr>
        <w:t>Jednocześnie Zamawiający informuje, że wobec czynności Zamawiającego przysługują Wykonawcom środki ochrony prawnej w terminach i zgodnie z zasadami określonymi w Dziale IX PZP.</w:t>
      </w:r>
      <w:r w:rsidRPr="006F3F92">
        <w:rPr>
          <w:rFonts w:eastAsia="Times New Roman"/>
          <w:i/>
          <w:color w:val="000000"/>
          <w:lang w:val="x-none" w:eastAsia="pl-PL"/>
        </w:rPr>
        <w:t xml:space="preserve">   </w:t>
      </w:r>
      <w:r w:rsidRPr="006F3F92">
        <w:rPr>
          <w:rFonts w:eastAsia="Times New Roman"/>
          <w:i/>
          <w:color w:val="000000"/>
          <w:lang w:val="x-none" w:eastAsia="pl-PL"/>
        </w:rPr>
        <w:tab/>
      </w:r>
      <w:r w:rsidRPr="006F3F92">
        <w:rPr>
          <w:rFonts w:eastAsia="Times New Roman"/>
          <w:i/>
          <w:color w:val="000000"/>
          <w:lang w:val="x-none" w:eastAsia="pl-PL"/>
        </w:rPr>
        <w:tab/>
      </w:r>
      <w:r w:rsidRPr="006F3F92">
        <w:rPr>
          <w:rFonts w:eastAsia="Times New Roman"/>
          <w:i/>
          <w:color w:val="000000"/>
          <w:lang w:val="x-none" w:eastAsia="pl-PL"/>
        </w:rPr>
        <w:tab/>
      </w:r>
      <w:r w:rsidRPr="006F3F92">
        <w:rPr>
          <w:rFonts w:eastAsia="Times New Roman"/>
          <w:i/>
          <w:color w:val="000000"/>
          <w:lang w:val="x-none" w:eastAsia="pl-PL"/>
        </w:rPr>
        <w:tab/>
      </w:r>
      <w:r w:rsidRPr="006F3F92">
        <w:rPr>
          <w:rFonts w:eastAsia="Times New Roman"/>
          <w:i/>
          <w:color w:val="000000"/>
          <w:lang w:val="x-none" w:eastAsia="pl-PL"/>
        </w:rPr>
        <w:tab/>
      </w:r>
      <w:r w:rsidRPr="006F3F92">
        <w:rPr>
          <w:rFonts w:eastAsia="Times New Roman"/>
          <w:i/>
          <w:color w:val="000000"/>
          <w:lang w:val="x-none" w:eastAsia="pl-PL"/>
        </w:rPr>
        <w:tab/>
      </w:r>
      <w:r w:rsidRPr="006F3F92">
        <w:rPr>
          <w:rFonts w:eastAsia="Times New Roman"/>
          <w:i/>
          <w:color w:val="000000"/>
          <w:lang w:val="x-none" w:eastAsia="pl-PL"/>
        </w:rPr>
        <w:tab/>
      </w:r>
    </w:p>
    <w:p w14:paraId="4D405AAD" w14:textId="2ECF3CF0" w:rsidR="000A144D" w:rsidRPr="006F3F92" w:rsidRDefault="006F3F92" w:rsidP="000A144D">
      <w:pPr>
        <w:rPr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6F3F92">
        <w:rPr>
          <w:b/>
          <w:bCs/>
        </w:rPr>
        <w:t>Wójt Gminy</w:t>
      </w:r>
    </w:p>
    <w:p w14:paraId="3B766DE2" w14:textId="73FF8F4D" w:rsidR="006F3F92" w:rsidRPr="006F3F92" w:rsidRDefault="006F3F92" w:rsidP="000A144D">
      <w:pPr>
        <w:rPr>
          <w:b/>
          <w:bCs/>
        </w:rPr>
      </w:pPr>
      <w:r w:rsidRPr="006F3F92">
        <w:rPr>
          <w:b/>
          <w:bCs/>
        </w:rPr>
        <w:t xml:space="preserve">                                                                                                        (-) Daniel Grochowski</w:t>
      </w:r>
    </w:p>
    <w:sectPr w:rsidR="006F3F92" w:rsidRPr="006F3F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3D6A8" w14:textId="77777777" w:rsidR="00F7569F" w:rsidRDefault="00F7569F" w:rsidP="007D3607">
      <w:r>
        <w:separator/>
      </w:r>
    </w:p>
  </w:endnote>
  <w:endnote w:type="continuationSeparator" w:id="0">
    <w:p w14:paraId="4672379C" w14:textId="77777777" w:rsidR="00F7569F" w:rsidRDefault="00F7569F" w:rsidP="007D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D3DE" w14:textId="6768F86B" w:rsidR="00053BB8" w:rsidRPr="00053BB8" w:rsidRDefault="00053BB8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1CA7F" w14:textId="77777777" w:rsidR="00F7569F" w:rsidRDefault="00F7569F" w:rsidP="007D3607">
      <w:r>
        <w:separator/>
      </w:r>
    </w:p>
  </w:footnote>
  <w:footnote w:type="continuationSeparator" w:id="0">
    <w:p w14:paraId="3DD79219" w14:textId="77777777" w:rsidR="00F7569F" w:rsidRDefault="00F7569F" w:rsidP="007D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6E44" w14:textId="42878E7C" w:rsidR="006F3F92" w:rsidRDefault="006F3F92">
    <w:pPr>
      <w:pStyle w:val="Nagwek"/>
    </w:pPr>
    <w:r w:rsidRPr="006E4791">
      <w:rPr>
        <w:noProof/>
      </w:rPr>
      <w:drawing>
        <wp:inline distT="0" distB="0" distL="0" distR="0" wp14:anchorId="6571FF1D" wp14:editId="6154F418">
          <wp:extent cx="1658203" cy="791570"/>
          <wp:effectExtent l="0" t="0" r="0" b="8890"/>
          <wp:docPr id="12655543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528" cy="79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43EC8"/>
    <w:multiLevelType w:val="hybridMultilevel"/>
    <w:tmpl w:val="1A48C4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4104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4D"/>
    <w:rsid w:val="000029DC"/>
    <w:rsid w:val="00027812"/>
    <w:rsid w:val="000403E4"/>
    <w:rsid w:val="00053BB8"/>
    <w:rsid w:val="000A144D"/>
    <w:rsid w:val="00140B5C"/>
    <w:rsid w:val="00145B20"/>
    <w:rsid w:val="001A73D6"/>
    <w:rsid w:val="001C7942"/>
    <w:rsid w:val="001E050C"/>
    <w:rsid w:val="001F32BB"/>
    <w:rsid w:val="00200B6D"/>
    <w:rsid w:val="002134B0"/>
    <w:rsid w:val="00253647"/>
    <w:rsid w:val="002A4234"/>
    <w:rsid w:val="002C12BD"/>
    <w:rsid w:val="002E171C"/>
    <w:rsid w:val="002F1409"/>
    <w:rsid w:val="002F6533"/>
    <w:rsid w:val="003265F9"/>
    <w:rsid w:val="003623BD"/>
    <w:rsid w:val="00370E07"/>
    <w:rsid w:val="003973C4"/>
    <w:rsid w:val="003A029D"/>
    <w:rsid w:val="003C3919"/>
    <w:rsid w:val="003C4290"/>
    <w:rsid w:val="00424C11"/>
    <w:rsid w:val="00451F83"/>
    <w:rsid w:val="00506576"/>
    <w:rsid w:val="0050776D"/>
    <w:rsid w:val="005215C3"/>
    <w:rsid w:val="00545712"/>
    <w:rsid w:val="005D2727"/>
    <w:rsid w:val="005D5636"/>
    <w:rsid w:val="00697F50"/>
    <w:rsid w:val="006A544F"/>
    <w:rsid w:val="006B3C7D"/>
    <w:rsid w:val="006F3F92"/>
    <w:rsid w:val="0070404E"/>
    <w:rsid w:val="00716842"/>
    <w:rsid w:val="0079237F"/>
    <w:rsid w:val="007D3607"/>
    <w:rsid w:val="00803FBD"/>
    <w:rsid w:val="00825506"/>
    <w:rsid w:val="00876F95"/>
    <w:rsid w:val="008831A5"/>
    <w:rsid w:val="008D782D"/>
    <w:rsid w:val="00920BF5"/>
    <w:rsid w:val="009226BE"/>
    <w:rsid w:val="00B34AC9"/>
    <w:rsid w:val="00BB68CB"/>
    <w:rsid w:val="00BC27CA"/>
    <w:rsid w:val="00BD5C99"/>
    <w:rsid w:val="00C02618"/>
    <w:rsid w:val="00C0284C"/>
    <w:rsid w:val="00C332EA"/>
    <w:rsid w:val="00C653B7"/>
    <w:rsid w:val="00CC059A"/>
    <w:rsid w:val="00CF0575"/>
    <w:rsid w:val="00CF1FFA"/>
    <w:rsid w:val="00D4565E"/>
    <w:rsid w:val="00D870E6"/>
    <w:rsid w:val="00D97AF5"/>
    <w:rsid w:val="00DC7176"/>
    <w:rsid w:val="00E1428D"/>
    <w:rsid w:val="00F7569F"/>
    <w:rsid w:val="00F9478D"/>
    <w:rsid w:val="00FA2BD5"/>
    <w:rsid w:val="00FC63AA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2799"/>
  <w15:chartTrackingRefBased/>
  <w15:docId w15:val="{45A1F5BE-4497-4111-A941-B66A7C33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44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831A5"/>
    <w:pPr>
      <w:suppressAutoHyphens w:val="0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qFormat/>
    <w:locked/>
    <w:rsid w:val="00C02618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2618"/>
    <w:pPr>
      <w:suppressAutoHyphens w:val="0"/>
    </w:pPr>
    <w:rPr>
      <w:rFonts w:eastAsiaTheme="minorHAnsi"/>
      <w:b/>
      <w:sz w:val="20"/>
      <w:szCs w:val="22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0261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065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0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04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C6C8-C100-4BB6-B5A6-1EA51805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a.belniak</dc:creator>
  <cp:keywords/>
  <dc:description/>
  <cp:lastModifiedBy>Aleksandra Belniak</cp:lastModifiedBy>
  <cp:revision>2</cp:revision>
  <cp:lastPrinted>2024-11-04T10:01:00Z</cp:lastPrinted>
  <dcterms:created xsi:type="dcterms:W3CDTF">2024-11-04T10:01:00Z</dcterms:created>
  <dcterms:modified xsi:type="dcterms:W3CDTF">2024-11-04T10:01:00Z</dcterms:modified>
</cp:coreProperties>
</file>