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5FFFB" w14:textId="2CFD0D7F" w:rsidR="00886344" w:rsidRPr="000E43B9" w:rsidRDefault="00886344" w:rsidP="00886344">
      <w:pPr>
        <w:pStyle w:val="Nagwek2"/>
        <w:ind w:left="4956" w:firstLine="708"/>
        <w:jc w:val="both"/>
        <w:rPr>
          <w:rFonts w:ascii="Times New Roman" w:hAnsi="Times New Roman" w:cs="Times New Roman"/>
          <w:sz w:val="24"/>
          <w:szCs w:val="24"/>
        </w:rPr>
      </w:pPr>
      <w:bookmarkStart w:id="0" w:name="_vbzfobw3pjsp" w:colFirst="0" w:colLast="0"/>
      <w:bookmarkEnd w:id="0"/>
      <w:r w:rsidRPr="000E43B9">
        <w:rPr>
          <w:rFonts w:ascii="Times New Roman" w:hAnsi="Times New Roman" w:cs="Times New Roman"/>
          <w:sz w:val="24"/>
          <w:szCs w:val="24"/>
        </w:rPr>
        <w:t xml:space="preserve">Radzyń Podlaski, </w:t>
      </w:r>
      <w:r>
        <w:rPr>
          <w:rFonts w:ascii="Times New Roman" w:hAnsi="Times New Roman" w:cs="Times New Roman"/>
          <w:sz w:val="24"/>
          <w:szCs w:val="24"/>
        </w:rPr>
        <w:t>24</w:t>
      </w:r>
      <w:r w:rsidRPr="000E43B9">
        <w:rPr>
          <w:rFonts w:ascii="Times New Roman" w:hAnsi="Times New Roman" w:cs="Times New Roman"/>
          <w:sz w:val="24"/>
          <w:szCs w:val="24"/>
        </w:rPr>
        <w:t>.0</w:t>
      </w:r>
      <w:r>
        <w:rPr>
          <w:rFonts w:ascii="Times New Roman" w:hAnsi="Times New Roman" w:cs="Times New Roman"/>
          <w:sz w:val="24"/>
          <w:szCs w:val="24"/>
        </w:rPr>
        <w:t>3</w:t>
      </w:r>
      <w:r w:rsidRPr="000E43B9">
        <w:rPr>
          <w:rFonts w:ascii="Times New Roman" w:hAnsi="Times New Roman" w:cs="Times New Roman"/>
          <w:sz w:val="24"/>
          <w:szCs w:val="24"/>
        </w:rPr>
        <w:t>.2025 r.</w:t>
      </w:r>
    </w:p>
    <w:p w14:paraId="536A01D2" w14:textId="08729D23" w:rsidR="00886344" w:rsidRPr="000E43B9" w:rsidRDefault="00886344" w:rsidP="00886344">
      <w:pPr>
        <w:jc w:val="both"/>
        <w:rPr>
          <w:rFonts w:ascii="Times New Roman" w:hAnsi="Times New Roman" w:cs="Times New Roman"/>
          <w:sz w:val="24"/>
          <w:szCs w:val="24"/>
        </w:rPr>
      </w:pPr>
      <w:r w:rsidRPr="000E43B9">
        <w:rPr>
          <w:rFonts w:ascii="Times New Roman" w:hAnsi="Times New Roman" w:cs="Times New Roman"/>
          <w:sz w:val="24"/>
          <w:szCs w:val="24"/>
        </w:rPr>
        <w:t>Dot. I-ZP.271.</w:t>
      </w:r>
      <w:r>
        <w:rPr>
          <w:rFonts w:ascii="Times New Roman" w:hAnsi="Times New Roman" w:cs="Times New Roman"/>
          <w:sz w:val="24"/>
          <w:szCs w:val="24"/>
        </w:rPr>
        <w:t>2</w:t>
      </w:r>
      <w:r w:rsidRPr="000E43B9">
        <w:rPr>
          <w:rFonts w:ascii="Times New Roman" w:hAnsi="Times New Roman" w:cs="Times New Roman"/>
          <w:sz w:val="24"/>
          <w:szCs w:val="24"/>
        </w:rPr>
        <w:t>.2025</w:t>
      </w:r>
    </w:p>
    <w:p w14:paraId="24D4B3A0" w14:textId="77777777" w:rsidR="00886344" w:rsidRPr="000E43B9" w:rsidRDefault="00886344" w:rsidP="00886344">
      <w:pPr>
        <w:pStyle w:val="Nagwek2"/>
        <w:jc w:val="both"/>
        <w:rPr>
          <w:rFonts w:ascii="Times New Roman" w:hAnsi="Times New Roman" w:cs="Times New Roman"/>
          <w:i/>
          <w:iCs/>
          <w:sz w:val="24"/>
          <w:szCs w:val="24"/>
        </w:rPr>
      </w:pPr>
    </w:p>
    <w:p w14:paraId="0EFBCEE7" w14:textId="283A2D57" w:rsidR="00886344" w:rsidRPr="000E43B9" w:rsidRDefault="00886344" w:rsidP="00886344">
      <w:pPr>
        <w:ind w:left="4248" w:firstLine="708"/>
        <w:jc w:val="both"/>
        <w:rPr>
          <w:rFonts w:ascii="Times New Roman" w:hAnsi="Times New Roman" w:cs="Times New Roman"/>
          <w:sz w:val="24"/>
          <w:szCs w:val="24"/>
          <w:u w:val="single"/>
        </w:rPr>
      </w:pPr>
      <w:r>
        <w:rPr>
          <w:rFonts w:ascii="Times New Roman" w:hAnsi="Times New Roman" w:cs="Times New Roman"/>
          <w:sz w:val="24"/>
          <w:szCs w:val="24"/>
          <w:u w:val="single"/>
        </w:rPr>
        <w:t xml:space="preserve">      </w:t>
      </w:r>
      <w:r w:rsidRPr="000E43B9">
        <w:rPr>
          <w:rFonts w:ascii="Times New Roman" w:hAnsi="Times New Roman" w:cs="Times New Roman"/>
          <w:sz w:val="24"/>
          <w:szCs w:val="24"/>
          <w:u w:val="single"/>
        </w:rPr>
        <w:t>Wykonawcy Wszyscy</w:t>
      </w:r>
    </w:p>
    <w:p w14:paraId="7FD573A8" w14:textId="77777777" w:rsidR="00886344" w:rsidRDefault="00886344" w:rsidP="00886344">
      <w:pPr>
        <w:widowControl w:val="0"/>
        <w:autoSpaceDE w:val="0"/>
        <w:autoSpaceDN w:val="0"/>
        <w:adjustRightInd w:val="0"/>
        <w:spacing w:line="360" w:lineRule="auto"/>
        <w:ind w:left="150"/>
        <w:jc w:val="both"/>
        <w:rPr>
          <w:rFonts w:ascii="Times New Roman" w:eastAsia="Calibri" w:hAnsi="Times New Roman" w:cs="Times New Roman"/>
          <w:sz w:val="24"/>
          <w:szCs w:val="24"/>
        </w:rPr>
      </w:pPr>
    </w:p>
    <w:p w14:paraId="4758ED91" w14:textId="5AEA3819" w:rsidR="00761080" w:rsidRPr="00886344" w:rsidRDefault="00886344" w:rsidP="00886344">
      <w:pPr>
        <w:widowControl w:val="0"/>
        <w:autoSpaceDE w:val="0"/>
        <w:autoSpaceDN w:val="0"/>
        <w:adjustRightInd w:val="0"/>
        <w:spacing w:line="360" w:lineRule="auto"/>
        <w:ind w:left="150"/>
        <w:jc w:val="both"/>
        <w:rPr>
          <w:rFonts w:ascii="Times New Roman" w:eastAsia="Calibri" w:hAnsi="Times New Roman" w:cs="Times New Roman"/>
          <w:sz w:val="24"/>
          <w:szCs w:val="24"/>
        </w:rPr>
      </w:pPr>
      <w:r w:rsidRPr="000E43B9">
        <w:rPr>
          <w:rFonts w:ascii="Times New Roman" w:eastAsia="Calibri" w:hAnsi="Times New Roman" w:cs="Times New Roman"/>
          <w:sz w:val="24"/>
          <w:szCs w:val="24"/>
        </w:rPr>
        <w:t>Na podstawie art.284 ust. 2 ust.2 ustawy z dnia 11  września 2019 r. Prawo zamówień publicznych (</w:t>
      </w:r>
      <w:proofErr w:type="spellStart"/>
      <w:r w:rsidRPr="000E43B9">
        <w:rPr>
          <w:rFonts w:ascii="Times New Roman" w:eastAsia="Calibri" w:hAnsi="Times New Roman" w:cs="Times New Roman"/>
          <w:sz w:val="24"/>
          <w:szCs w:val="24"/>
        </w:rPr>
        <w:t>t.j</w:t>
      </w:r>
      <w:proofErr w:type="spellEnd"/>
      <w:r w:rsidRPr="000E43B9">
        <w:rPr>
          <w:rFonts w:ascii="Times New Roman" w:eastAsia="Calibri" w:hAnsi="Times New Roman" w:cs="Times New Roman"/>
          <w:sz w:val="24"/>
          <w:szCs w:val="24"/>
        </w:rPr>
        <w:t>. Dz.U. z 2024 r. poz. 1320) informuję, że do Zamawiającego od  Wykonawców wpłynęły zapytania do SWZ.</w:t>
      </w:r>
    </w:p>
    <w:p w14:paraId="1CF14E21" w14:textId="77777777" w:rsidR="003717EE" w:rsidRPr="00F42167" w:rsidRDefault="003717EE">
      <w:pPr>
        <w:rPr>
          <w:rFonts w:ascii="Times New Roman" w:hAnsi="Times New Roman" w:cs="Times New Roman"/>
          <w:sz w:val="24"/>
          <w:szCs w:val="24"/>
        </w:rPr>
      </w:pPr>
    </w:p>
    <w:p w14:paraId="7C85D3F5" w14:textId="77777777" w:rsidR="00761080" w:rsidRPr="00F42167" w:rsidRDefault="00761080" w:rsidP="00761080">
      <w:pPr>
        <w:jc w:val="both"/>
        <w:rPr>
          <w:rFonts w:ascii="Times New Roman" w:hAnsi="Times New Roman" w:cs="Times New Roman"/>
          <w:b/>
          <w:bCs/>
          <w:sz w:val="24"/>
          <w:szCs w:val="24"/>
        </w:rPr>
      </w:pPr>
      <w:r w:rsidRPr="00F42167">
        <w:rPr>
          <w:rFonts w:ascii="Times New Roman" w:hAnsi="Times New Roman" w:cs="Times New Roman"/>
          <w:sz w:val="24"/>
          <w:szCs w:val="24"/>
        </w:rPr>
        <w:t xml:space="preserve">  </w:t>
      </w:r>
      <w:r w:rsidRPr="00F42167">
        <w:rPr>
          <w:rFonts w:ascii="Times New Roman" w:hAnsi="Times New Roman" w:cs="Times New Roman"/>
          <w:b/>
          <w:bCs/>
          <w:sz w:val="24"/>
          <w:szCs w:val="24"/>
        </w:rPr>
        <w:t xml:space="preserve">Pytanie nr 1 </w:t>
      </w:r>
    </w:p>
    <w:p w14:paraId="2184D0BB" w14:textId="6C34F04D" w:rsidR="003717EE" w:rsidRPr="00F42167" w:rsidRDefault="00761080" w:rsidP="00761080">
      <w:pPr>
        <w:jc w:val="both"/>
        <w:rPr>
          <w:rFonts w:ascii="Times New Roman" w:hAnsi="Times New Roman" w:cs="Times New Roman"/>
          <w:sz w:val="24"/>
          <w:szCs w:val="24"/>
        </w:rPr>
      </w:pPr>
      <w:r w:rsidRPr="00F42167">
        <w:rPr>
          <w:rFonts w:ascii="Times New Roman" w:hAnsi="Times New Roman" w:cs="Times New Roman"/>
          <w:sz w:val="24"/>
          <w:szCs w:val="24"/>
        </w:rPr>
        <w:t xml:space="preserve"> dot.</w:t>
      </w:r>
      <w:r w:rsidR="00F42167">
        <w:rPr>
          <w:rFonts w:ascii="Times New Roman" w:hAnsi="Times New Roman" w:cs="Times New Roman"/>
          <w:sz w:val="24"/>
          <w:szCs w:val="24"/>
        </w:rPr>
        <w:t xml:space="preserve"> </w:t>
      </w:r>
      <w:r w:rsidRPr="00F42167">
        <w:rPr>
          <w:rFonts w:ascii="Times New Roman" w:hAnsi="Times New Roman" w:cs="Times New Roman"/>
          <w:sz w:val="24"/>
          <w:szCs w:val="24"/>
        </w:rPr>
        <w:t xml:space="preserve">pozycji 11 OPZ Oprogramowanie </w:t>
      </w:r>
      <w:proofErr w:type="spellStart"/>
      <w:r w:rsidRPr="00F42167">
        <w:rPr>
          <w:rFonts w:ascii="Times New Roman" w:hAnsi="Times New Roman" w:cs="Times New Roman"/>
          <w:sz w:val="24"/>
          <w:szCs w:val="24"/>
        </w:rPr>
        <w:t>antyvirusowe</w:t>
      </w:r>
      <w:proofErr w:type="spellEnd"/>
      <w:r w:rsidRPr="00F42167">
        <w:rPr>
          <w:rFonts w:ascii="Times New Roman" w:hAnsi="Times New Roman" w:cs="Times New Roman"/>
          <w:sz w:val="24"/>
          <w:szCs w:val="24"/>
        </w:rPr>
        <w:t xml:space="preserve">: 1. System szyfrowania danych musi wspierać instalację aplikacji klienckiej w środowisku Microsoft Windows 7/8/8.1/10 32-bit i 64-bit .Czy zamawiający dopuszcza rozwiązanie, które w zamian będzie wspierało szyfrowanie dla systemów Windows 10, Windows 11 za pomocą najnowszej wersji produktu. </w:t>
      </w:r>
    </w:p>
    <w:p w14:paraId="173464C7" w14:textId="77777777" w:rsidR="003717EE" w:rsidRPr="00F42167" w:rsidRDefault="00752672" w:rsidP="00761080">
      <w:pPr>
        <w:jc w:val="both"/>
        <w:rPr>
          <w:rFonts w:ascii="Times New Roman" w:hAnsi="Times New Roman" w:cs="Times New Roman"/>
          <w:sz w:val="24"/>
          <w:szCs w:val="24"/>
        </w:rPr>
      </w:pPr>
      <w:r w:rsidRPr="00F42167">
        <w:rPr>
          <w:rFonts w:ascii="Times New Roman" w:hAnsi="Times New Roman" w:cs="Times New Roman"/>
          <w:sz w:val="24"/>
          <w:szCs w:val="24"/>
        </w:rPr>
        <w:t xml:space="preserve">1. Rozwiązanie musi wspierać systemy Microsoft Windows Server 2012 i nowszych oraz Linux w tym co najmniej: </w:t>
      </w:r>
      <w:proofErr w:type="spellStart"/>
      <w:r w:rsidRPr="00F42167">
        <w:rPr>
          <w:rFonts w:ascii="Times New Roman" w:hAnsi="Times New Roman" w:cs="Times New Roman"/>
          <w:sz w:val="24"/>
          <w:szCs w:val="24"/>
        </w:rPr>
        <w:t>RedHat</w:t>
      </w:r>
      <w:proofErr w:type="spellEnd"/>
      <w:r w:rsidRPr="00F42167">
        <w:rPr>
          <w:rFonts w:ascii="Times New Roman" w:hAnsi="Times New Roman" w:cs="Times New Roman"/>
          <w:sz w:val="24"/>
          <w:szCs w:val="24"/>
        </w:rPr>
        <w:t xml:space="preserve"> Enterprise Linux (RHEL) 7,8 i 9, </w:t>
      </w:r>
      <w:proofErr w:type="spellStart"/>
      <w:r w:rsidRPr="00F42167">
        <w:rPr>
          <w:rFonts w:ascii="Times New Roman" w:hAnsi="Times New Roman" w:cs="Times New Roman"/>
          <w:sz w:val="24"/>
          <w:szCs w:val="24"/>
        </w:rPr>
        <w:t>CentOS</w:t>
      </w:r>
      <w:proofErr w:type="spellEnd"/>
      <w:r w:rsidRPr="00F42167">
        <w:rPr>
          <w:rFonts w:ascii="Times New Roman" w:hAnsi="Times New Roman" w:cs="Times New Roman"/>
          <w:sz w:val="24"/>
          <w:szCs w:val="24"/>
        </w:rPr>
        <w:t xml:space="preserve"> 7, </w:t>
      </w:r>
      <w:proofErr w:type="spellStart"/>
      <w:r w:rsidRPr="00F42167">
        <w:rPr>
          <w:rFonts w:ascii="Times New Roman" w:hAnsi="Times New Roman" w:cs="Times New Roman"/>
          <w:sz w:val="24"/>
          <w:szCs w:val="24"/>
        </w:rPr>
        <w:t>Ubuntu</w:t>
      </w:r>
      <w:proofErr w:type="spellEnd"/>
      <w:r w:rsidRPr="00F42167">
        <w:rPr>
          <w:rFonts w:ascii="Times New Roman" w:hAnsi="Times New Roman" w:cs="Times New Roman"/>
          <w:sz w:val="24"/>
          <w:szCs w:val="24"/>
        </w:rPr>
        <w:t xml:space="preserve"> Server 18.04 LTS i nowsze, </w:t>
      </w:r>
      <w:proofErr w:type="spellStart"/>
      <w:r w:rsidRPr="00F42167">
        <w:rPr>
          <w:rFonts w:ascii="Times New Roman" w:hAnsi="Times New Roman" w:cs="Times New Roman"/>
          <w:sz w:val="24"/>
          <w:szCs w:val="24"/>
        </w:rPr>
        <w:t>Debian</w:t>
      </w:r>
      <w:proofErr w:type="spellEnd"/>
      <w:r w:rsidRPr="00F42167">
        <w:rPr>
          <w:rFonts w:ascii="Times New Roman" w:hAnsi="Times New Roman" w:cs="Times New Roman"/>
          <w:sz w:val="24"/>
          <w:szCs w:val="24"/>
        </w:rPr>
        <w:t xml:space="preserve"> 10, </w:t>
      </w:r>
      <w:proofErr w:type="spellStart"/>
      <w:r w:rsidRPr="00F42167">
        <w:rPr>
          <w:rFonts w:ascii="Times New Roman" w:hAnsi="Times New Roman" w:cs="Times New Roman"/>
          <w:sz w:val="24"/>
          <w:szCs w:val="24"/>
        </w:rPr>
        <w:t>Debian</w:t>
      </w:r>
      <w:proofErr w:type="spellEnd"/>
      <w:r w:rsidRPr="00F42167">
        <w:rPr>
          <w:rFonts w:ascii="Times New Roman" w:hAnsi="Times New Roman" w:cs="Times New Roman"/>
          <w:sz w:val="24"/>
          <w:szCs w:val="24"/>
        </w:rPr>
        <w:t xml:space="preserve"> 11 i </w:t>
      </w:r>
      <w:proofErr w:type="spellStart"/>
      <w:r w:rsidRPr="00F42167">
        <w:rPr>
          <w:rFonts w:ascii="Times New Roman" w:hAnsi="Times New Roman" w:cs="Times New Roman"/>
          <w:sz w:val="24"/>
          <w:szCs w:val="24"/>
        </w:rPr>
        <w:t>Debian</w:t>
      </w:r>
      <w:proofErr w:type="spellEnd"/>
      <w:r w:rsidRPr="00F42167">
        <w:rPr>
          <w:rFonts w:ascii="Times New Roman" w:hAnsi="Times New Roman" w:cs="Times New Roman"/>
          <w:sz w:val="24"/>
          <w:szCs w:val="24"/>
        </w:rPr>
        <w:t xml:space="preserve"> 12, SUSE Linux Enterprise Server (SLES) 15, Oracle Linux 8 oraz Amazon Linux. </w:t>
      </w:r>
    </w:p>
    <w:p w14:paraId="500AF68A" w14:textId="563B89C2" w:rsidR="003717EE" w:rsidRPr="00F42167" w:rsidRDefault="00752672" w:rsidP="00761080">
      <w:pPr>
        <w:jc w:val="both"/>
        <w:rPr>
          <w:rFonts w:ascii="Times New Roman" w:hAnsi="Times New Roman" w:cs="Times New Roman"/>
          <w:sz w:val="24"/>
          <w:szCs w:val="24"/>
        </w:rPr>
      </w:pPr>
      <w:r w:rsidRPr="00F42167">
        <w:rPr>
          <w:rFonts w:ascii="Times New Roman" w:hAnsi="Times New Roman" w:cs="Times New Roman"/>
          <w:sz w:val="24"/>
          <w:szCs w:val="24"/>
        </w:rPr>
        <w:t xml:space="preserve">Czy zamawiający dopuszcza rozwiązanie, które w zamian będzie wspierało systemy </w:t>
      </w:r>
      <w:proofErr w:type="spellStart"/>
      <w:r w:rsidRPr="00F42167">
        <w:rPr>
          <w:rFonts w:ascii="Times New Roman" w:hAnsi="Times New Roman" w:cs="Times New Roman"/>
          <w:sz w:val="24"/>
          <w:szCs w:val="24"/>
        </w:rPr>
        <w:t>RedHat</w:t>
      </w:r>
      <w:proofErr w:type="spellEnd"/>
      <w:r w:rsidRPr="00F42167">
        <w:rPr>
          <w:rFonts w:ascii="Times New Roman" w:hAnsi="Times New Roman" w:cs="Times New Roman"/>
          <w:sz w:val="24"/>
          <w:szCs w:val="24"/>
        </w:rPr>
        <w:t xml:space="preserve"> Enterprise Linux (RHEL) 8 i 9, </w:t>
      </w:r>
      <w:proofErr w:type="spellStart"/>
      <w:r w:rsidRPr="00F42167">
        <w:rPr>
          <w:rFonts w:ascii="Times New Roman" w:hAnsi="Times New Roman" w:cs="Times New Roman"/>
          <w:sz w:val="24"/>
          <w:szCs w:val="24"/>
        </w:rPr>
        <w:t>Ubuntu</w:t>
      </w:r>
      <w:proofErr w:type="spellEnd"/>
      <w:r w:rsidRPr="00F42167">
        <w:rPr>
          <w:rFonts w:ascii="Times New Roman" w:hAnsi="Times New Roman" w:cs="Times New Roman"/>
          <w:sz w:val="24"/>
          <w:szCs w:val="24"/>
        </w:rPr>
        <w:t xml:space="preserve"> Server 20.04 i 22.04 i 24.04 LTS, System </w:t>
      </w:r>
      <w:proofErr w:type="spellStart"/>
      <w:r w:rsidRPr="00F42167">
        <w:rPr>
          <w:rFonts w:ascii="Times New Roman" w:hAnsi="Times New Roman" w:cs="Times New Roman"/>
          <w:sz w:val="24"/>
          <w:szCs w:val="24"/>
        </w:rPr>
        <w:t>Debian</w:t>
      </w:r>
      <w:proofErr w:type="spellEnd"/>
      <w:r w:rsidRPr="00F42167">
        <w:rPr>
          <w:rFonts w:ascii="Times New Roman" w:hAnsi="Times New Roman" w:cs="Times New Roman"/>
          <w:sz w:val="24"/>
          <w:szCs w:val="24"/>
        </w:rPr>
        <w:t xml:space="preserve"> 11 i 12, SUSE Linux Enterprise Server (SLES) 15, Alma Linux 8 i 9, </w:t>
      </w:r>
      <w:proofErr w:type="spellStart"/>
      <w:r w:rsidRPr="00F42167">
        <w:rPr>
          <w:rFonts w:ascii="Times New Roman" w:hAnsi="Times New Roman" w:cs="Times New Roman"/>
          <w:sz w:val="24"/>
          <w:szCs w:val="24"/>
        </w:rPr>
        <w:t>Rocky</w:t>
      </w:r>
      <w:proofErr w:type="spellEnd"/>
      <w:r w:rsidRPr="00F42167">
        <w:rPr>
          <w:rFonts w:ascii="Times New Roman" w:hAnsi="Times New Roman" w:cs="Times New Roman"/>
          <w:sz w:val="24"/>
          <w:szCs w:val="24"/>
        </w:rPr>
        <w:t xml:space="preserve"> Linux 8 i 9, Oracle Linux 8 i 9, Amazon Linux 2 i 2023 </w:t>
      </w:r>
    </w:p>
    <w:p w14:paraId="4FA0FA94" w14:textId="77777777" w:rsidR="003717EE" w:rsidRPr="00F42167" w:rsidRDefault="003717EE" w:rsidP="00761080">
      <w:pPr>
        <w:jc w:val="both"/>
        <w:rPr>
          <w:rFonts w:ascii="Times New Roman" w:hAnsi="Times New Roman" w:cs="Times New Roman"/>
          <w:sz w:val="24"/>
          <w:szCs w:val="24"/>
        </w:rPr>
      </w:pPr>
    </w:p>
    <w:p w14:paraId="6DB9CF90" w14:textId="2A2D1BE6" w:rsidR="003717EE" w:rsidRPr="00F42167" w:rsidRDefault="00752672" w:rsidP="00761080">
      <w:pPr>
        <w:jc w:val="both"/>
        <w:rPr>
          <w:rFonts w:ascii="Times New Roman" w:hAnsi="Times New Roman" w:cs="Times New Roman"/>
          <w:b/>
          <w:bCs/>
          <w:sz w:val="24"/>
          <w:szCs w:val="24"/>
        </w:rPr>
      </w:pPr>
      <w:r w:rsidRPr="00F42167">
        <w:rPr>
          <w:rFonts w:ascii="Times New Roman" w:hAnsi="Times New Roman" w:cs="Times New Roman"/>
          <w:b/>
          <w:bCs/>
          <w:sz w:val="24"/>
          <w:szCs w:val="24"/>
        </w:rPr>
        <w:t>Odpowiedzi</w:t>
      </w:r>
      <w:r w:rsidR="00761080" w:rsidRPr="00F42167">
        <w:rPr>
          <w:rFonts w:ascii="Times New Roman" w:hAnsi="Times New Roman" w:cs="Times New Roman"/>
          <w:b/>
          <w:bCs/>
          <w:sz w:val="24"/>
          <w:szCs w:val="24"/>
        </w:rPr>
        <w:t>:</w:t>
      </w:r>
    </w:p>
    <w:p w14:paraId="0C5CB250" w14:textId="17AB857F" w:rsidR="003717EE" w:rsidRPr="00F42167" w:rsidRDefault="00752672" w:rsidP="00761080">
      <w:pPr>
        <w:jc w:val="both"/>
        <w:rPr>
          <w:rFonts w:ascii="Times New Roman" w:hAnsi="Times New Roman" w:cs="Times New Roman"/>
          <w:b/>
          <w:sz w:val="24"/>
          <w:szCs w:val="24"/>
        </w:rPr>
      </w:pPr>
      <w:r w:rsidRPr="00F42167">
        <w:rPr>
          <w:rFonts w:ascii="Times New Roman" w:hAnsi="Times New Roman" w:cs="Times New Roman"/>
          <w:b/>
          <w:sz w:val="24"/>
          <w:szCs w:val="24"/>
        </w:rPr>
        <w:t>1.Zamawiający dopuszcza rozwiązanie, które będzie wspierało szyfrowanie dla systemów Windows 10, Windows 11 za pomocą najnowszej wersji produktu.</w:t>
      </w:r>
    </w:p>
    <w:p w14:paraId="5B316939" w14:textId="77777777" w:rsidR="003717EE" w:rsidRPr="00F42167" w:rsidRDefault="003717EE" w:rsidP="00761080">
      <w:pPr>
        <w:jc w:val="both"/>
        <w:rPr>
          <w:rFonts w:ascii="Times New Roman" w:hAnsi="Times New Roman" w:cs="Times New Roman"/>
          <w:b/>
          <w:sz w:val="24"/>
          <w:szCs w:val="24"/>
        </w:rPr>
      </w:pPr>
    </w:p>
    <w:p w14:paraId="119E9876" w14:textId="77777777" w:rsidR="003717EE" w:rsidRPr="00F42167" w:rsidRDefault="00752672" w:rsidP="00761080">
      <w:pPr>
        <w:jc w:val="both"/>
        <w:rPr>
          <w:rFonts w:ascii="Times New Roman" w:hAnsi="Times New Roman" w:cs="Times New Roman"/>
          <w:b/>
          <w:sz w:val="24"/>
          <w:szCs w:val="24"/>
        </w:rPr>
      </w:pPr>
      <w:r w:rsidRPr="00F42167">
        <w:rPr>
          <w:rFonts w:ascii="Times New Roman" w:hAnsi="Times New Roman" w:cs="Times New Roman"/>
          <w:b/>
          <w:sz w:val="24"/>
          <w:szCs w:val="24"/>
        </w:rPr>
        <w:t xml:space="preserve">2. Zamawiający dopuszcza rozwiązanie, które będzie wspierało systemy Microsoft Windows Server 2012 i nowsze oraz Linux w tym co najmniej: </w:t>
      </w:r>
      <w:proofErr w:type="spellStart"/>
      <w:r w:rsidRPr="00F42167">
        <w:rPr>
          <w:rFonts w:ascii="Times New Roman" w:hAnsi="Times New Roman" w:cs="Times New Roman"/>
          <w:b/>
          <w:sz w:val="24"/>
          <w:szCs w:val="24"/>
        </w:rPr>
        <w:t>RedHat</w:t>
      </w:r>
      <w:proofErr w:type="spellEnd"/>
      <w:r w:rsidRPr="00F42167">
        <w:rPr>
          <w:rFonts w:ascii="Times New Roman" w:hAnsi="Times New Roman" w:cs="Times New Roman"/>
          <w:b/>
          <w:sz w:val="24"/>
          <w:szCs w:val="24"/>
        </w:rPr>
        <w:t xml:space="preserve"> Enterprise Linux (RHEL) 8 i 9, </w:t>
      </w:r>
      <w:proofErr w:type="spellStart"/>
      <w:r w:rsidRPr="00F42167">
        <w:rPr>
          <w:rFonts w:ascii="Times New Roman" w:hAnsi="Times New Roman" w:cs="Times New Roman"/>
          <w:b/>
          <w:sz w:val="24"/>
          <w:szCs w:val="24"/>
        </w:rPr>
        <w:t>Ubuntu</w:t>
      </w:r>
      <w:proofErr w:type="spellEnd"/>
      <w:r w:rsidRPr="00F42167">
        <w:rPr>
          <w:rFonts w:ascii="Times New Roman" w:hAnsi="Times New Roman" w:cs="Times New Roman"/>
          <w:b/>
          <w:sz w:val="24"/>
          <w:szCs w:val="24"/>
        </w:rPr>
        <w:t xml:space="preserve"> Server 20.04 i 22.04 i 24.04 LTS, System </w:t>
      </w:r>
      <w:proofErr w:type="spellStart"/>
      <w:r w:rsidRPr="00F42167">
        <w:rPr>
          <w:rFonts w:ascii="Times New Roman" w:hAnsi="Times New Roman" w:cs="Times New Roman"/>
          <w:b/>
          <w:sz w:val="24"/>
          <w:szCs w:val="24"/>
        </w:rPr>
        <w:t>Debian</w:t>
      </w:r>
      <w:proofErr w:type="spellEnd"/>
      <w:r w:rsidRPr="00F42167">
        <w:rPr>
          <w:rFonts w:ascii="Times New Roman" w:hAnsi="Times New Roman" w:cs="Times New Roman"/>
          <w:b/>
          <w:sz w:val="24"/>
          <w:szCs w:val="24"/>
        </w:rPr>
        <w:t xml:space="preserve"> 11 i 12, SUSE Linux Enterprise Server (SLES) 15, Alma Linux 8 i 9, </w:t>
      </w:r>
      <w:proofErr w:type="spellStart"/>
      <w:r w:rsidRPr="00F42167">
        <w:rPr>
          <w:rFonts w:ascii="Times New Roman" w:hAnsi="Times New Roman" w:cs="Times New Roman"/>
          <w:b/>
          <w:sz w:val="24"/>
          <w:szCs w:val="24"/>
        </w:rPr>
        <w:t>Rocky</w:t>
      </w:r>
      <w:proofErr w:type="spellEnd"/>
      <w:r w:rsidRPr="00F42167">
        <w:rPr>
          <w:rFonts w:ascii="Times New Roman" w:hAnsi="Times New Roman" w:cs="Times New Roman"/>
          <w:b/>
          <w:sz w:val="24"/>
          <w:szCs w:val="24"/>
        </w:rPr>
        <w:t xml:space="preserve"> Linux 8 i 9, Oracle Linux 8 i 9, Amazon Linux 2 i 2023.</w:t>
      </w:r>
    </w:p>
    <w:p w14:paraId="0AA1586E" w14:textId="77777777" w:rsidR="003717EE" w:rsidRPr="00F42167" w:rsidRDefault="003717EE">
      <w:pPr>
        <w:rPr>
          <w:rFonts w:ascii="Times New Roman" w:hAnsi="Times New Roman" w:cs="Times New Roman"/>
          <w:sz w:val="24"/>
          <w:szCs w:val="24"/>
        </w:rPr>
      </w:pPr>
      <w:bookmarkStart w:id="1" w:name="_r5y2t0b18fh5" w:colFirst="0" w:colLast="0"/>
      <w:bookmarkEnd w:id="1"/>
    </w:p>
    <w:p w14:paraId="6ACA1DFE" w14:textId="77777777" w:rsidR="003717EE" w:rsidRPr="00F42167" w:rsidRDefault="003717EE">
      <w:pPr>
        <w:rPr>
          <w:rFonts w:ascii="Times New Roman" w:hAnsi="Times New Roman" w:cs="Times New Roman"/>
          <w:sz w:val="24"/>
          <w:szCs w:val="24"/>
        </w:rPr>
      </w:pPr>
    </w:p>
    <w:p w14:paraId="3090493A" w14:textId="77777777" w:rsidR="00761080" w:rsidRPr="00F42167" w:rsidRDefault="00752672">
      <w:pPr>
        <w:rPr>
          <w:rFonts w:ascii="Times New Roman" w:hAnsi="Times New Roman" w:cs="Times New Roman"/>
          <w:b/>
          <w:bCs/>
          <w:sz w:val="24"/>
          <w:szCs w:val="24"/>
        </w:rPr>
      </w:pPr>
      <w:r w:rsidRPr="00F42167">
        <w:rPr>
          <w:rFonts w:ascii="Times New Roman" w:hAnsi="Times New Roman" w:cs="Times New Roman"/>
          <w:b/>
          <w:bCs/>
          <w:sz w:val="24"/>
          <w:szCs w:val="24"/>
        </w:rPr>
        <w:t xml:space="preserve"> </w:t>
      </w:r>
      <w:r w:rsidR="00761080" w:rsidRPr="00F42167">
        <w:rPr>
          <w:rFonts w:ascii="Times New Roman" w:hAnsi="Times New Roman" w:cs="Times New Roman"/>
          <w:b/>
          <w:bCs/>
          <w:sz w:val="24"/>
          <w:szCs w:val="24"/>
        </w:rPr>
        <w:t xml:space="preserve"> Pytanie nr 2.</w:t>
      </w:r>
    </w:p>
    <w:p w14:paraId="66ED95A7" w14:textId="12786A3C"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Zamawiający zgodnie z OPZ oczekuje: " 9. Serwer - Klaster serwerów-1 szt. Dostawa, instalacja, wdrożenie klastra wysokiej niezawodności (klastra HA) oraz migracja danych z obecnego środowiska Zamawiającego wraz z organizacją systemu kopii zapasowych Serwer hosta platformy </w:t>
      </w:r>
      <w:proofErr w:type="spellStart"/>
      <w:r w:rsidRPr="00F42167">
        <w:rPr>
          <w:rFonts w:ascii="Times New Roman" w:hAnsi="Times New Roman" w:cs="Times New Roman"/>
          <w:sz w:val="24"/>
          <w:szCs w:val="24"/>
        </w:rPr>
        <w:t>wirtualizacyjnej</w:t>
      </w:r>
      <w:proofErr w:type="spellEnd"/>
      <w:r w:rsidRPr="00F42167">
        <w:rPr>
          <w:rFonts w:ascii="Times New Roman" w:hAnsi="Times New Roman" w:cs="Times New Roman"/>
          <w:sz w:val="24"/>
          <w:szCs w:val="24"/>
        </w:rPr>
        <w:t xml:space="preserve"> – 3 szt. · Macierz dyskowa – 1 </w:t>
      </w:r>
      <w:proofErr w:type="spellStart"/>
      <w:r w:rsidRPr="00F42167">
        <w:rPr>
          <w:rFonts w:ascii="Times New Roman" w:hAnsi="Times New Roman" w:cs="Times New Roman"/>
          <w:sz w:val="24"/>
          <w:szCs w:val="24"/>
        </w:rPr>
        <w:t>szt</w:t>
      </w:r>
      <w:proofErr w:type="spellEnd"/>
      <w:r w:rsidRPr="00F42167">
        <w:rPr>
          <w:rFonts w:ascii="Times New Roman" w:hAnsi="Times New Roman" w:cs="Times New Roman"/>
          <w:sz w:val="24"/>
          <w:szCs w:val="24"/>
        </w:rPr>
        <w:t xml:space="preserve"> (szczegółowy opis w pkt </w:t>
      </w:r>
      <w:r w:rsidRPr="00F42167">
        <w:rPr>
          <w:rFonts w:ascii="Times New Roman" w:hAnsi="Times New Roman" w:cs="Times New Roman"/>
          <w:sz w:val="24"/>
          <w:szCs w:val="24"/>
        </w:rPr>
        <w:lastRenderedPageBreak/>
        <w:t xml:space="preserve">10.). Dostarczona licencja na system operacyjny przez wzgląd na kompatybilność z obecnie posiadaną infrastrukturą. Licencja na Windows Server 2025 Datacenter, licencja pokrywająca wszystkie fizyczne rdzenie w serwerze. System zainstalowany na wymaganych nośnikach, preinstalowana partycja </w:t>
      </w:r>
      <w:proofErr w:type="spellStart"/>
      <w:r w:rsidRPr="00F42167">
        <w:rPr>
          <w:rFonts w:ascii="Times New Roman" w:hAnsi="Times New Roman" w:cs="Times New Roman"/>
          <w:sz w:val="24"/>
          <w:szCs w:val="24"/>
        </w:rPr>
        <w:t>recovery</w:t>
      </w:r>
      <w:proofErr w:type="spellEnd"/>
      <w:r w:rsidRPr="00F42167">
        <w:rPr>
          <w:rFonts w:ascii="Times New Roman" w:hAnsi="Times New Roman" w:cs="Times New Roman"/>
          <w:sz w:val="24"/>
          <w:szCs w:val="24"/>
        </w:rPr>
        <w:t xml:space="preserve"> oraz nośnik fizyczny pozwalające na odzyskanie systemu. Do klastra Wykonawca powinien dostarczyć również 40 licencji MS WINSVR CAL 2025. W</w:t>
      </w:r>
      <w:r w:rsidRPr="00F42167">
        <w:rPr>
          <w:rFonts w:ascii="Times New Roman" w:hAnsi="Times New Roman" w:cs="Times New Roman"/>
          <w:sz w:val="24"/>
          <w:szCs w:val="24"/>
        </w:rPr>
        <w:t xml:space="preserve">ykonawca w ramach wdrożenia przeprowadzi migrację będących w zasobach Zamawiającego systemów serwerowych, wirtualnych oraz tych zlokalizowanych na fizycznych maszynach, wraz z oprogramowaniem tam zgromadzonym. ", wobec powyższego mam dwa pytania </w:t>
      </w:r>
      <w:proofErr w:type="spellStart"/>
      <w:r w:rsidRPr="00F42167">
        <w:rPr>
          <w:rFonts w:ascii="Times New Roman" w:hAnsi="Times New Roman" w:cs="Times New Roman"/>
          <w:sz w:val="24"/>
          <w:szCs w:val="24"/>
        </w:rPr>
        <w:t>pytania</w:t>
      </w:r>
      <w:proofErr w:type="spellEnd"/>
      <w:r w:rsidRPr="00F42167">
        <w:rPr>
          <w:rFonts w:ascii="Times New Roman" w:hAnsi="Times New Roman" w:cs="Times New Roman"/>
          <w:sz w:val="24"/>
          <w:szCs w:val="24"/>
        </w:rPr>
        <w:t xml:space="preserve">: </w:t>
      </w:r>
    </w:p>
    <w:p w14:paraId="43931596" w14:textId="77777777"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a) czy Zamawiający na nowych mocnych serwerach (Zainstalowane dwa procesory min. 8-rdzeniowe, min. 2.6GHz każdy, klasy x86 dedykowane do pracy z zaoferowanym serwerem umożliwiające osiągnięcie wyniku min. 169 w teście SPECrate2017_int_base, RAM 128GB, Płyta główna powinna obsługiwać do 1.5TB pamięci RAM) i macierzy chce obsługiwać aplikacje dziedzinowe i bazy danych pod aplikacje dziedzinowe (wykorzystywać je do codziennej pracy Urzędu)? </w:t>
      </w:r>
    </w:p>
    <w:p w14:paraId="7CB0073C" w14:textId="77777777"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b) jeśli tak to czy wykonawca będzie również zobowiązany do migracji ze starych serwerów oprogramowania do maszyn wirtualnych na nowych serwerach (jest to na tyle ważne z uwagi na przestoje pracy Urzędu podczas migracji i dostępu niektórych pracowników w celu przetestowania takiej migracji)?</w:t>
      </w:r>
    </w:p>
    <w:p w14:paraId="081290A5" w14:textId="6123B3A7" w:rsidR="003717EE" w:rsidRPr="00F42167" w:rsidRDefault="00761080">
      <w:pPr>
        <w:rPr>
          <w:rFonts w:ascii="Times New Roman" w:hAnsi="Times New Roman" w:cs="Times New Roman"/>
          <w:b/>
          <w:bCs/>
          <w:sz w:val="24"/>
          <w:szCs w:val="24"/>
        </w:rPr>
      </w:pPr>
      <w:r w:rsidRPr="00F42167">
        <w:rPr>
          <w:rFonts w:ascii="Times New Roman" w:hAnsi="Times New Roman" w:cs="Times New Roman"/>
          <w:b/>
          <w:bCs/>
          <w:sz w:val="24"/>
          <w:szCs w:val="24"/>
        </w:rPr>
        <w:t>Odpowiedzi:</w:t>
      </w:r>
    </w:p>
    <w:p w14:paraId="4B43C98E" w14:textId="77777777" w:rsidR="003717EE" w:rsidRPr="00F42167" w:rsidRDefault="00752672">
      <w:pPr>
        <w:numPr>
          <w:ilvl w:val="0"/>
          <w:numId w:val="1"/>
        </w:numPr>
        <w:rPr>
          <w:rFonts w:ascii="Times New Roman" w:hAnsi="Times New Roman" w:cs="Times New Roman"/>
          <w:b/>
          <w:sz w:val="24"/>
          <w:szCs w:val="24"/>
        </w:rPr>
      </w:pPr>
      <w:r w:rsidRPr="00F42167">
        <w:rPr>
          <w:rFonts w:ascii="Times New Roman" w:hAnsi="Times New Roman" w:cs="Times New Roman"/>
          <w:b/>
          <w:sz w:val="24"/>
          <w:szCs w:val="24"/>
        </w:rPr>
        <w:t>Zamawiający potwierdza, że nowe serwery będą wykorzystywane do obsługi aplikacji dziedzinowych i baz danych tych aplikacji dziedzinowych wykorzystywanych przez Zamawiającego.</w:t>
      </w:r>
    </w:p>
    <w:p w14:paraId="02982E99" w14:textId="77777777" w:rsidR="003717EE" w:rsidRPr="00F42167" w:rsidRDefault="00752672">
      <w:pPr>
        <w:numPr>
          <w:ilvl w:val="0"/>
          <w:numId w:val="1"/>
        </w:numPr>
        <w:rPr>
          <w:rFonts w:ascii="Times New Roman" w:hAnsi="Times New Roman" w:cs="Times New Roman"/>
          <w:b/>
          <w:sz w:val="24"/>
          <w:szCs w:val="24"/>
        </w:rPr>
      </w:pPr>
      <w:r w:rsidRPr="00F42167">
        <w:rPr>
          <w:rFonts w:ascii="Times New Roman" w:hAnsi="Times New Roman" w:cs="Times New Roman"/>
          <w:b/>
          <w:sz w:val="24"/>
          <w:szCs w:val="24"/>
        </w:rPr>
        <w:t>Zamawiający potwierdza, że Wykonawca będzie zobowiązany do migracji danych według wytyczny z pkt 9. Serwer - Klaster serwerów, Zał. 5 opis przedmiotu zamówienia</w:t>
      </w:r>
    </w:p>
    <w:p w14:paraId="2340472D" w14:textId="77777777" w:rsidR="003717EE" w:rsidRPr="00F42167" w:rsidRDefault="003717EE">
      <w:pPr>
        <w:rPr>
          <w:rFonts w:ascii="Times New Roman" w:hAnsi="Times New Roman" w:cs="Times New Roman"/>
          <w:b/>
          <w:sz w:val="24"/>
          <w:szCs w:val="24"/>
        </w:rPr>
      </w:pPr>
    </w:p>
    <w:p w14:paraId="73F7478A" w14:textId="77777777" w:rsidR="003717EE" w:rsidRPr="00F42167" w:rsidRDefault="003717EE">
      <w:pPr>
        <w:rPr>
          <w:rFonts w:ascii="Times New Roman" w:hAnsi="Times New Roman" w:cs="Times New Roman"/>
          <w:b/>
          <w:sz w:val="24"/>
          <w:szCs w:val="24"/>
        </w:rPr>
      </w:pPr>
    </w:p>
    <w:p w14:paraId="3AE537D9" w14:textId="7D782EB8" w:rsidR="003717EE" w:rsidRPr="00F42167" w:rsidRDefault="00886344" w:rsidP="00761080">
      <w:pPr>
        <w:rPr>
          <w:rFonts w:ascii="Times New Roman" w:hAnsi="Times New Roman" w:cs="Times New Roman"/>
          <w:b/>
          <w:sz w:val="24"/>
          <w:szCs w:val="24"/>
        </w:rPr>
      </w:pPr>
      <w:bookmarkStart w:id="2" w:name="_ofm80li5lssm" w:colFirst="0" w:colLast="0"/>
      <w:bookmarkEnd w:id="2"/>
      <w:r>
        <w:rPr>
          <w:rFonts w:ascii="Times New Roman" w:hAnsi="Times New Roman" w:cs="Times New Roman"/>
          <w:b/>
          <w:sz w:val="24"/>
          <w:szCs w:val="24"/>
        </w:rPr>
        <w:t>P</w:t>
      </w:r>
      <w:r w:rsidRPr="00F42167">
        <w:rPr>
          <w:rFonts w:ascii="Times New Roman" w:hAnsi="Times New Roman" w:cs="Times New Roman"/>
          <w:b/>
          <w:sz w:val="24"/>
          <w:szCs w:val="24"/>
        </w:rPr>
        <w:t xml:space="preserve">ytanie </w:t>
      </w:r>
      <w:r w:rsidR="00761080" w:rsidRPr="00F42167">
        <w:rPr>
          <w:rFonts w:ascii="Times New Roman" w:hAnsi="Times New Roman" w:cs="Times New Roman"/>
          <w:b/>
          <w:sz w:val="24"/>
          <w:szCs w:val="24"/>
        </w:rPr>
        <w:t>3</w:t>
      </w:r>
      <w:r w:rsidRPr="00F42167">
        <w:rPr>
          <w:rFonts w:ascii="Times New Roman" w:hAnsi="Times New Roman" w:cs="Times New Roman"/>
          <w:b/>
          <w:sz w:val="24"/>
          <w:szCs w:val="24"/>
        </w:rPr>
        <w:t xml:space="preserve">.    UPS - Zasilacz awaryjny do NAS-3 szt. </w:t>
      </w:r>
    </w:p>
    <w:p w14:paraId="34884B6B" w14:textId="77777777" w:rsidR="003717EE" w:rsidRPr="00F42167" w:rsidRDefault="00752672" w:rsidP="00761080">
      <w:pPr>
        <w:rPr>
          <w:rFonts w:ascii="Times New Roman" w:hAnsi="Times New Roman" w:cs="Times New Roman"/>
          <w:sz w:val="24"/>
          <w:szCs w:val="24"/>
        </w:rPr>
      </w:pPr>
      <w:r w:rsidRPr="00F42167">
        <w:rPr>
          <w:rFonts w:ascii="Times New Roman" w:hAnsi="Times New Roman" w:cs="Times New Roman"/>
          <w:sz w:val="24"/>
          <w:szCs w:val="24"/>
        </w:rPr>
        <w:t xml:space="preserve">Z uwagi na niewspieranie starych systemów operacyjnych np. Windows 7, </w:t>
      </w:r>
    </w:p>
    <w:p w14:paraId="6BC22681" w14:textId="77777777" w:rsidR="003717EE" w:rsidRPr="00F42167" w:rsidRDefault="00752672" w:rsidP="00761080">
      <w:pPr>
        <w:rPr>
          <w:rFonts w:ascii="Times New Roman" w:hAnsi="Times New Roman" w:cs="Times New Roman"/>
          <w:sz w:val="24"/>
          <w:szCs w:val="24"/>
        </w:rPr>
      </w:pPr>
      <w:r w:rsidRPr="00F42167">
        <w:rPr>
          <w:rFonts w:ascii="Times New Roman" w:hAnsi="Times New Roman" w:cs="Times New Roman"/>
          <w:sz w:val="24"/>
          <w:szCs w:val="24"/>
        </w:rPr>
        <w:t xml:space="preserve">Windows 8, Windows Serwer 2008R2 </w:t>
      </w:r>
      <w:proofErr w:type="spellStart"/>
      <w:r w:rsidRPr="00F42167">
        <w:rPr>
          <w:rFonts w:ascii="Times New Roman" w:hAnsi="Times New Roman" w:cs="Times New Roman"/>
          <w:sz w:val="24"/>
          <w:szCs w:val="24"/>
        </w:rPr>
        <w:t>itd</w:t>
      </w:r>
      <w:proofErr w:type="spellEnd"/>
      <w:r w:rsidRPr="00F42167">
        <w:rPr>
          <w:rFonts w:ascii="Times New Roman" w:hAnsi="Times New Roman" w:cs="Times New Roman"/>
          <w:sz w:val="24"/>
          <w:szCs w:val="24"/>
        </w:rPr>
        <w:t xml:space="preserve">, producenci oprogramowania UPS nie </w:t>
      </w:r>
    </w:p>
    <w:p w14:paraId="124C0C84" w14:textId="77777777" w:rsidR="003717EE" w:rsidRPr="00F42167" w:rsidRDefault="00752672" w:rsidP="00761080">
      <w:pPr>
        <w:rPr>
          <w:rFonts w:ascii="Times New Roman" w:hAnsi="Times New Roman" w:cs="Times New Roman"/>
          <w:sz w:val="24"/>
          <w:szCs w:val="24"/>
        </w:rPr>
      </w:pPr>
      <w:r w:rsidRPr="00F42167">
        <w:rPr>
          <w:rFonts w:ascii="Times New Roman" w:hAnsi="Times New Roman" w:cs="Times New Roman"/>
          <w:sz w:val="24"/>
          <w:szCs w:val="24"/>
        </w:rPr>
        <w:t xml:space="preserve">posiadają wsparcia na tych systemów. Nie ma na rynku na obecną chwilę </w:t>
      </w:r>
      <w:proofErr w:type="spellStart"/>
      <w:r w:rsidRPr="00F42167">
        <w:rPr>
          <w:rFonts w:ascii="Times New Roman" w:hAnsi="Times New Roman" w:cs="Times New Roman"/>
          <w:sz w:val="24"/>
          <w:szCs w:val="24"/>
        </w:rPr>
        <w:t>UPSa</w:t>
      </w:r>
      <w:proofErr w:type="spellEnd"/>
      <w:r w:rsidRPr="00F42167">
        <w:rPr>
          <w:rFonts w:ascii="Times New Roman" w:hAnsi="Times New Roman" w:cs="Times New Roman"/>
          <w:sz w:val="24"/>
          <w:szCs w:val="24"/>
        </w:rPr>
        <w:t xml:space="preserve"> </w:t>
      </w:r>
    </w:p>
    <w:p w14:paraId="5BE4B9AE" w14:textId="4F58455A" w:rsidR="003717EE" w:rsidRPr="00F42167" w:rsidRDefault="00752672" w:rsidP="00761080">
      <w:pPr>
        <w:rPr>
          <w:rFonts w:ascii="Times New Roman" w:hAnsi="Times New Roman" w:cs="Times New Roman"/>
          <w:sz w:val="24"/>
          <w:szCs w:val="24"/>
        </w:rPr>
      </w:pPr>
      <w:r w:rsidRPr="00F42167">
        <w:rPr>
          <w:rFonts w:ascii="Times New Roman" w:hAnsi="Times New Roman" w:cs="Times New Roman"/>
          <w:sz w:val="24"/>
          <w:szCs w:val="24"/>
        </w:rPr>
        <w:t xml:space="preserve">spełniającego wszystkie wyspecyfikowane wymagania. Prosimy zatem o zmianę zapisów SWZ w pkt. Dołączone oprogramowanie do zarządzania na: </w:t>
      </w:r>
    </w:p>
    <w:p w14:paraId="70B42CE9" w14:textId="77777777" w:rsidR="003717EE" w:rsidRPr="00F42167" w:rsidRDefault="00752672" w:rsidP="00761080">
      <w:pPr>
        <w:rPr>
          <w:rFonts w:ascii="Times New Roman" w:hAnsi="Times New Roman" w:cs="Times New Roman"/>
          <w:sz w:val="24"/>
          <w:szCs w:val="24"/>
        </w:rPr>
      </w:pPr>
      <w:r w:rsidRPr="00F42167">
        <w:rPr>
          <w:rFonts w:ascii="Times New Roman" w:hAnsi="Times New Roman" w:cs="Times New Roman"/>
          <w:sz w:val="24"/>
          <w:szCs w:val="24"/>
        </w:rPr>
        <w:t xml:space="preserve">Wymagane, obsługa platform Windows 11 , Windows 10 , Windows Server 2022 , </w:t>
      </w:r>
    </w:p>
    <w:p w14:paraId="4B2BEBA4" w14:textId="77777777" w:rsidR="003717EE" w:rsidRPr="00F42167" w:rsidRDefault="00752672" w:rsidP="00761080">
      <w:pPr>
        <w:rPr>
          <w:rFonts w:ascii="Times New Roman" w:hAnsi="Times New Roman" w:cs="Times New Roman"/>
          <w:sz w:val="24"/>
          <w:szCs w:val="24"/>
        </w:rPr>
      </w:pPr>
      <w:r w:rsidRPr="00F42167">
        <w:rPr>
          <w:rFonts w:ascii="Times New Roman" w:hAnsi="Times New Roman" w:cs="Times New Roman"/>
          <w:sz w:val="24"/>
          <w:szCs w:val="24"/>
        </w:rPr>
        <w:t xml:space="preserve">Windows Server 2019 , Windows Server 2016, </w:t>
      </w:r>
      <w:proofErr w:type="spellStart"/>
      <w:r w:rsidRPr="00F42167">
        <w:rPr>
          <w:rFonts w:ascii="Times New Roman" w:hAnsi="Times New Roman" w:cs="Times New Roman"/>
          <w:sz w:val="24"/>
          <w:szCs w:val="24"/>
        </w:rPr>
        <w:t>macOS</w:t>
      </w:r>
      <w:proofErr w:type="spellEnd"/>
      <w:r w:rsidRPr="00F42167">
        <w:rPr>
          <w:rFonts w:ascii="Times New Roman" w:hAnsi="Times New Roman" w:cs="Times New Roman"/>
          <w:sz w:val="24"/>
          <w:szCs w:val="24"/>
        </w:rPr>
        <w:t xml:space="preserve"> 15.2 , </w:t>
      </w:r>
      <w:proofErr w:type="spellStart"/>
      <w:r w:rsidRPr="00F42167">
        <w:rPr>
          <w:rFonts w:ascii="Times New Roman" w:hAnsi="Times New Roman" w:cs="Times New Roman"/>
          <w:sz w:val="24"/>
          <w:szCs w:val="24"/>
        </w:rPr>
        <w:t>macOS</w:t>
      </w:r>
      <w:proofErr w:type="spellEnd"/>
      <w:r w:rsidRPr="00F42167">
        <w:rPr>
          <w:rFonts w:ascii="Times New Roman" w:hAnsi="Times New Roman" w:cs="Times New Roman"/>
          <w:sz w:val="24"/>
          <w:szCs w:val="24"/>
        </w:rPr>
        <w:t xml:space="preserve"> 15.1.1 , </w:t>
      </w:r>
    </w:p>
    <w:p w14:paraId="6EFBDC4D" w14:textId="77777777" w:rsidR="003717EE" w:rsidRPr="00F42167" w:rsidRDefault="00752672" w:rsidP="00761080">
      <w:pPr>
        <w:rPr>
          <w:rFonts w:ascii="Times New Roman" w:hAnsi="Times New Roman" w:cs="Times New Roman"/>
          <w:sz w:val="24"/>
          <w:szCs w:val="24"/>
        </w:rPr>
      </w:pPr>
      <w:proofErr w:type="spellStart"/>
      <w:r w:rsidRPr="00F42167">
        <w:rPr>
          <w:rFonts w:ascii="Times New Roman" w:hAnsi="Times New Roman" w:cs="Times New Roman"/>
          <w:sz w:val="24"/>
          <w:szCs w:val="24"/>
        </w:rPr>
        <w:t>macOS</w:t>
      </w:r>
      <w:proofErr w:type="spellEnd"/>
      <w:r w:rsidRPr="00F42167">
        <w:rPr>
          <w:rFonts w:ascii="Times New Roman" w:hAnsi="Times New Roman" w:cs="Times New Roman"/>
          <w:sz w:val="24"/>
          <w:szCs w:val="24"/>
        </w:rPr>
        <w:t xml:space="preserve"> 14 , </w:t>
      </w:r>
      <w:proofErr w:type="spellStart"/>
      <w:r w:rsidRPr="00F42167">
        <w:rPr>
          <w:rFonts w:ascii="Times New Roman" w:hAnsi="Times New Roman" w:cs="Times New Roman"/>
          <w:sz w:val="24"/>
          <w:szCs w:val="24"/>
        </w:rPr>
        <w:t>macOS</w:t>
      </w:r>
      <w:proofErr w:type="spellEnd"/>
      <w:r w:rsidRPr="00F42167">
        <w:rPr>
          <w:rFonts w:ascii="Times New Roman" w:hAnsi="Times New Roman" w:cs="Times New Roman"/>
          <w:sz w:val="24"/>
          <w:szCs w:val="24"/>
        </w:rPr>
        <w:t xml:space="preserve"> 13.5.1 , </w:t>
      </w:r>
      <w:proofErr w:type="spellStart"/>
      <w:r w:rsidRPr="00F42167">
        <w:rPr>
          <w:rFonts w:ascii="Times New Roman" w:hAnsi="Times New Roman" w:cs="Times New Roman"/>
          <w:sz w:val="24"/>
          <w:szCs w:val="24"/>
        </w:rPr>
        <w:t>macOS</w:t>
      </w:r>
      <w:proofErr w:type="spellEnd"/>
      <w:r w:rsidRPr="00F42167">
        <w:rPr>
          <w:rFonts w:ascii="Times New Roman" w:hAnsi="Times New Roman" w:cs="Times New Roman"/>
          <w:sz w:val="24"/>
          <w:szCs w:val="24"/>
        </w:rPr>
        <w:t xml:space="preserve"> 13.2 , </w:t>
      </w:r>
      <w:proofErr w:type="spellStart"/>
      <w:r w:rsidRPr="00F42167">
        <w:rPr>
          <w:rFonts w:ascii="Times New Roman" w:hAnsi="Times New Roman" w:cs="Times New Roman"/>
          <w:sz w:val="24"/>
          <w:szCs w:val="24"/>
        </w:rPr>
        <w:t>macOS</w:t>
      </w:r>
      <w:proofErr w:type="spellEnd"/>
      <w:r w:rsidRPr="00F42167">
        <w:rPr>
          <w:rFonts w:ascii="Times New Roman" w:hAnsi="Times New Roman" w:cs="Times New Roman"/>
          <w:sz w:val="24"/>
          <w:szCs w:val="24"/>
        </w:rPr>
        <w:t xml:space="preserve"> 13.1 , </w:t>
      </w:r>
      <w:proofErr w:type="spellStart"/>
      <w:r w:rsidRPr="00F42167">
        <w:rPr>
          <w:rFonts w:ascii="Times New Roman" w:hAnsi="Times New Roman" w:cs="Times New Roman"/>
          <w:sz w:val="24"/>
          <w:szCs w:val="24"/>
        </w:rPr>
        <w:t>macOS</w:t>
      </w:r>
      <w:proofErr w:type="spellEnd"/>
      <w:r w:rsidRPr="00F42167">
        <w:rPr>
          <w:rFonts w:ascii="Times New Roman" w:hAnsi="Times New Roman" w:cs="Times New Roman"/>
          <w:sz w:val="24"/>
          <w:szCs w:val="24"/>
        </w:rPr>
        <w:t xml:space="preserve"> 12 </w:t>
      </w:r>
    </w:p>
    <w:p w14:paraId="4F3F5B20" w14:textId="77777777" w:rsidR="003717EE" w:rsidRPr="00F42167" w:rsidRDefault="003717EE" w:rsidP="00761080">
      <w:pPr>
        <w:rPr>
          <w:rFonts w:ascii="Times New Roman" w:hAnsi="Times New Roman" w:cs="Times New Roman"/>
          <w:b/>
          <w:sz w:val="24"/>
          <w:szCs w:val="24"/>
        </w:rPr>
      </w:pPr>
    </w:p>
    <w:p w14:paraId="4C97BCDB" w14:textId="77777777" w:rsidR="003717EE" w:rsidRPr="00F42167" w:rsidRDefault="00752672" w:rsidP="00761080">
      <w:pPr>
        <w:rPr>
          <w:rFonts w:ascii="Times New Roman" w:hAnsi="Times New Roman" w:cs="Times New Roman"/>
          <w:b/>
          <w:sz w:val="24"/>
          <w:szCs w:val="24"/>
        </w:rPr>
      </w:pPr>
      <w:r w:rsidRPr="00F42167">
        <w:rPr>
          <w:rFonts w:ascii="Times New Roman" w:hAnsi="Times New Roman" w:cs="Times New Roman"/>
          <w:b/>
          <w:sz w:val="24"/>
          <w:szCs w:val="24"/>
        </w:rPr>
        <w:t xml:space="preserve">Odpowiedź: Zamawiający zmienia opis na Wymagane, obsługa platform Windows 11, Windows 10, Windows Server 2022, Windows Server 2019, Windows Server 2016,macOS 15.1.1, </w:t>
      </w:r>
      <w:proofErr w:type="spellStart"/>
      <w:r w:rsidRPr="00F42167">
        <w:rPr>
          <w:rFonts w:ascii="Times New Roman" w:hAnsi="Times New Roman" w:cs="Times New Roman"/>
          <w:b/>
          <w:sz w:val="24"/>
          <w:szCs w:val="24"/>
        </w:rPr>
        <w:t>macOS</w:t>
      </w:r>
      <w:proofErr w:type="spellEnd"/>
      <w:r w:rsidRPr="00F42167">
        <w:rPr>
          <w:rFonts w:ascii="Times New Roman" w:hAnsi="Times New Roman" w:cs="Times New Roman"/>
          <w:b/>
          <w:sz w:val="24"/>
          <w:szCs w:val="24"/>
        </w:rPr>
        <w:t xml:space="preserve"> 14, </w:t>
      </w:r>
      <w:proofErr w:type="spellStart"/>
      <w:r w:rsidRPr="00F42167">
        <w:rPr>
          <w:rFonts w:ascii="Times New Roman" w:hAnsi="Times New Roman" w:cs="Times New Roman"/>
          <w:b/>
          <w:sz w:val="24"/>
          <w:szCs w:val="24"/>
        </w:rPr>
        <w:t>macOS</w:t>
      </w:r>
      <w:proofErr w:type="spellEnd"/>
      <w:r w:rsidRPr="00F42167">
        <w:rPr>
          <w:rFonts w:ascii="Times New Roman" w:hAnsi="Times New Roman" w:cs="Times New Roman"/>
          <w:b/>
          <w:sz w:val="24"/>
          <w:szCs w:val="24"/>
        </w:rPr>
        <w:t xml:space="preserve"> 13.5.1, </w:t>
      </w:r>
      <w:proofErr w:type="spellStart"/>
      <w:r w:rsidRPr="00F42167">
        <w:rPr>
          <w:rFonts w:ascii="Times New Roman" w:hAnsi="Times New Roman" w:cs="Times New Roman"/>
          <w:b/>
          <w:sz w:val="24"/>
          <w:szCs w:val="24"/>
        </w:rPr>
        <w:t>macOS</w:t>
      </w:r>
      <w:proofErr w:type="spellEnd"/>
      <w:r w:rsidRPr="00F42167">
        <w:rPr>
          <w:rFonts w:ascii="Times New Roman" w:hAnsi="Times New Roman" w:cs="Times New Roman"/>
          <w:b/>
          <w:sz w:val="24"/>
          <w:szCs w:val="24"/>
        </w:rPr>
        <w:t xml:space="preserve"> 13.2, </w:t>
      </w:r>
      <w:proofErr w:type="spellStart"/>
      <w:r w:rsidRPr="00F42167">
        <w:rPr>
          <w:rFonts w:ascii="Times New Roman" w:hAnsi="Times New Roman" w:cs="Times New Roman"/>
          <w:b/>
          <w:sz w:val="24"/>
          <w:szCs w:val="24"/>
        </w:rPr>
        <w:t>macOS</w:t>
      </w:r>
      <w:proofErr w:type="spellEnd"/>
      <w:r w:rsidRPr="00F42167">
        <w:rPr>
          <w:rFonts w:ascii="Times New Roman" w:hAnsi="Times New Roman" w:cs="Times New Roman"/>
          <w:b/>
          <w:sz w:val="24"/>
          <w:szCs w:val="24"/>
        </w:rPr>
        <w:t xml:space="preserve"> 13.1, </w:t>
      </w:r>
      <w:proofErr w:type="spellStart"/>
      <w:r w:rsidRPr="00F42167">
        <w:rPr>
          <w:rFonts w:ascii="Times New Roman" w:hAnsi="Times New Roman" w:cs="Times New Roman"/>
          <w:b/>
          <w:sz w:val="24"/>
          <w:szCs w:val="24"/>
        </w:rPr>
        <w:t>macOS</w:t>
      </w:r>
      <w:proofErr w:type="spellEnd"/>
      <w:r w:rsidRPr="00F42167">
        <w:rPr>
          <w:rFonts w:ascii="Times New Roman" w:hAnsi="Times New Roman" w:cs="Times New Roman"/>
          <w:b/>
          <w:sz w:val="24"/>
          <w:szCs w:val="24"/>
        </w:rPr>
        <w:t xml:space="preserve"> 12</w:t>
      </w:r>
    </w:p>
    <w:p w14:paraId="7434FC6A" w14:textId="77777777" w:rsidR="003717EE" w:rsidRPr="00F42167" w:rsidRDefault="003717EE" w:rsidP="00761080">
      <w:pPr>
        <w:rPr>
          <w:rFonts w:ascii="Times New Roman" w:hAnsi="Times New Roman" w:cs="Times New Roman"/>
          <w:b/>
          <w:sz w:val="24"/>
          <w:szCs w:val="24"/>
        </w:rPr>
      </w:pPr>
    </w:p>
    <w:p w14:paraId="2FC46D10" w14:textId="08697AB8" w:rsidR="003717EE" w:rsidRPr="00F42167" w:rsidRDefault="00752672" w:rsidP="00761080">
      <w:pPr>
        <w:rPr>
          <w:rFonts w:ascii="Times New Roman" w:hAnsi="Times New Roman" w:cs="Times New Roman"/>
          <w:sz w:val="24"/>
          <w:szCs w:val="24"/>
        </w:rPr>
      </w:pPr>
      <w:r w:rsidRPr="00F42167">
        <w:rPr>
          <w:rFonts w:ascii="Times New Roman" w:hAnsi="Times New Roman" w:cs="Times New Roman"/>
          <w:sz w:val="24"/>
          <w:szCs w:val="24"/>
        </w:rPr>
        <w:t xml:space="preserve">Zwracamy również uwagę na zastosowanie wyspecyfikowanego UPS, w </w:t>
      </w:r>
    </w:p>
    <w:p w14:paraId="1D98D0B6" w14:textId="77777777" w:rsidR="003717EE" w:rsidRPr="00F42167" w:rsidRDefault="00752672" w:rsidP="00761080">
      <w:pPr>
        <w:rPr>
          <w:rFonts w:ascii="Times New Roman" w:hAnsi="Times New Roman" w:cs="Times New Roman"/>
          <w:sz w:val="24"/>
          <w:szCs w:val="24"/>
        </w:rPr>
      </w:pPr>
      <w:r w:rsidRPr="00F42167">
        <w:rPr>
          <w:rFonts w:ascii="Times New Roman" w:hAnsi="Times New Roman" w:cs="Times New Roman"/>
          <w:sz w:val="24"/>
          <w:szCs w:val="24"/>
        </w:rPr>
        <w:t xml:space="preserve">przypadku wymagających zasilaczy urządzeń końcowych UPS-y o kształcie fali na </w:t>
      </w:r>
    </w:p>
    <w:p w14:paraId="0A8B9E0D" w14:textId="77777777" w:rsidR="003717EE" w:rsidRPr="00F42167" w:rsidRDefault="00752672" w:rsidP="00761080">
      <w:pPr>
        <w:rPr>
          <w:rFonts w:ascii="Times New Roman" w:hAnsi="Times New Roman" w:cs="Times New Roman"/>
          <w:sz w:val="24"/>
          <w:szCs w:val="24"/>
        </w:rPr>
      </w:pPr>
      <w:r w:rsidRPr="00F42167">
        <w:rPr>
          <w:rFonts w:ascii="Times New Roman" w:hAnsi="Times New Roman" w:cs="Times New Roman"/>
          <w:sz w:val="24"/>
          <w:szCs w:val="24"/>
        </w:rPr>
        <w:lastRenderedPageBreak/>
        <w:t xml:space="preserve">wyjściu – symulowanego napięcia sinusoidalnego mogą nie działać. Do urządzeń </w:t>
      </w:r>
    </w:p>
    <w:p w14:paraId="293B1A96" w14:textId="77777777" w:rsidR="003717EE" w:rsidRPr="00F42167" w:rsidRDefault="00752672" w:rsidP="00761080">
      <w:pPr>
        <w:rPr>
          <w:rFonts w:ascii="Times New Roman" w:hAnsi="Times New Roman" w:cs="Times New Roman"/>
          <w:sz w:val="24"/>
          <w:szCs w:val="24"/>
        </w:rPr>
      </w:pPr>
      <w:r w:rsidRPr="00F42167">
        <w:rPr>
          <w:rFonts w:ascii="Times New Roman" w:hAnsi="Times New Roman" w:cs="Times New Roman"/>
          <w:sz w:val="24"/>
          <w:szCs w:val="24"/>
        </w:rPr>
        <w:t xml:space="preserve">zaawansowanych z zasilaczami wymagane są </w:t>
      </w:r>
      <w:proofErr w:type="spellStart"/>
      <w:r w:rsidRPr="00F42167">
        <w:rPr>
          <w:rFonts w:ascii="Times New Roman" w:hAnsi="Times New Roman" w:cs="Times New Roman"/>
          <w:sz w:val="24"/>
          <w:szCs w:val="24"/>
        </w:rPr>
        <w:t>UPSy</w:t>
      </w:r>
      <w:proofErr w:type="spellEnd"/>
      <w:r w:rsidRPr="00F42167">
        <w:rPr>
          <w:rFonts w:ascii="Times New Roman" w:hAnsi="Times New Roman" w:cs="Times New Roman"/>
          <w:sz w:val="24"/>
          <w:szCs w:val="24"/>
        </w:rPr>
        <w:t xml:space="preserve">  biznesowe posiadające </w:t>
      </w:r>
    </w:p>
    <w:p w14:paraId="5B77B95E" w14:textId="77777777" w:rsidR="003717EE" w:rsidRPr="00F42167" w:rsidRDefault="00752672" w:rsidP="00761080">
      <w:pPr>
        <w:rPr>
          <w:rFonts w:ascii="Times New Roman" w:hAnsi="Times New Roman" w:cs="Times New Roman"/>
          <w:sz w:val="24"/>
          <w:szCs w:val="24"/>
        </w:rPr>
      </w:pPr>
      <w:r w:rsidRPr="00F42167">
        <w:rPr>
          <w:rFonts w:ascii="Times New Roman" w:hAnsi="Times New Roman" w:cs="Times New Roman"/>
          <w:sz w:val="24"/>
          <w:szCs w:val="24"/>
        </w:rPr>
        <w:t xml:space="preserve">kształt fali na wyjściu – czysta fala sinusoidalna. Dodatkowo zasilacze takie </w:t>
      </w:r>
    </w:p>
    <w:p w14:paraId="1B0F32ED" w14:textId="77777777" w:rsidR="003717EE" w:rsidRPr="00F42167" w:rsidRDefault="00752672" w:rsidP="00761080">
      <w:pPr>
        <w:rPr>
          <w:rFonts w:ascii="Times New Roman" w:hAnsi="Times New Roman" w:cs="Times New Roman"/>
          <w:sz w:val="24"/>
          <w:szCs w:val="24"/>
        </w:rPr>
      </w:pPr>
      <w:r w:rsidRPr="00F42167">
        <w:rPr>
          <w:rFonts w:ascii="Times New Roman" w:hAnsi="Times New Roman" w:cs="Times New Roman"/>
          <w:sz w:val="24"/>
          <w:szCs w:val="24"/>
        </w:rPr>
        <w:t xml:space="preserve">posiadają możliwość zdalne monitorowania SNMP / http, co w przypadku </w:t>
      </w:r>
    </w:p>
    <w:p w14:paraId="31217787" w14:textId="77777777" w:rsidR="003717EE" w:rsidRPr="00F42167" w:rsidRDefault="00752672" w:rsidP="00761080">
      <w:pPr>
        <w:rPr>
          <w:rFonts w:ascii="Times New Roman" w:hAnsi="Times New Roman" w:cs="Times New Roman"/>
          <w:sz w:val="24"/>
          <w:szCs w:val="24"/>
        </w:rPr>
      </w:pPr>
      <w:r w:rsidRPr="00F42167">
        <w:rPr>
          <w:rFonts w:ascii="Times New Roman" w:hAnsi="Times New Roman" w:cs="Times New Roman"/>
          <w:sz w:val="24"/>
          <w:szCs w:val="24"/>
        </w:rPr>
        <w:t xml:space="preserve">instalowania ich w lokalizacjach innych niż siedziba zamawiającego, pozwala na </w:t>
      </w:r>
    </w:p>
    <w:p w14:paraId="6BF3502E" w14:textId="77777777" w:rsidR="003717EE" w:rsidRPr="00F42167" w:rsidRDefault="00752672" w:rsidP="00761080">
      <w:pPr>
        <w:rPr>
          <w:rFonts w:ascii="Times New Roman" w:hAnsi="Times New Roman" w:cs="Times New Roman"/>
          <w:sz w:val="24"/>
          <w:szCs w:val="24"/>
        </w:rPr>
      </w:pPr>
      <w:r w:rsidRPr="00F42167">
        <w:rPr>
          <w:rFonts w:ascii="Times New Roman" w:hAnsi="Times New Roman" w:cs="Times New Roman"/>
          <w:sz w:val="24"/>
          <w:szCs w:val="24"/>
        </w:rPr>
        <w:t xml:space="preserve">ich zdalne kontrolowanie. </w:t>
      </w:r>
    </w:p>
    <w:p w14:paraId="7057E241" w14:textId="77777777" w:rsidR="003717EE" w:rsidRPr="00F42167" w:rsidRDefault="003717EE" w:rsidP="00761080">
      <w:pPr>
        <w:rPr>
          <w:rFonts w:ascii="Times New Roman" w:hAnsi="Times New Roman" w:cs="Times New Roman"/>
          <w:b/>
          <w:sz w:val="24"/>
          <w:szCs w:val="24"/>
        </w:rPr>
      </w:pPr>
    </w:p>
    <w:p w14:paraId="768FC707" w14:textId="77777777" w:rsidR="003717EE" w:rsidRPr="00F42167" w:rsidRDefault="00752672" w:rsidP="00761080">
      <w:pPr>
        <w:rPr>
          <w:rFonts w:ascii="Times New Roman" w:hAnsi="Times New Roman" w:cs="Times New Roman"/>
          <w:b/>
          <w:sz w:val="24"/>
          <w:szCs w:val="24"/>
        </w:rPr>
      </w:pPr>
      <w:r w:rsidRPr="00F42167">
        <w:rPr>
          <w:rFonts w:ascii="Times New Roman" w:hAnsi="Times New Roman" w:cs="Times New Roman"/>
          <w:b/>
          <w:sz w:val="24"/>
          <w:szCs w:val="24"/>
        </w:rPr>
        <w:t xml:space="preserve">Odpowiedź: Zamawiający dopuści </w:t>
      </w:r>
      <w:proofErr w:type="spellStart"/>
      <w:r w:rsidRPr="00F42167">
        <w:rPr>
          <w:rFonts w:ascii="Times New Roman" w:hAnsi="Times New Roman" w:cs="Times New Roman"/>
          <w:b/>
          <w:sz w:val="24"/>
          <w:szCs w:val="24"/>
        </w:rPr>
        <w:t>UPSy</w:t>
      </w:r>
      <w:proofErr w:type="spellEnd"/>
      <w:r w:rsidRPr="00F42167">
        <w:rPr>
          <w:rFonts w:ascii="Times New Roman" w:hAnsi="Times New Roman" w:cs="Times New Roman"/>
          <w:b/>
          <w:sz w:val="24"/>
          <w:szCs w:val="24"/>
        </w:rPr>
        <w:t xml:space="preserve"> posiadające czystą falę sinusoidalna</w:t>
      </w:r>
    </w:p>
    <w:p w14:paraId="3B6F8569" w14:textId="77777777" w:rsidR="003717EE" w:rsidRPr="00F42167" w:rsidRDefault="003717EE">
      <w:pPr>
        <w:rPr>
          <w:rFonts w:ascii="Times New Roman" w:hAnsi="Times New Roman" w:cs="Times New Roman"/>
          <w:sz w:val="24"/>
          <w:szCs w:val="24"/>
        </w:rPr>
      </w:pPr>
    </w:p>
    <w:p w14:paraId="405DD706" w14:textId="77777777" w:rsidR="003717EE" w:rsidRPr="00F42167" w:rsidRDefault="003717EE">
      <w:pPr>
        <w:rPr>
          <w:rFonts w:ascii="Times New Roman" w:hAnsi="Times New Roman" w:cs="Times New Roman"/>
          <w:sz w:val="24"/>
          <w:szCs w:val="24"/>
        </w:rPr>
      </w:pPr>
    </w:p>
    <w:p w14:paraId="6B0EDEC3" w14:textId="74A7E072"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 xml:space="preserve">Pytanie </w:t>
      </w:r>
      <w:r w:rsidR="00761080" w:rsidRPr="00F42167">
        <w:rPr>
          <w:rFonts w:ascii="Times New Roman" w:hAnsi="Times New Roman" w:cs="Times New Roman"/>
          <w:b/>
          <w:sz w:val="24"/>
          <w:szCs w:val="24"/>
        </w:rPr>
        <w:t>4</w:t>
      </w:r>
      <w:r w:rsidRPr="00F42167">
        <w:rPr>
          <w:rFonts w:ascii="Times New Roman" w:hAnsi="Times New Roman" w:cs="Times New Roman"/>
          <w:b/>
          <w:sz w:val="24"/>
          <w:szCs w:val="24"/>
        </w:rPr>
        <w:t xml:space="preserve">. UPS - Zasilacz awaryjny do NAS-3 szt. </w:t>
      </w:r>
    </w:p>
    <w:p w14:paraId="3484DA06" w14:textId="77777777" w:rsidR="003717EE" w:rsidRPr="00F42167" w:rsidRDefault="003717EE">
      <w:pPr>
        <w:rPr>
          <w:rFonts w:ascii="Times New Roman" w:hAnsi="Times New Roman" w:cs="Times New Roman"/>
          <w:sz w:val="24"/>
          <w:szCs w:val="24"/>
        </w:rPr>
      </w:pPr>
    </w:p>
    <w:p w14:paraId="67ACE355" w14:textId="77777777"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Zamawiający wymaga dołączenia certyfikatu EAC, certyfikat ten jest wymagany w </w:t>
      </w:r>
    </w:p>
    <w:p w14:paraId="6E9A14D5" w14:textId="77777777"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krajach Azjatyckich ( Euroazjatyckiej Unii Celnej), w obrębie </w:t>
      </w:r>
      <w:proofErr w:type="spellStart"/>
      <w:r w:rsidRPr="00F42167">
        <w:rPr>
          <w:rFonts w:ascii="Times New Roman" w:hAnsi="Times New Roman" w:cs="Times New Roman"/>
          <w:sz w:val="24"/>
          <w:szCs w:val="24"/>
        </w:rPr>
        <w:t>Uniji</w:t>
      </w:r>
      <w:proofErr w:type="spellEnd"/>
      <w:r w:rsidRPr="00F42167">
        <w:rPr>
          <w:rFonts w:ascii="Times New Roman" w:hAnsi="Times New Roman" w:cs="Times New Roman"/>
          <w:sz w:val="24"/>
          <w:szCs w:val="24"/>
        </w:rPr>
        <w:t xml:space="preserve"> </w:t>
      </w:r>
      <w:proofErr w:type="spellStart"/>
      <w:r w:rsidRPr="00F42167">
        <w:rPr>
          <w:rFonts w:ascii="Times New Roman" w:hAnsi="Times New Roman" w:cs="Times New Roman"/>
          <w:sz w:val="24"/>
          <w:szCs w:val="24"/>
        </w:rPr>
        <w:t>Europejsckiej</w:t>
      </w:r>
      <w:proofErr w:type="spellEnd"/>
      <w:r w:rsidRPr="00F42167">
        <w:rPr>
          <w:rFonts w:ascii="Times New Roman" w:hAnsi="Times New Roman" w:cs="Times New Roman"/>
          <w:sz w:val="24"/>
          <w:szCs w:val="24"/>
        </w:rPr>
        <w:t xml:space="preserve"> </w:t>
      </w:r>
    </w:p>
    <w:p w14:paraId="281E313B" w14:textId="77777777"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wymagany jest certyfikat CE. Prosimy o wykreślenie certyfikatu EAC </w:t>
      </w:r>
    </w:p>
    <w:p w14:paraId="29537608" w14:textId="77777777" w:rsidR="003717EE" w:rsidRPr="00F42167" w:rsidRDefault="003717EE">
      <w:pPr>
        <w:rPr>
          <w:rFonts w:ascii="Times New Roman" w:hAnsi="Times New Roman" w:cs="Times New Roman"/>
          <w:sz w:val="24"/>
          <w:szCs w:val="24"/>
        </w:rPr>
      </w:pPr>
    </w:p>
    <w:p w14:paraId="01E3E355" w14:textId="77777777"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 xml:space="preserve">Odpowiedź: Zamawiający wyraża zgodę i usuwa zapis. </w:t>
      </w:r>
    </w:p>
    <w:p w14:paraId="1E94DFDD" w14:textId="77777777" w:rsidR="003717EE" w:rsidRPr="00F42167" w:rsidRDefault="003717EE">
      <w:pPr>
        <w:rPr>
          <w:rFonts w:ascii="Times New Roman" w:hAnsi="Times New Roman" w:cs="Times New Roman"/>
          <w:sz w:val="24"/>
          <w:szCs w:val="24"/>
        </w:rPr>
      </w:pPr>
    </w:p>
    <w:p w14:paraId="7178FC65" w14:textId="15815303"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 xml:space="preserve">Pytanie </w:t>
      </w:r>
      <w:r w:rsidR="00761080" w:rsidRPr="00F42167">
        <w:rPr>
          <w:rFonts w:ascii="Times New Roman" w:hAnsi="Times New Roman" w:cs="Times New Roman"/>
          <w:b/>
          <w:sz w:val="24"/>
          <w:szCs w:val="24"/>
        </w:rPr>
        <w:t>5</w:t>
      </w:r>
      <w:r w:rsidRPr="00F42167">
        <w:rPr>
          <w:rFonts w:ascii="Times New Roman" w:hAnsi="Times New Roman" w:cs="Times New Roman"/>
          <w:b/>
          <w:sz w:val="24"/>
          <w:szCs w:val="24"/>
        </w:rPr>
        <w:t xml:space="preserve">.  UPS 8 kVA do klastra serwerów-1 szt. </w:t>
      </w:r>
    </w:p>
    <w:p w14:paraId="4977A886" w14:textId="77777777" w:rsidR="003717EE" w:rsidRPr="00F42167" w:rsidRDefault="003717EE">
      <w:pPr>
        <w:rPr>
          <w:rFonts w:ascii="Times New Roman" w:hAnsi="Times New Roman" w:cs="Times New Roman"/>
          <w:sz w:val="24"/>
          <w:szCs w:val="24"/>
        </w:rPr>
      </w:pPr>
    </w:p>
    <w:p w14:paraId="0E890402" w14:textId="77777777"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Zamawiający wymaga dostarczenia UPS 8KVA natomiast wyspecyfikował moc </w:t>
      </w:r>
    </w:p>
    <w:p w14:paraId="396B86B6" w14:textId="77777777"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pozorną 10000 V i moc rzeczywistą 9000W. W przypadku UPS 8kVA moc </w:t>
      </w:r>
    </w:p>
    <w:p w14:paraId="6D1BC09E" w14:textId="77777777"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pozorna wynosi 8000 V i moc rzeczywista mniej niż 8000W </w:t>
      </w:r>
    </w:p>
    <w:p w14:paraId="5CB958B2" w14:textId="77777777"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Prosimy o zmianę zapisów SIWZ na: </w:t>
      </w:r>
    </w:p>
    <w:p w14:paraId="4D8C82B3" w14:textId="77777777" w:rsidR="003717EE" w:rsidRPr="00F42167" w:rsidRDefault="003717EE">
      <w:pPr>
        <w:rPr>
          <w:rFonts w:ascii="Times New Roman" w:hAnsi="Times New Roman" w:cs="Times New Roman"/>
          <w:sz w:val="24"/>
          <w:szCs w:val="24"/>
        </w:rPr>
      </w:pPr>
    </w:p>
    <w:p w14:paraId="227EE54C" w14:textId="77777777"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Moc pozorna (VA) 8000 </w:t>
      </w:r>
    </w:p>
    <w:p w14:paraId="792F4708" w14:textId="77777777"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Moc rzeczywista (W) 7000 </w:t>
      </w:r>
    </w:p>
    <w:p w14:paraId="25C5077A" w14:textId="77777777" w:rsidR="003717EE" w:rsidRPr="00F42167" w:rsidRDefault="003717EE">
      <w:pPr>
        <w:rPr>
          <w:rFonts w:ascii="Times New Roman" w:hAnsi="Times New Roman" w:cs="Times New Roman"/>
          <w:sz w:val="24"/>
          <w:szCs w:val="24"/>
        </w:rPr>
      </w:pPr>
    </w:p>
    <w:p w14:paraId="12BC99AE" w14:textId="1F42DD9E" w:rsidR="003717EE" w:rsidRPr="00F42167" w:rsidRDefault="00761080">
      <w:pPr>
        <w:rPr>
          <w:rFonts w:ascii="Times New Roman" w:hAnsi="Times New Roman" w:cs="Times New Roman"/>
          <w:b/>
          <w:sz w:val="24"/>
          <w:szCs w:val="24"/>
        </w:rPr>
      </w:pPr>
      <w:r w:rsidRPr="00F42167">
        <w:rPr>
          <w:rFonts w:ascii="Times New Roman" w:hAnsi="Times New Roman" w:cs="Times New Roman"/>
          <w:b/>
          <w:sz w:val="24"/>
          <w:szCs w:val="24"/>
        </w:rPr>
        <w:t>Odpowiedź: Zamawiający nie wyraża zgody na obniżenie parametrów minimalnych</w:t>
      </w:r>
    </w:p>
    <w:p w14:paraId="68607130" w14:textId="77777777"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Skorygowano nazwę pozycji.</w:t>
      </w:r>
    </w:p>
    <w:p w14:paraId="56E33B7E" w14:textId="77777777" w:rsidR="003717EE" w:rsidRPr="00F42167" w:rsidRDefault="003717EE">
      <w:pPr>
        <w:rPr>
          <w:rFonts w:ascii="Times New Roman" w:hAnsi="Times New Roman" w:cs="Times New Roman"/>
          <w:sz w:val="24"/>
          <w:szCs w:val="24"/>
        </w:rPr>
      </w:pPr>
    </w:p>
    <w:p w14:paraId="666E30AE" w14:textId="35C33C19"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 xml:space="preserve">Pytanie </w:t>
      </w:r>
      <w:r w:rsidR="00315A5A" w:rsidRPr="00F42167">
        <w:rPr>
          <w:rFonts w:ascii="Times New Roman" w:hAnsi="Times New Roman" w:cs="Times New Roman"/>
          <w:b/>
          <w:sz w:val="24"/>
          <w:szCs w:val="24"/>
        </w:rPr>
        <w:t>6</w:t>
      </w:r>
      <w:r w:rsidRPr="00F42167">
        <w:rPr>
          <w:rFonts w:ascii="Times New Roman" w:hAnsi="Times New Roman" w:cs="Times New Roman"/>
          <w:b/>
          <w:sz w:val="24"/>
          <w:szCs w:val="24"/>
        </w:rPr>
        <w:t xml:space="preserve">.  UPS 8 kVA do klastra serwerów-1 szt. </w:t>
      </w:r>
    </w:p>
    <w:p w14:paraId="2C4E703C" w14:textId="77777777" w:rsidR="003717EE" w:rsidRPr="00F42167" w:rsidRDefault="003717EE">
      <w:pPr>
        <w:rPr>
          <w:rFonts w:ascii="Times New Roman" w:hAnsi="Times New Roman" w:cs="Times New Roman"/>
          <w:sz w:val="24"/>
          <w:szCs w:val="24"/>
        </w:rPr>
      </w:pPr>
    </w:p>
    <w:p w14:paraId="60568E16" w14:textId="1DE56CA4"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UPS</w:t>
      </w:r>
      <w:r w:rsidR="00315A5A" w:rsidRPr="00F42167">
        <w:rPr>
          <w:rFonts w:ascii="Times New Roman" w:hAnsi="Times New Roman" w:cs="Times New Roman"/>
          <w:sz w:val="24"/>
          <w:szCs w:val="24"/>
        </w:rPr>
        <w:t>-</w:t>
      </w:r>
      <w:r w:rsidRPr="00F42167">
        <w:rPr>
          <w:rFonts w:ascii="Times New Roman" w:hAnsi="Times New Roman" w:cs="Times New Roman"/>
          <w:sz w:val="24"/>
          <w:szCs w:val="24"/>
        </w:rPr>
        <w:t xml:space="preserve">y o mocy powyżej 5kVA posiadają napięcie wejściowe 230/400 V, w przypadku UPS-ów 8 i 10 kVA zalecane wręcz jest podpięcie UPS pod 400V ( trzy fazy). Prosimy o dodanie wymogu dotyczącego nominalnego napięcia wejściowego na 230/400 V. W związku z powyższym prosimy o zmianę lub usunięcie zapisu dotyczącego obsługiwanego napięcia wejściowego. </w:t>
      </w:r>
    </w:p>
    <w:p w14:paraId="7395D60E" w14:textId="77777777" w:rsidR="003717EE" w:rsidRPr="00F42167" w:rsidRDefault="003717EE">
      <w:pPr>
        <w:rPr>
          <w:rFonts w:ascii="Times New Roman" w:hAnsi="Times New Roman" w:cs="Times New Roman"/>
          <w:sz w:val="24"/>
          <w:szCs w:val="24"/>
        </w:rPr>
      </w:pPr>
    </w:p>
    <w:p w14:paraId="5641BEC9" w14:textId="77777777"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 xml:space="preserve">Odpowiedź: Zamawiający nie wyraża zgody </w:t>
      </w:r>
    </w:p>
    <w:p w14:paraId="33410DD8" w14:textId="77777777" w:rsidR="003717EE" w:rsidRPr="00F42167" w:rsidRDefault="003717EE">
      <w:pPr>
        <w:rPr>
          <w:rFonts w:ascii="Times New Roman" w:hAnsi="Times New Roman" w:cs="Times New Roman"/>
          <w:sz w:val="24"/>
          <w:szCs w:val="24"/>
        </w:rPr>
      </w:pPr>
    </w:p>
    <w:p w14:paraId="61BCF5BA" w14:textId="77777777" w:rsidR="003717EE" w:rsidRPr="00F42167" w:rsidRDefault="003717EE">
      <w:pPr>
        <w:rPr>
          <w:rFonts w:ascii="Times New Roman" w:hAnsi="Times New Roman" w:cs="Times New Roman"/>
          <w:sz w:val="24"/>
          <w:szCs w:val="24"/>
        </w:rPr>
      </w:pPr>
    </w:p>
    <w:p w14:paraId="292BCDBE" w14:textId="70DBA0E8" w:rsidR="003717EE" w:rsidRPr="00F42167" w:rsidRDefault="00752672" w:rsidP="00315A5A">
      <w:pPr>
        <w:jc w:val="both"/>
        <w:rPr>
          <w:rFonts w:ascii="Times New Roman" w:hAnsi="Times New Roman" w:cs="Times New Roman"/>
          <w:b/>
          <w:sz w:val="24"/>
          <w:szCs w:val="24"/>
        </w:rPr>
      </w:pPr>
      <w:r w:rsidRPr="00F42167">
        <w:rPr>
          <w:rFonts w:ascii="Times New Roman" w:hAnsi="Times New Roman" w:cs="Times New Roman"/>
          <w:b/>
          <w:sz w:val="24"/>
          <w:szCs w:val="24"/>
        </w:rPr>
        <w:t xml:space="preserve">Pytanie </w:t>
      </w:r>
      <w:r w:rsidR="00315A5A" w:rsidRPr="00F42167">
        <w:rPr>
          <w:rFonts w:ascii="Times New Roman" w:hAnsi="Times New Roman" w:cs="Times New Roman"/>
          <w:b/>
          <w:sz w:val="24"/>
          <w:szCs w:val="24"/>
        </w:rPr>
        <w:t>7</w:t>
      </w:r>
      <w:r w:rsidRPr="00F42167">
        <w:rPr>
          <w:rFonts w:ascii="Times New Roman" w:hAnsi="Times New Roman" w:cs="Times New Roman"/>
          <w:b/>
          <w:sz w:val="24"/>
          <w:szCs w:val="24"/>
        </w:rPr>
        <w:t xml:space="preserve">.  UPS 8 kVA do klastra serwerów-1 szt. </w:t>
      </w:r>
    </w:p>
    <w:p w14:paraId="1080BE74" w14:textId="77777777" w:rsidR="003717EE" w:rsidRPr="00F42167" w:rsidRDefault="003717EE" w:rsidP="00315A5A">
      <w:pPr>
        <w:jc w:val="both"/>
        <w:rPr>
          <w:rFonts w:ascii="Times New Roman" w:hAnsi="Times New Roman" w:cs="Times New Roman"/>
          <w:b/>
          <w:sz w:val="24"/>
          <w:szCs w:val="24"/>
        </w:rPr>
      </w:pPr>
    </w:p>
    <w:p w14:paraId="311DBBF7" w14:textId="34B8D918" w:rsidR="003717EE" w:rsidRPr="00F42167" w:rsidRDefault="00752672" w:rsidP="00315A5A">
      <w:pPr>
        <w:jc w:val="both"/>
        <w:rPr>
          <w:rFonts w:ascii="Times New Roman" w:hAnsi="Times New Roman" w:cs="Times New Roman"/>
          <w:sz w:val="24"/>
          <w:szCs w:val="24"/>
        </w:rPr>
      </w:pPr>
      <w:r w:rsidRPr="00F42167">
        <w:rPr>
          <w:rFonts w:ascii="Times New Roman" w:hAnsi="Times New Roman" w:cs="Times New Roman"/>
          <w:sz w:val="24"/>
          <w:szCs w:val="24"/>
        </w:rPr>
        <w:lastRenderedPageBreak/>
        <w:t xml:space="preserve">Prosimy o wyjaśnienie zapisu dotyczącego rodzaju złącza wejściowego i wyjściowego typu terminal </w:t>
      </w:r>
      <w:proofErr w:type="spellStart"/>
      <w:r w:rsidRPr="00F42167">
        <w:rPr>
          <w:rFonts w:ascii="Times New Roman" w:hAnsi="Times New Roman" w:cs="Times New Roman"/>
          <w:sz w:val="24"/>
          <w:szCs w:val="24"/>
        </w:rPr>
        <w:t>block</w:t>
      </w:r>
      <w:proofErr w:type="spellEnd"/>
      <w:r w:rsidRPr="00F42167">
        <w:rPr>
          <w:rFonts w:ascii="Times New Roman" w:hAnsi="Times New Roman" w:cs="Times New Roman"/>
          <w:sz w:val="24"/>
          <w:szCs w:val="24"/>
        </w:rPr>
        <w:t xml:space="preserve"> lub usunięcie zapisu z wymagań. </w:t>
      </w:r>
    </w:p>
    <w:p w14:paraId="5CC0CA9F" w14:textId="77777777" w:rsidR="003717EE" w:rsidRPr="00F42167" w:rsidRDefault="003717EE" w:rsidP="00315A5A">
      <w:pPr>
        <w:jc w:val="both"/>
        <w:rPr>
          <w:rFonts w:ascii="Times New Roman" w:hAnsi="Times New Roman" w:cs="Times New Roman"/>
          <w:sz w:val="24"/>
          <w:szCs w:val="24"/>
        </w:rPr>
      </w:pPr>
    </w:p>
    <w:p w14:paraId="6B2A1212" w14:textId="10812C0D" w:rsidR="003717EE" w:rsidRPr="00F42167" w:rsidRDefault="00752672" w:rsidP="00315A5A">
      <w:pPr>
        <w:jc w:val="both"/>
        <w:rPr>
          <w:rFonts w:ascii="Times New Roman" w:hAnsi="Times New Roman" w:cs="Times New Roman"/>
          <w:b/>
          <w:sz w:val="24"/>
          <w:szCs w:val="24"/>
        </w:rPr>
      </w:pPr>
      <w:r w:rsidRPr="00F42167">
        <w:rPr>
          <w:rFonts w:ascii="Times New Roman" w:hAnsi="Times New Roman" w:cs="Times New Roman"/>
          <w:b/>
          <w:sz w:val="24"/>
          <w:szCs w:val="24"/>
        </w:rPr>
        <w:t xml:space="preserve">Odpowiedź: Poprzez złącze terminal </w:t>
      </w:r>
      <w:proofErr w:type="spellStart"/>
      <w:r w:rsidRPr="00F42167">
        <w:rPr>
          <w:rFonts w:ascii="Times New Roman" w:hAnsi="Times New Roman" w:cs="Times New Roman"/>
          <w:b/>
          <w:sz w:val="24"/>
          <w:szCs w:val="24"/>
        </w:rPr>
        <w:t>block</w:t>
      </w:r>
      <w:proofErr w:type="spellEnd"/>
      <w:r w:rsidRPr="00F42167">
        <w:rPr>
          <w:rFonts w:ascii="Times New Roman" w:hAnsi="Times New Roman" w:cs="Times New Roman"/>
          <w:b/>
          <w:sz w:val="24"/>
          <w:szCs w:val="24"/>
        </w:rPr>
        <w:t xml:space="preserve"> zamawiający rozumie złącze zaciskowe</w:t>
      </w:r>
      <w:r w:rsidR="00315A5A" w:rsidRPr="00F42167">
        <w:rPr>
          <w:rFonts w:ascii="Times New Roman" w:hAnsi="Times New Roman" w:cs="Times New Roman"/>
          <w:b/>
          <w:sz w:val="24"/>
          <w:szCs w:val="24"/>
        </w:rPr>
        <w:t xml:space="preserve"> </w:t>
      </w:r>
      <w:r w:rsidRPr="00F42167">
        <w:rPr>
          <w:rFonts w:ascii="Times New Roman" w:hAnsi="Times New Roman" w:cs="Times New Roman"/>
          <w:b/>
          <w:sz w:val="24"/>
          <w:szCs w:val="24"/>
        </w:rPr>
        <w:t>stosowane w zasilaczach awaryjnych stosowane do łączenia przewodów elektrycznych bez konieczności ich lutowania czy stosowania konkretnych typów gniazd</w:t>
      </w:r>
    </w:p>
    <w:p w14:paraId="48043459" w14:textId="77777777" w:rsidR="003717EE" w:rsidRPr="00F42167" w:rsidRDefault="003717EE" w:rsidP="00315A5A">
      <w:pPr>
        <w:jc w:val="both"/>
        <w:rPr>
          <w:rFonts w:ascii="Times New Roman" w:hAnsi="Times New Roman" w:cs="Times New Roman"/>
          <w:b/>
          <w:sz w:val="24"/>
          <w:szCs w:val="24"/>
        </w:rPr>
      </w:pPr>
    </w:p>
    <w:p w14:paraId="64592541" w14:textId="77777777" w:rsidR="003717EE" w:rsidRPr="00F42167" w:rsidRDefault="003717EE" w:rsidP="00315A5A">
      <w:pPr>
        <w:jc w:val="both"/>
        <w:rPr>
          <w:rFonts w:ascii="Times New Roman" w:hAnsi="Times New Roman" w:cs="Times New Roman"/>
          <w:b/>
          <w:sz w:val="24"/>
          <w:szCs w:val="24"/>
        </w:rPr>
      </w:pPr>
    </w:p>
    <w:p w14:paraId="4AF7102B" w14:textId="440643C9"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 xml:space="preserve">Pytanie </w:t>
      </w:r>
      <w:r w:rsidR="00315A5A" w:rsidRPr="00F42167">
        <w:rPr>
          <w:rFonts w:ascii="Times New Roman" w:hAnsi="Times New Roman" w:cs="Times New Roman"/>
          <w:b/>
          <w:sz w:val="24"/>
          <w:szCs w:val="24"/>
        </w:rPr>
        <w:t>8</w:t>
      </w:r>
      <w:r w:rsidRPr="00F42167">
        <w:rPr>
          <w:rFonts w:ascii="Times New Roman" w:hAnsi="Times New Roman" w:cs="Times New Roman"/>
          <w:b/>
          <w:sz w:val="24"/>
          <w:szCs w:val="24"/>
        </w:rPr>
        <w:t xml:space="preserve">.  UPS 8 kVA do klastra serwerów-1 szt. </w:t>
      </w:r>
    </w:p>
    <w:p w14:paraId="03342E7F" w14:textId="77777777" w:rsidR="003717EE" w:rsidRPr="00F42167" w:rsidRDefault="003717EE">
      <w:pPr>
        <w:rPr>
          <w:rFonts w:ascii="Times New Roman" w:hAnsi="Times New Roman" w:cs="Times New Roman"/>
          <w:b/>
          <w:sz w:val="24"/>
          <w:szCs w:val="24"/>
        </w:rPr>
      </w:pPr>
    </w:p>
    <w:p w14:paraId="05B30013" w14:textId="4C3F02C2"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Z doświadczenia wdrożeniowego wnioskujemy że zamawiający nie podłączają więcej niż 4 moduły bateryjne do UPS, Zamawiający wymaga UPS z możliwością montażu/obsługi do 15 modułów bateryjnych, co naszym zdaniem nie nastąpi. Prosimy o zmianę ilości obsługiwanych modułów baterii na 10 sztuk. </w:t>
      </w:r>
    </w:p>
    <w:p w14:paraId="3F169AAE" w14:textId="77777777" w:rsidR="003717EE" w:rsidRPr="00F42167" w:rsidRDefault="003717EE">
      <w:pPr>
        <w:rPr>
          <w:rFonts w:ascii="Times New Roman" w:hAnsi="Times New Roman" w:cs="Times New Roman"/>
          <w:b/>
          <w:sz w:val="24"/>
          <w:szCs w:val="24"/>
        </w:rPr>
      </w:pPr>
    </w:p>
    <w:p w14:paraId="6138E239" w14:textId="2859A93D"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Odpowiedź: Zamawiający dopuści UPS</w:t>
      </w:r>
      <w:r w:rsidR="00315A5A" w:rsidRPr="00F42167">
        <w:rPr>
          <w:rFonts w:ascii="Times New Roman" w:hAnsi="Times New Roman" w:cs="Times New Roman"/>
          <w:b/>
          <w:sz w:val="24"/>
          <w:szCs w:val="24"/>
        </w:rPr>
        <w:t>-</w:t>
      </w:r>
      <w:r w:rsidRPr="00F42167">
        <w:rPr>
          <w:rFonts w:ascii="Times New Roman" w:hAnsi="Times New Roman" w:cs="Times New Roman"/>
          <w:b/>
          <w:sz w:val="24"/>
          <w:szCs w:val="24"/>
        </w:rPr>
        <w:t xml:space="preserve">y obsługujące do 10 modułów bateryjnych. </w:t>
      </w:r>
    </w:p>
    <w:p w14:paraId="5E4B95EC" w14:textId="77777777" w:rsidR="003717EE" w:rsidRPr="00F42167" w:rsidRDefault="003717EE">
      <w:pPr>
        <w:rPr>
          <w:rFonts w:ascii="Times New Roman" w:hAnsi="Times New Roman" w:cs="Times New Roman"/>
          <w:b/>
          <w:sz w:val="24"/>
          <w:szCs w:val="24"/>
        </w:rPr>
      </w:pPr>
    </w:p>
    <w:p w14:paraId="14C36A2F" w14:textId="77777777" w:rsidR="003717EE" w:rsidRPr="00F42167" w:rsidRDefault="003717EE">
      <w:pPr>
        <w:rPr>
          <w:rFonts w:ascii="Times New Roman" w:hAnsi="Times New Roman" w:cs="Times New Roman"/>
          <w:b/>
          <w:sz w:val="24"/>
          <w:szCs w:val="24"/>
        </w:rPr>
      </w:pPr>
    </w:p>
    <w:p w14:paraId="27CD52AF" w14:textId="5508AB69"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 xml:space="preserve">Pytanie </w:t>
      </w:r>
      <w:r w:rsidR="00315A5A" w:rsidRPr="00F42167">
        <w:rPr>
          <w:rFonts w:ascii="Times New Roman" w:hAnsi="Times New Roman" w:cs="Times New Roman"/>
          <w:b/>
          <w:sz w:val="24"/>
          <w:szCs w:val="24"/>
        </w:rPr>
        <w:t>9</w:t>
      </w:r>
      <w:r w:rsidRPr="00F42167">
        <w:rPr>
          <w:rFonts w:ascii="Times New Roman" w:hAnsi="Times New Roman" w:cs="Times New Roman"/>
          <w:b/>
          <w:sz w:val="24"/>
          <w:szCs w:val="24"/>
        </w:rPr>
        <w:t xml:space="preserve">.  UPS 8 kVA do klastra serwerów-1 szt. </w:t>
      </w:r>
    </w:p>
    <w:p w14:paraId="0AE9D39A" w14:textId="77777777" w:rsidR="003717EE" w:rsidRPr="00F42167" w:rsidRDefault="003717EE">
      <w:pPr>
        <w:rPr>
          <w:rFonts w:ascii="Times New Roman" w:hAnsi="Times New Roman" w:cs="Times New Roman"/>
          <w:b/>
          <w:sz w:val="24"/>
          <w:szCs w:val="24"/>
        </w:rPr>
      </w:pPr>
    </w:p>
    <w:p w14:paraId="315ABF28" w14:textId="2231F44D" w:rsidR="003717EE" w:rsidRPr="00F42167" w:rsidRDefault="00752672" w:rsidP="00315A5A">
      <w:pPr>
        <w:jc w:val="both"/>
        <w:rPr>
          <w:rFonts w:ascii="Times New Roman" w:hAnsi="Times New Roman" w:cs="Times New Roman"/>
          <w:sz w:val="24"/>
          <w:szCs w:val="24"/>
        </w:rPr>
      </w:pPr>
      <w:r w:rsidRPr="00F42167">
        <w:rPr>
          <w:rFonts w:ascii="Times New Roman" w:hAnsi="Times New Roman" w:cs="Times New Roman"/>
          <w:sz w:val="24"/>
          <w:szCs w:val="24"/>
        </w:rPr>
        <w:t>Zamawiający wyspecyfikował w pozycji zarzadzanie przez sieć - Wymagana możliwość rozbudowy o zarządzanie HTTP/SNMP, np. poprzez doinstalowanie karty zarządzającej. Czyli nie wymaga zainstalowanej karty sieciowej a możliwość jej instalacji. W przypadku kiedy UPS ma odpowiadać za utrzymanie klastra HA karta zarządzająca jest wręcz niezbędna do prawidłowego</w:t>
      </w:r>
      <w:r w:rsidR="00315A5A" w:rsidRPr="00F42167">
        <w:rPr>
          <w:rFonts w:ascii="Times New Roman" w:hAnsi="Times New Roman" w:cs="Times New Roman"/>
          <w:sz w:val="24"/>
          <w:szCs w:val="24"/>
        </w:rPr>
        <w:t xml:space="preserve"> </w:t>
      </w:r>
      <w:r w:rsidRPr="00F42167">
        <w:rPr>
          <w:rFonts w:ascii="Times New Roman" w:hAnsi="Times New Roman" w:cs="Times New Roman"/>
          <w:sz w:val="24"/>
          <w:szCs w:val="24"/>
        </w:rPr>
        <w:t xml:space="preserve">zarzadzania UPS. Dodatkowo karta zarządzająca jest już standardem instalowanym przez producentów w UPS-ach 8 i 10 kVA. Z uwagi na bezpieczeństwo środowiska serwerowego sugerujemy dodanie karty zarządzającej jako wymóg a nie możliwość. </w:t>
      </w:r>
    </w:p>
    <w:p w14:paraId="01642D96" w14:textId="77777777" w:rsidR="003717EE" w:rsidRPr="00F42167" w:rsidRDefault="003717EE" w:rsidP="00315A5A">
      <w:pPr>
        <w:jc w:val="both"/>
        <w:rPr>
          <w:rFonts w:ascii="Times New Roman" w:hAnsi="Times New Roman" w:cs="Times New Roman"/>
          <w:b/>
          <w:sz w:val="24"/>
          <w:szCs w:val="24"/>
        </w:rPr>
      </w:pPr>
    </w:p>
    <w:p w14:paraId="7B3594FA" w14:textId="77777777" w:rsidR="003717EE" w:rsidRPr="00F42167" w:rsidRDefault="00752672" w:rsidP="00315A5A">
      <w:pPr>
        <w:jc w:val="both"/>
        <w:rPr>
          <w:rFonts w:ascii="Times New Roman" w:hAnsi="Times New Roman" w:cs="Times New Roman"/>
          <w:b/>
          <w:sz w:val="24"/>
          <w:szCs w:val="24"/>
        </w:rPr>
      </w:pPr>
      <w:r w:rsidRPr="00F42167">
        <w:rPr>
          <w:rFonts w:ascii="Times New Roman" w:hAnsi="Times New Roman" w:cs="Times New Roman"/>
          <w:b/>
          <w:sz w:val="24"/>
          <w:szCs w:val="24"/>
        </w:rPr>
        <w:t>Odpowiedź: Zamawiający zmienia zapis na wymóg dostarczenia UPS wraz z karta zarządzającą umożliwiającą zarządzanie http/SNMP</w:t>
      </w:r>
    </w:p>
    <w:p w14:paraId="51A13195" w14:textId="77777777" w:rsidR="003717EE" w:rsidRPr="00F42167" w:rsidRDefault="003717EE">
      <w:pPr>
        <w:rPr>
          <w:rFonts w:ascii="Times New Roman" w:hAnsi="Times New Roman" w:cs="Times New Roman"/>
          <w:b/>
          <w:sz w:val="24"/>
          <w:szCs w:val="24"/>
        </w:rPr>
      </w:pPr>
    </w:p>
    <w:p w14:paraId="2FF802C3" w14:textId="77777777"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 xml:space="preserve"> </w:t>
      </w:r>
    </w:p>
    <w:p w14:paraId="588EC051" w14:textId="727D5EEC"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 xml:space="preserve">Pytanie </w:t>
      </w:r>
      <w:r w:rsidR="00315A5A" w:rsidRPr="00F42167">
        <w:rPr>
          <w:rFonts w:ascii="Times New Roman" w:hAnsi="Times New Roman" w:cs="Times New Roman"/>
          <w:b/>
          <w:sz w:val="24"/>
          <w:szCs w:val="24"/>
        </w:rPr>
        <w:t>10</w:t>
      </w:r>
      <w:r w:rsidRPr="00F42167">
        <w:rPr>
          <w:rFonts w:ascii="Times New Roman" w:hAnsi="Times New Roman" w:cs="Times New Roman"/>
          <w:b/>
          <w:sz w:val="24"/>
          <w:szCs w:val="24"/>
        </w:rPr>
        <w:t xml:space="preserve">.  UPS 8 kVA do klastra serwerów-1 szt. </w:t>
      </w:r>
    </w:p>
    <w:p w14:paraId="7774B638" w14:textId="77777777" w:rsidR="003717EE" w:rsidRPr="00F42167" w:rsidRDefault="003717EE">
      <w:pPr>
        <w:rPr>
          <w:rFonts w:ascii="Times New Roman" w:hAnsi="Times New Roman" w:cs="Times New Roman"/>
          <w:b/>
          <w:sz w:val="24"/>
          <w:szCs w:val="24"/>
        </w:rPr>
      </w:pPr>
    </w:p>
    <w:p w14:paraId="232A3137" w14:textId="3D85D0D5" w:rsidR="003717EE" w:rsidRPr="00F42167" w:rsidRDefault="00752672" w:rsidP="00315A5A">
      <w:pPr>
        <w:jc w:val="both"/>
        <w:rPr>
          <w:rFonts w:ascii="Times New Roman" w:hAnsi="Times New Roman" w:cs="Times New Roman"/>
          <w:sz w:val="24"/>
          <w:szCs w:val="24"/>
        </w:rPr>
      </w:pPr>
      <w:r w:rsidRPr="00F42167">
        <w:rPr>
          <w:rFonts w:ascii="Times New Roman" w:hAnsi="Times New Roman" w:cs="Times New Roman"/>
          <w:sz w:val="24"/>
          <w:szCs w:val="24"/>
        </w:rPr>
        <w:t xml:space="preserve">Zamawiający wyspecyfikował wagę UPS na maksimum 20kg i modułu bateryjnego na maksimum 67 kg co daje łącznie 87kg. Profesjonalny UPS 3kVA waży około 32kg. W przypadku profesjonalnych UPS 8 i 10 kVA waga UPS z modułem bateryjnym to minimum 115 kg w szczególności przy zastosowaniu baterii kwasowo-ołowiowych.  Prosimy zatem o zmianę zapisów dotyczących wagi UPS z modułem bateryjnym </w:t>
      </w:r>
      <w:r w:rsidR="00315A5A" w:rsidRPr="00F42167">
        <w:rPr>
          <w:rFonts w:ascii="Times New Roman" w:hAnsi="Times New Roman" w:cs="Times New Roman"/>
          <w:sz w:val="24"/>
          <w:szCs w:val="24"/>
        </w:rPr>
        <w:t>ł</w:t>
      </w:r>
      <w:r w:rsidRPr="00F42167">
        <w:rPr>
          <w:rFonts w:ascii="Times New Roman" w:hAnsi="Times New Roman" w:cs="Times New Roman"/>
          <w:sz w:val="24"/>
          <w:szCs w:val="24"/>
        </w:rPr>
        <w:t>ącznie nie przekraczającej 115 KG</w:t>
      </w:r>
      <w:r w:rsidR="00315A5A" w:rsidRPr="00F42167">
        <w:rPr>
          <w:rFonts w:ascii="Times New Roman" w:hAnsi="Times New Roman" w:cs="Times New Roman"/>
          <w:sz w:val="24"/>
          <w:szCs w:val="24"/>
        </w:rPr>
        <w:t>.</w:t>
      </w:r>
      <w:r w:rsidRPr="00F42167">
        <w:rPr>
          <w:rFonts w:ascii="Times New Roman" w:hAnsi="Times New Roman" w:cs="Times New Roman"/>
          <w:sz w:val="24"/>
          <w:szCs w:val="24"/>
        </w:rPr>
        <w:t xml:space="preserve"> </w:t>
      </w:r>
    </w:p>
    <w:p w14:paraId="6428547B" w14:textId="77777777"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Odpowiedź: Zamawiający nie wyraża zgody</w:t>
      </w:r>
    </w:p>
    <w:p w14:paraId="7A3DD4FC" w14:textId="77777777" w:rsidR="003717EE" w:rsidRPr="00F42167" w:rsidRDefault="003717EE">
      <w:pPr>
        <w:rPr>
          <w:rFonts w:ascii="Times New Roman" w:hAnsi="Times New Roman" w:cs="Times New Roman"/>
          <w:b/>
          <w:sz w:val="24"/>
          <w:szCs w:val="24"/>
        </w:rPr>
      </w:pPr>
    </w:p>
    <w:p w14:paraId="3120D3BD" w14:textId="3FB6D846"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 xml:space="preserve">Pytanie </w:t>
      </w:r>
      <w:r w:rsidR="00315A5A" w:rsidRPr="00F42167">
        <w:rPr>
          <w:rFonts w:ascii="Times New Roman" w:hAnsi="Times New Roman" w:cs="Times New Roman"/>
          <w:b/>
          <w:sz w:val="24"/>
          <w:szCs w:val="24"/>
        </w:rPr>
        <w:t>11</w:t>
      </w:r>
      <w:r w:rsidRPr="00F42167">
        <w:rPr>
          <w:rFonts w:ascii="Times New Roman" w:hAnsi="Times New Roman" w:cs="Times New Roman"/>
          <w:b/>
          <w:sz w:val="24"/>
          <w:szCs w:val="24"/>
        </w:rPr>
        <w:t xml:space="preserve">.  UPS 8 kVA do klastra serwerów-1 szt. </w:t>
      </w:r>
    </w:p>
    <w:p w14:paraId="36708A28" w14:textId="1545C21B"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lastRenderedPageBreak/>
        <w:t xml:space="preserve">Prosimy o usunięcie zapisów dotyczących wymiarów UPS i modułu bateryjnego ponieważ zapis taki narusza uczciwą konkurencję. Ponieważ UPS montowany będzie w szafie RACK prosimy o podanie wielkości w U – UPS nie większy niż 6U – co jest standardem przy UPS-ach tej mocy. </w:t>
      </w:r>
    </w:p>
    <w:p w14:paraId="1670E5B1" w14:textId="77777777" w:rsidR="003717EE" w:rsidRPr="00F42167" w:rsidRDefault="003717EE">
      <w:pPr>
        <w:rPr>
          <w:rFonts w:ascii="Times New Roman" w:hAnsi="Times New Roman" w:cs="Times New Roman"/>
          <w:b/>
          <w:sz w:val="24"/>
          <w:szCs w:val="24"/>
        </w:rPr>
      </w:pPr>
    </w:p>
    <w:p w14:paraId="042883E2" w14:textId="77777777"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 xml:space="preserve"> Odpowiedź: Zamawiający wyraża zgodę i zmienia zapis na UPS nie większy niż 6U </w:t>
      </w:r>
    </w:p>
    <w:p w14:paraId="21581AA5" w14:textId="77777777" w:rsidR="003717EE" w:rsidRPr="00F42167" w:rsidRDefault="003717EE">
      <w:pPr>
        <w:rPr>
          <w:rFonts w:ascii="Times New Roman" w:hAnsi="Times New Roman" w:cs="Times New Roman"/>
          <w:b/>
          <w:sz w:val="24"/>
          <w:szCs w:val="24"/>
        </w:rPr>
      </w:pPr>
    </w:p>
    <w:p w14:paraId="4C02DF7E" w14:textId="77777777"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 xml:space="preserve"> </w:t>
      </w:r>
    </w:p>
    <w:p w14:paraId="2544BD6A" w14:textId="5E165C3C"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Pytanie 1</w:t>
      </w:r>
      <w:r w:rsidR="00315A5A" w:rsidRPr="00F42167">
        <w:rPr>
          <w:rFonts w:ascii="Times New Roman" w:hAnsi="Times New Roman" w:cs="Times New Roman"/>
          <w:b/>
          <w:sz w:val="24"/>
          <w:szCs w:val="24"/>
        </w:rPr>
        <w:t>2</w:t>
      </w:r>
      <w:r w:rsidRPr="00F42167">
        <w:rPr>
          <w:rFonts w:ascii="Times New Roman" w:hAnsi="Times New Roman" w:cs="Times New Roman"/>
          <w:b/>
          <w:sz w:val="24"/>
          <w:szCs w:val="24"/>
        </w:rPr>
        <w:t xml:space="preserve">.  UPS 8 kVA do klastra serwerów-1 szt. </w:t>
      </w:r>
    </w:p>
    <w:p w14:paraId="3F4D89D9" w14:textId="2122A2E8" w:rsidR="003717EE" w:rsidRPr="00F42167" w:rsidRDefault="00752672" w:rsidP="00315A5A">
      <w:pPr>
        <w:jc w:val="both"/>
        <w:rPr>
          <w:rFonts w:ascii="Times New Roman" w:hAnsi="Times New Roman" w:cs="Times New Roman"/>
          <w:sz w:val="24"/>
          <w:szCs w:val="24"/>
        </w:rPr>
      </w:pPr>
      <w:r w:rsidRPr="00F42167">
        <w:rPr>
          <w:rFonts w:ascii="Times New Roman" w:hAnsi="Times New Roman" w:cs="Times New Roman"/>
          <w:sz w:val="24"/>
          <w:szCs w:val="24"/>
        </w:rPr>
        <w:t xml:space="preserve">Prosimy o usunięcie zapisów dotyczących liczby baterii w module, nie ma żadnego znaczenia ile baterii znajduje się w module bateryjnym a ile w samym UPS, ważne jest działanie rozwiązania jako całości. Zapis ilości baterii wyklucza czołowe firmy produkujące UPS-y które stosują gotowe kasety bateryjne.  </w:t>
      </w:r>
    </w:p>
    <w:p w14:paraId="1CAE331C" w14:textId="77777777" w:rsidR="003717EE" w:rsidRPr="00F42167" w:rsidRDefault="003717EE">
      <w:pPr>
        <w:rPr>
          <w:rFonts w:ascii="Times New Roman" w:hAnsi="Times New Roman" w:cs="Times New Roman"/>
          <w:b/>
          <w:sz w:val="24"/>
          <w:szCs w:val="24"/>
        </w:rPr>
      </w:pPr>
    </w:p>
    <w:p w14:paraId="61EB7483" w14:textId="77777777"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 xml:space="preserve"> Odpowiedź: Zamawiający wyraża zgodę i usuwa zapisy.</w:t>
      </w:r>
    </w:p>
    <w:p w14:paraId="20E1C066" w14:textId="77777777" w:rsidR="003717EE" w:rsidRPr="00F42167" w:rsidRDefault="003717EE">
      <w:pPr>
        <w:rPr>
          <w:rFonts w:ascii="Times New Roman" w:hAnsi="Times New Roman" w:cs="Times New Roman"/>
          <w:b/>
          <w:sz w:val="24"/>
          <w:szCs w:val="24"/>
        </w:rPr>
      </w:pPr>
    </w:p>
    <w:p w14:paraId="0F9ED7BC" w14:textId="77777777" w:rsidR="003717EE" w:rsidRPr="00F42167" w:rsidRDefault="003717EE">
      <w:pPr>
        <w:rPr>
          <w:rFonts w:ascii="Times New Roman" w:hAnsi="Times New Roman" w:cs="Times New Roman"/>
          <w:b/>
          <w:sz w:val="24"/>
          <w:szCs w:val="24"/>
        </w:rPr>
      </w:pPr>
    </w:p>
    <w:p w14:paraId="5BC6F022" w14:textId="7E3BAA59"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Pytanie 1</w:t>
      </w:r>
      <w:r w:rsidR="00315A5A" w:rsidRPr="00F42167">
        <w:rPr>
          <w:rFonts w:ascii="Times New Roman" w:hAnsi="Times New Roman" w:cs="Times New Roman"/>
          <w:b/>
          <w:sz w:val="24"/>
          <w:szCs w:val="24"/>
        </w:rPr>
        <w:t>3</w:t>
      </w:r>
      <w:r w:rsidRPr="00F42167">
        <w:rPr>
          <w:rFonts w:ascii="Times New Roman" w:hAnsi="Times New Roman" w:cs="Times New Roman"/>
          <w:b/>
          <w:sz w:val="24"/>
          <w:szCs w:val="24"/>
        </w:rPr>
        <w:t xml:space="preserve">.  Serwer - Klaster serwerów-1 szt. Przełącznik klastra HA </w:t>
      </w:r>
    </w:p>
    <w:p w14:paraId="79F721F6" w14:textId="77777777" w:rsidR="003717EE" w:rsidRPr="00F42167" w:rsidRDefault="003717EE">
      <w:pPr>
        <w:rPr>
          <w:rFonts w:ascii="Times New Roman" w:hAnsi="Times New Roman" w:cs="Times New Roman"/>
          <w:sz w:val="24"/>
          <w:szCs w:val="24"/>
        </w:rPr>
      </w:pPr>
    </w:p>
    <w:p w14:paraId="18DEE3DD" w14:textId="77777777" w:rsidR="003717EE" w:rsidRPr="00F42167" w:rsidRDefault="00752672" w:rsidP="00886344">
      <w:pPr>
        <w:jc w:val="both"/>
        <w:rPr>
          <w:rFonts w:ascii="Times New Roman" w:hAnsi="Times New Roman" w:cs="Times New Roman"/>
          <w:sz w:val="24"/>
          <w:szCs w:val="24"/>
        </w:rPr>
      </w:pPr>
      <w:r w:rsidRPr="00F42167">
        <w:rPr>
          <w:rFonts w:ascii="Times New Roman" w:hAnsi="Times New Roman" w:cs="Times New Roman"/>
          <w:sz w:val="24"/>
          <w:szCs w:val="24"/>
        </w:rPr>
        <w:t xml:space="preserve">Jako profesjonalna firma zajmująca się między innymi budową klastrów HA, </w:t>
      </w:r>
    </w:p>
    <w:p w14:paraId="39D854C0" w14:textId="77777777" w:rsidR="003717EE" w:rsidRPr="00F42167" w:rsidRDefault="00752672" w:rsidP="00886344">
      <w:pPr>
        <w:jc w:val="both"/>
        <w:rPr>
          <w:rFonts w:ascii="Times New Roman" w:hAnsi="Times New Roman" w:cs="Times New Roman"/>
          <w:sz w:val="24"/>
          <w:szCs w:val="24"/>
        </w:rPr>
      </w:pPr>
      <w:r w:rsidRPr="00F42167">
        <w:rPr>
          <w:rFonts w:ascii="Times New Roman" w:hAnsi="Times New Roman" w:cs="Times New Roman"/>
          <w:sz w:val="24"/>
          <w:szCs w:val="24"/>
        </w:rPr>
        <w:t xml:space="preserve">przeanalizowaliśmy wymagania zmawiającego odnośnie budowy całego </w:t>
      </w:r>
    </w:p>
    <w:p w14:paraId="3B381DD2" w14:textId="77777777" w:rsidR="003717EE" w:rsidRPr="00F42167" w:rsidRDefault="00752672" w:rsidP="00886344">
      <w:pPr>
        <w:jc w:val="both"/>
        <w:rPr>
          <w:rFonts w:ascii="Times New Roman" w:hAnsi="Times New Roman" w:cs="Times New Roman"/>
          <w:sz w:val="24"/>
          <w:szCs w:val="24"/>
        </w:rPr>
      </w:pPr>
      <w:r w:rsidRPr="00F42167">
        <w:rPr>
          <w:rFonts w:ascii="Times New Roman" w:hAnsi="Times New Roman" w:cs="Times New Roman"/>
          <w:sz w:val="24"/>
          <w:szCs w:val="24"/>
        </w:rPr>
        <w:t xml:space="preserve">rozwiązania. Zamawiający w rozwiązaniu wyspecyfikował dwa przełączniki z </w:t>
      </w:r>
    </w:p>
    <w:p w14:paraId="777A568F" w14:textId="710B5EA6" w:rsidR="003717EE" w:rsidRPr="00F42167" w:rsidRDefault="00752672" w:rsidP="00886344">
      <w:pPr>
        <w:jc w:val="both"/>
        <w:rPr>
          <w:rFonts w:ascii="Times New Roman" w:hAnsi="Times New Roman" w:cs="Times New Roman"/>
          <w:sz w:val="24"/>
          <w:szCs w:val="24"/>
        </w:rPr>
      </w:pPr>
      <w:r w:rsidRPr="00F42167">
        <w:rPr>
          <w:rFonts w:ascii="Times New Roman" w:hAnsi="Times New Roman" w:cs="Times New Roman"/>
          <w:sz w:val="24"/>
          <w:szCs w:val="24"/>
        </w:rPr>
        <w:t xml:space="preserve">portami 12x10GB i 3x 100GB QSFP28. Analiza budowy klastra wykazała nam, iż do budowy klastra potrzebujemy wyodrębnić 4 podsieci, dwie pomiędzy macierzami i serwerami i dwie pomiędzy serwerami a siecią LAN. Przełączniki pomiędzy macierzami a serwerami nie </w:t>
      </w:r>
    </w:p>
    <w:p w14:paraId="2B57AC01" w14:textId="77777777" w:rsidR="003717EE" w:rsidRPr="00F42167" w:rsidRDefault="00752672" w:rsidP="00886344">
      <w:pPr>
        <w:jc w:val="both"/>
        <w:rPr>
          <w:rFonts w:ascii="Times New Roman" w:hAnsi="Times New Roman" w:cs="Times New Roman"/>
          <w:sz w:val="24"/>
          <w:szCs w:val="24"/>
        </w:rPr>
      </w:pPr>
      <w:r w:rsidRPr="00F42167">
        <w:rPr>
          <w:rFonts w:ascii="Times New Roman" w:hAnsi="Times New Roman" w:cs="Times New Roman"/>
          <w:sz w:val="24"/>
          <w:szCs w:val="24"/>
        </w:rPr>
        <w:t xml:space="preserve">mogą być połączone ze sobą, natomiast przełączniki pomiędzy serwerami a siecią </w:t>
      </w:r>
    </w:p>
    <w:p w14:paraId="5D6E662C" w14:textId="77777777" w:rsidR="003717EE" w:rsidRPr="00F42167" w:rsidRDefault="00752672" w:rsidP="00886344">
      <w:pPr>
        <w:jc w:val="both"/>
        <w:rPr>
          <w:rFonts w:ascii="Times New Roman" w:hAnsi="Times New Roman" w:cs="Times New Roman"/>
          <w:sz w:val="24"/>
          <w:szCs w:val="24"/>
        </w:rPr>
      </w:pPr>
      <w:r w:rsidRPr="00F42167">
        <w:rPr>
          <w:rFonts w:ascii="Times New Roman" w:hAnsi="Times New Roman" w:cs="Times New Roman"/>
          <w:sz w:val="24"/>
          <w:szCs w:val="24"/>
        </w:rPr>
        <w:t xml:space="preserve">LAN musza być połączone redundantnie. Po analizie całego rozwiązania klastra </w:t>
      </w:r>
    </w:p>
    <w:p w14:paraId="6F528E95" w14:textId="77777777" w:rsidR="003717EE" w:rsidRPr="00F42167" w:rsidRDefault="00752672" w:rsidP="00886344">
      <w:pPr>
        <w:jc w:val="both"/>
        <w:rPr>
          <w:rFonts w:ascii="Times New Roman" w:hAnsi="Times New Roman" w:cs="Times New Roman"/>
          <w:sz w:val="24"/>
          <w:szCs w:val="24"/>
        </w:rPr>
      </w:pPr>
      <w:r w:rsidRPr="00F42167">
        <w:rPr>
          <w:rFonts w:ascii="Times New Roman" w:hAnsi="Times New Roman" w:cs="Times New Roman"/>
          <w:sz w:val="24"/>
          <w:szCs w:val="24"/>
        </w:rPr>
        <w:t xml:space="preserve">HA wyszło nam że potrzebujemy 36 portów 10GB SFP+ do spięcia całego </w:t>
      </w:r>
    </w:p>
    <w:p w14:paraId="7F962D13" w14:textId="5C3AEF6D" w:rsidR="003717EE" w:rsidRPr="00F42167" w:rsidRDefault="00752672" w:rsidP="00886344">
      <w:pPr>
        <w:jc w:val="both"/>
        <w:rPr>
          <w:rFonts w:ascii="Times New Roman" w:hAnsi="Times New Roman" w:cs="Times New Roman"/>
          <w:sz w:val="24"/>
          <w:szCs w:val="24"/>
        </w:rPr>
      </w:pPr>
      <w:r w:rsidRPr="00F42167">
        <w:rPr>
          <w:rFonts w:ascii="Times New Roman" w:hAnsi="Times New Roman" w:cs="Times New Roman"/>
          <w:sz w:val="24"/>
          <w:szCs w:val="24"/>
        </w:rPr>
        <w:t xml:space="preserve">rozwiązania. Dodatkowo, zmawiający wyspecyfikował przełączniki do komunikacji </w:t>
      </w:r>
    </w:p>
    <w:p w14:paraId="3F4C2A8A" w14:textId="77777777" w:rsidR="003717EE" w:rsidRPr="00F42167" w:rsidRDefault="00752672" w:rsidP="00886344">
      <w:pPr>
        <w:jc w:val="both"/>
        <w:rPr>
          <w:rFonts w:ascii="Times New Roman" w:hAnsi="Times New Roman" w:cs="Times New Roman"/>
          <w:sz w:val="24"/>
          <w:szCs w:val="24"/>
        </w:rPr>
      </w:pPr>
      <w:r w:rsidRPr="00F42167">
        <w:rPr>
          <w:rFonts w:ascii="Times New Roman" w:hAnsi="Times New Roman" w:cs="Times New Roman"/>
          <w:sz w:val="24"/>
          <w:szCs w:val="24"/>
        </w:rPr>
        <w:t xml:space="preserve">wewnętrznej klastra HA z portami 100GB, koszt takiego przełącznika to koło 55 </w:t>
      </w:r>
    </w:p>
    <w:p w14:paraId="6808B4B1" w14:textId="77777777" w:rsidR="003717EE" w:rsidRPr="00F42167" w:rsidRDefault="00752672" w:rsidP="00886344">
      <w:pPr>
        <w:jc w:val="both"/>
        <w:rPr>
          <w:rFonts w:ascii="Times New Roman" w:hAnsi="Times New Roman" w:cs="Times New Roman"/>
          <w:sz w:val="24"/>
          <w:szCs w:val="24"/>
        </w:rPr>
      </w:pPr>
      <w:r w:rsidRPr="00F42167">
        <w:rPr>
          <w:rFonts w:ascii="Times New Roman" w:hAnsi="Times New Roman" w:cs="Times New Roman"/>
          <w:sz w:val="24"/>
          <w:szCs w:val="24"/>
        </w:rPr>
        <w:t xml:space="preserve">tyś zł, przy wymaganiu dwóch koszt to około 110 tyś zł. Nie widzimy zatem </w:t>
      </w:r>
    </w:p>
    <w:p w14:paraId="3108CBDC" w14:textId="77777777" w:rsidR="003717EE" w:rsidRPr="00F42167" w:rsidRDefault="00752672" w:rsidP="00886344">
      <w:pPr>
        <w:jc w:val="both"/>
        <w:rPr>
          <w:rFonts w:ascii="Times New Roman" w:hAnsi="Times New Roman" w:cs="Times New Roman"/>
          <w:sz w:val="24"/>
          <w:szCs w:val="24"/>
        </w:rPr>
      </w:pPr>
      <w:r w:rsidRPr="00F42167">
        <w:rPr>
          <w:rFonts w:ascii="Times New Roman" w:hAnsi="Times New Roman" w:cs="Times New Roman"/>
          <w:sz w:val="24"/>
          <w:szCs w:val="24"/>
        </w:rPr>
        <w:t xml:space="preserve">żadnego zastosowania tak drogich przełączników  w szczególności że porty </w:t>
      </w:r>
    </w:p>
    <w:p w14:paraId="4820E5B2" w14:textId="2C05D794" w:rsidR="003717EE" w:rsidRPr="00F42167" w:rsidRDefault="00752672" w:rsidP="00886344">
      <w:pPr>
        <w:jc w:val="both"/>
        <w:rPr>
          <w:rFonts w:ascii="Times New Roman" w:hAnsi="Times New Roman" w:cs="Times New Roman"/>
          <w:sz w:val="24"/>
          <w:szCs w:val="24"/>
        </w:rPr>
      </w:pPr>
      <w:r w:rsidRPr="00F42167">
        <w:rPr>
          <w:rFonts w:ascii="Times New Roman" w:hAnsi="Times New Roman" w:cs="Times New Roman"/>
          <w:sz w:val="24"/>
          <w:szCs w:val="24"/>
        </w:rPr>
        <w:t xml:space="preserve">100GB nie zostaną nigdzie wykorzystane.  Aby poprawnie zbudować klaster HA z zachowaniem wymaganej redundancji zamawiający potrzebuje czterech przełączników z minimum 16 portami 10GB SFP+ wraz z okablowaniem i wkładkami. </w:t>
      </w:r>
    </w:p>
    <w:p w14:paraId="3118BFAC" w14:textId="77777777" w:rsidR="003717EE" w:rsidRPr="00F42167" w:rsidRDefault="00752672" w:rsidP="00886344">
      <w:pPr>
        <w:jc w:val="both"/>
        <w:rPr>
          <w:rFonts w:ascii="Times New Roman" w:hAnsi="Times New Roman" w:cs="Times New Roman"/>
          <w:sz w:val="24"/>
          <w:szCs w:val="24"/>
        </w:rPr>
      </w:pPr>
      <w:r w:rsidRPr="00F42167">
        <w:rPr>
          <w:rFonts w:ascii="Times New Roman" w:hAnsi="Times New Roman" w:cs="Times New Roman"/>
          <w:sz w:val="24"/>
          <w:szCs w:val="24"/>
        </w:rPr>
        <w:t xml:space="preserve">Wnosimy zatem o zmianę zapisów SIWZ w zakresie dostawy przełączników do </w:t>
      </w:r>
    </w:p>
    <w:p w14:paraId="1D7DF371" w14:textId="77777777" w:rsidR="003717EE" w:rsidRPr="00F42167" w:rsidRDefault="00752672" w:rsidP="00886344">
      <w:pPr>
        <w:jc w:val="both"/>
        <w:rPr>
          <w:rFonts w:ascii="Times New Roman" w:hAnsi="Times New Roman" w:cs="Times New Roman"/>
          <w:sz w:val="24"/>
          <w:szCs w:val="24"/>
        </w:rPr>
      </w:pPr>
      <w:r w:rsidRPr="00F42167">
        <w:rPr>
          <w:rFonts w:ascii="Times New Roman" w:hAnsi="Times New Roman" w:cs="Times New Roman"/>
          <w:sz w:val="24"/>
          <w:szCs w:val="24"/>
        </w:rPr>
        <w:t xml:space="preserve">komunikacji wewnętrznej klastra HA : </w:t>
      </w:r>
    </w:p>
    <w:p w14:paraId="03F0F43F" w14:textId="77777777" w:rsidR="003717EE" w:rsidRPr="00F42167" w:rsidRDefault="003717EE">
      <w:pPr>
        <w:rPr>
          <w:rFonts w:ascii="Times New Roman" w:hAnsi="Times New Roman" w:cs="Times New Roman"/>
          <w:sz w:val="24"/>
          <w:szCs w:val="24"/>
        </w:rPr>
      </w:pPr>
    </w:p>
    <w:p w14:paraId="4DD6BF38" w14:textId="77777777"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Wykonawca dostarczy 4 przełączniki na potrzeby wewnętrznej komunikacji </w:t>
      </w:r>
    </w:p>
    <w:p w14:paraId="4272B93C" w14:textId="77777777"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klastra HA, warstwy 3, zapewniających wystarczająca przepustowość dla </w:t>
      </w:r>
    </w:p>
    <w:p w14:paraId="4639103B" w14:textId="77777777"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urządzeń pracujących w klastrze o minimalnych parametrach: </w:t>
      </w:r>
    </w:p>
    <w:p w14:paraId="163094AF" w14:textId="77777777" w:rsidR="003717EE" w:rsidRPr="00F42167" w:rsidRDefault="003717EE">
      <w:pPr>
        <w:rPr>
          <w:rFonts w:ascii="Times New Roman" w:hAnsi="Times New Roman" w:cs="Times New Roman"/>
          <w:sz w:val="24"/>
          <w:szCs w:val="24"/>
        </w:rPr>
      </w:pPr>
    </w:p>
    <w:p w14:paraId="60C4AA9B" w14:textId="77777777" w:rsidR="003717EE" w:rsidRPr="00F42167" w:rsidRDefault="00752672">
      <w:pPr>
        <w:rPr>
          <w:rFonts w:ascii="Times New Roman" w:hAnsi="Times New Roman" w:cs="Times New Roman"/>
          <w:sz w:val="24"/>
          <w:szCs w:val="24"/>
        </w:rPr>
      </w:pPr>
      <w:r w:rsidRPr="00F42167">
        <w:rPr>
          <w:rFonts w:ascii="Times New Roman" w:hAnsi="Times New Roman" w:cs="Times New Roman"/>
          <w:noProof/>
          <w:sz w:val="24"/>
          <w:szCs w:val="24"/>
        </w:rPr>
        <w:lastRenderedPageBreak/>
        <w:drawing>
          <wp:inline distT="114300" distB="114300" distL="114300" distR="114300" wp14:anchorId="42CDA7F4" wp14:editId="66B10C7C">
            <wp:extent cx="5731200" cy="61087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731200" cy="6108700"/>
                    </a:xfrm>
                    <a:prstGeom prst="rect">
                      <a:avLst/>
                    </a:prstGeom>
                    <a:ln/>
                  </pic:spPr>
                </pic:pic>
              </a:graphicData>
            </a:graphic>
          </wp:inline>
        </w:drawing>
      </w:r>
    </w:p>
    <w:p w14:paraId="73D1DC84" w14:textId="77777777" w:rsidR="003717EE" w:rsidRPr="00F42167" w:rsidRDefault="003717EE">
      <w:pPr>
        <w:rPr>
          <w:rFonts w:ascii="Times New Roman" w:hAnsi="Times New Roman" w:cs="Times New Roman"/>
          <w:sz w:val="24"/>
          <w:szCs w:val="24"/>
        </w:rPr>
      </w:pPr>
    </w:p>
    <w:p w14:paraId="5505967C" w14:textId="77777777" w:rsidR="003717EE" w:rsidRPr="00F42167" w:rsidRDefault="00752672" w:rsidP="00315A5A">
      <w:pPr>
        <w:jc w:val="both"/>
        <w:rPr>
          <w:rFonts w:ascii="Times New Roman" w:hAnsi="Times New Roman" w:cs="Times New Roman"/>
          <w:b/>
          <w:sz w:val="24"/>
          <w:szCs w:val="24"/>
        </w:rPr>
      </w:pPr>
      <w:r w:rsidRPr="00F42167">
        <w:rPr>
          <w:rFonts w:ascii="Times New Roman" w:hAnsi="Times New Roman" w:cs="Times New Roman"/>
          <w:b/>
          <w:sz w:val="24"/>
          <w:szCs w:val="24"/>
        </w:rPr>
        <w:t xml:space="preserve">Odpowiedź: </w:t>
      </w:r>
    </w:p>
    <w:p w14:paraId="526AE77E" w14:textId="4FD95E59" w:rsidR="003717EE" w:rsidRPr="00F42167" w:rsidRDefault="00752672" w:rsidP="00315A5A">
      <w:pPr>
        <w:jc w:val="both"/>
        <w:rPr>
          <w:rFonts w:ascii="Times New Roman" w:hAnsi="Times New Roman" w:cs="Times New Roman"/>
          <w:b/>
          <w:sz w:val="24"/>
          <w:szCs w:val="24"/>
        </w:rPr>
      </w:pPr>
      <w:r w:rsidRPr="00F42167">
        <w:rPr>
          <w:rFonts w:ascii="Times New Roman" w:hAnsi="Times New Roman" w:cs="Times New Roman"/>
          <w:b/>
          <w:sz w:val="24"/>
          <w:szCs w:val="24"/>
        </w:rPr>
        <w:t>Zamawiający nie wyraża zgody. Porty QFSP28 zostaną wykorzystane do połączenia ze sobą przełączników K1 oraz K2 zgodnie z założeniami projektowymi. Według wiedzy Zamawiającego połączenie przełączników w klastrze HA za pomocą VLT/LAG/MLAG jest powszechną praktyką i nie stanowi błędu projektowego. Jednocze</w:t>
      </w:r>
      <w:r w:rsidR="00315A5A" w:rsidRPr="00F42167">
        <w:rPr>
          <w:rFonts w:ascii="Times New Roman" w:hAnsi="Times New Roman" w:cs="Times New Roman"/>
          <w:b/>
          <w:sz w:val="24"/>
          <w:szCs w:val="24"/>
        </w:rPr>
        <w:t>ś</w:t>
      </w:r>
      <w:r w:rsidRPr="00F42167">
        <w:rPr>
          <w:rFonts w:ascii="Times New Roman" w:hAnsi="Times New Roman" w:cs="Times New Roman"/>
          <w:b/>
          <w:sz w:val="24"/>
          <w:szCs w:val="24"/>
        </w:rPr>
        <w:t>nie Zamawiający wyjaśnia</w:t>
      </w:r>
      <w:r w:rsidR="00315A5A" w:rsidRPr="00F42167">
        <w:rPr>
          <w:rFonts w:ascii="Times New Roman" w:hAnsi="Times New Roman" w:cs="Times New Roman"/>
          <w:b/>
          <w:sz w:val="24"/>
          <w:szCs w:val="24"/>
        </w:rPr>
        <w:t>,</w:t>
      </w:r>
      <w:r w:rsidRPr="00F42167">
        <w:rPr>
          <w:rFonts w:ascii="Times New Roman" w:hAnsi="Times New Roman" w:cs="Times New Roman"/>
          <w:b/>
          <w:sz w:val="24"/>
          <w:szCs w:val="24"/>
        </w:rPr>
        <w:t xml:space="preserve"> iż planuje wykorzystać przełączniki opisane w pozycji 12 do budowy klastra zgodnie z przedstawionym schematem. </w:t>
      </w:r>
    </w:p>
    <w:p w14:paraId="6A3F9B72" w14:textId="77777777" w:rsidR="003717EE" w:rsidRPr="00F42167" w:rsidRDefault="003717EE">
      <w:pPr>
        <w:rPr>
          <w:rFonts w:ascii="Times New Roman" w:hAnsi="Times New Roman" w:cs="Times New Roman"/>
          <w:sz w:val="24"/>
          <w:szCs w:val="24"/>
        </w:rPr>
      </w:pPr>
    </w:p>
    <w:p w14:paraId="253B59FA" w14:textId="77777777" w:rsidR="003717EE" w:rsidRPr="00F42167" w:rsidRDefault="003717EE">
      <w:pPr>
        <w:rPr>
          <w:rFonts w:ascii="Times New Roman" w:hAnsi="Times New Roman" w:cs="Times New Roman"/>
          <w:sz w:val="24"/>
          <w:szCs w:val="24"/>
        </w:rPr>
      </w:pPr>
    </w:p>
    <w:p w14:paraId="70F7A56F" w14:textId="276E0923"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Pytanie 1</w:t>
      </w:r>
      <w:r w:rsidR="00315A5A" w:rsidRPr="00F42167">
        <w:rPr>
          <w:rFonts w:ascii="Times New Roman" w:hAnsi="Times New Roman" w:cs="Times New Roman"/>
          <w:b/>
          <w:sz w:val="24"/>
          <w:szCs w:val="24"/>
        </w:rPr>
        <w:t>4</w:t>
      </w:r>
      <w:r w:rsidRPr="00F42167">
        <w:rPr>
          <w:rFonts w:ascii="Times New Roman" w:hAnsi="Times New Roman" w:cs="Times New Roman"/>
          <w:b/>
          <w:sz w:val="24"/>
          <w:szCs w:val="24"/>
        </w:rPr>
        <w:t xml:space="preserve">.  Serwer - Klaster serwerów-1 szt. Serwer hosta platformy </w:t>
      </w:r>
    </w:p>
    <w:p w14:paraId="67927674" w14:textId="77777777" w:rsidR="003717EE" w:rsidRPr="00F42167" w:rsidRDefault="00752672">
      <w:pPr>
        <w:rPr>
          <w:rFonts w:ascii="Times New Roman" w:hAnsi="Times New Roman" w:cs="Times New Roman"/>
          <w:b/>
          <w:sz w:val="24"/>
          <w:szCs w:val="24"/>
        </w:rPr>
      </w:pPr>
      <w:proofErr w:type="spellStart"/>
      <w:r w:rsidRPr="00F42167">
        <w:rPr>
          <w:rFonts w:ascii="Times New Roman" w:hAnsi="Times New Roman" w:cs="Times New Roman"/>
          <w:b/>
          <w:sz w:val="24"/>
          <w:szCs w:val="24"/>
        </w:rPr>
        <w:t>wirtualizacyjnej</w:t>
      </w:r>
      <w:proofErr w:type="spellEnd"/>
      <w:r w:rsidRPr="00F42167">
        <w:rPr>
          <w:rFonts w:ascii="Times New Roman" w:hAnsi="Times New Roman" w:cs="Times New Roman"/>
          <w:b/>
          <w:sz w:val="24"/>
          <w:szCs w:val="24"/>
        </w:rPr>
        <w:t xml:space="preserve"> </w:t>
      </w:r>
    </w:p>
    <w:p w14:paraId="78D725F7" w14:textId="77777777" w:rsidR="003717EE" w:rsidRPr="00F42167" w:rsidRDefault="003717EE">
      <w:pPr>
        <w:rPr>
          <w:rFonts w:ascii="Times New Roman" w:hAnsi="Times New Roman" w:cs="Times New Roman"/>
          <w:sz w:val="24"/>
          <w:szCs w:val="24"/>
        </w:rPr>
      </w:pPr>
    </w:p>
    <w:p w14:paraId="3EE35927" w14:textId="320AEE63" w:rsidR="003717EE" w:rsidRPr="00F42167" w:rsidRDefault="00752672" w:rsidP="009055E6">
      <w:pPr>
        <w:jc w:val="both"/>
        <w:rPr>
          <w:rFonts w:ascii="Times New Roman" w:hAnsi="Times New Roman" w:cs="Times New Roman"/>
          <w:sz w:val="24"/>
          <w:szCs w:val="24"/>
        </w:rPr>
      </w:pPr>
      <w:r w:rsidRPr="00F42167">
        <w:rPr>
          <w:rFonts w:ascii="Times New Roman" w:hAnsi="Times New Roman" w:cs="Times New Roman"/>
          <w:sz w:val="24"/>
          <w:szCs w:val="24"/>
        </w:rPr>
        <w:lastRenderedPageBreak/>
        <w:t xml:space="preserve"> W opisie serwera Funkcjonalność pamięci RAM zamawiający podał parametr</w:t>
      </w:r>
      <w:r w:rsidR="00315A5A" w:rsidRPr="00F42167">
        <w:rPr>
          <w:rFonts w:ascii="Times New Roman" w:hAnsi="Times New Roman" w:cs="Times New Roman"/>
          <w:sz w:val="24"/>
          <w:szCs w:val="24"/>
        </w:rPr>
        <w:t xml:space="preserve"> </w:t>
      </w:r>
      <w:proofErr w:type="spellStart"/>
      <w:r w:rsidRPr="00F42167">
        <w:rPr>
          <w:rFonts w:ascii="Times New Roman" w:hAnsi="Times New Roman" w:cs="Times New Roman"/>
          <w:sz w:val="24"/>
          <w:szCs w:val="24"/>
        </w:rPr>
        <w:t>Demand</w:t>
      </w:r>
      <w:proofErr w:type="spellEnd"/>
      <w:r w:rsidRPr="00F42167">
        <w:rPr>
          <w:rFonts w:ascii="Times New Roman" w:hAnsi="Times New Roman" w:cs="Times New Roman"/>
          <w:sz w:val="24"/>
          <w:szCs w:val="24"/>
        </w:rPr>
        <w:t xml:space="preserve"> </w:t>
      </w:r>
      <w:proofErr w:type="spellStart"/>
      <w:r w:rsidRPr="00F42167">
        <w:rPr>
          <w:rFonts w:ascii="Times New Roman" w:hAnsi="Times New Roman" w:cs="Times New Roman"/>
          <w:sz w:val="24"/>
          <w:szCs w:val="24"/>
        </w:rPr>
        <w:t>Scrubbing</w:t>
      </w:r>
      <w:proofErr w:type="spellEnd"/>
      <w:r w:rsidRPr="00F42167">
        <w:rPr>
          <w:rFonts w:ascii="Times New Roman" w:hAnsi="Times New Roman" w:cs="Times New Roman"/>
          <w:sz w:val="24"/>
          <w:szCs w:val="24"/>
        </w:rPr>
        <w:t xml:space="preserve">, Patrol </w:t>
      </w:r>
      <w:proofErr w:type="spellStart"/>
      <w:r w:rsidRPr="00F42167">
        <w:rPr>
          <w:rFonts w:ascii="Times New Roman" w:hAnsi="Times New Roman" w:cs="Times New Roman"/>
          <w:sz w:val="24"/>
          <w:szCs w:val="24"/>
        </w:rPr>
        <w:t>Scrubbing</w:t>
      </w:r>
      <w:proofErr w:type="spellEnd"/>
      <w:r w:rsidRPr="00F42167">
        <w:rPr>
          <w:rFonts w:ascii="Times New Roman" w:hAnsi="Times New Roman" w:cs="Times New Roman"/>
          <w:sz w:val="24"/>
          <w:szCs w:val="24"/>
        </w:rPr>
        <w:t xml:space="preserve">, Permanent </w:t>
      </w:r>
      <w:proofErr w:type="spellStart"/>
      <w:r w:rsidRPr="00F42167">
        <w:rPr>
          <w:rFonts w:ascii="Times New Roman" w:hAnsi="Times New Roman" w:cs="Times New Roman"/>
          <w:sz w:val="24"/>
          <w:szCs w:val="24"/>
        </w:rPr>
        <w:t>Fault</w:t>
      </w:r>
      <w:proofErr w:type="spellEnd"/>
      <w:r w:rsidRPr="00F42167">
        <w:rPr>
          <w:rFonts w:ascii="Times New Roman" w:hAnsi="Times New Roman" w:cs="Times New Roman"/>
          <w:sz w:val="24"/>
          <w:szCs w:val="24"/>
        </w:rPr>
        <w:t xml:space="preserve"> </w:t>
      </w:r>
      <w:proofErr w:type="spellStart"/>
      <w:r w:rsidRPr="00F42167">
        <w:rPr>
          <w:rFonts w:ascii="Times New Roman" w:hAnsi="Times New Roman" w:cs="Times New Roman"/>
          <w:sz w:val="24"/>
          <w:szCs w:val="24"/>
        </w:rPr>
        <w:t>Detection</w:t>
      </w:r>
      <w:proofErr w:type="spellEnd"/>
      <w:r w:rsidRPr="00F42167">
        <w:rPr>
          <w:rFonts w:ascii="Times New Roman" w:hAnsi="Times New Roman" w:cs="Times New Roman"/>
          <w:sz w:val="24"/>
          <w:szCs w:val="24"/>
        </w:rPr>
        <w:t xml:space="preserve"> (PFD) lub równoważne. Parametr </w:t>
      </w:r>
      <w:proofErr w:type="spellStart"/>
      <w:r w:rsidRPr="00F42167">
        <w:rPr>
          <w:rFonts w:ascii="Times New Roman" w:hAnsi="Times New Roman" w:cs="Times New Roman"/>
          <w:sz w:val="24"/>
          <w:szCs w:val="24"/>
        </w:rPr>
        <w:t>Demand</w:t>
      </w:r>
      <w:proofErr w:type="spellEnd"/>
      <w:r w:rsidRPr="00F42167">
        <w:rPr>
          <w:rFonts w:ascii="Times New Roman" w:hAnsi="Times New Roman" w:cs="Times New Roman"/>
          <w:sz w:val="24"/>
          <w:szCs w:val="24"/>
        </w:rPr>
        <w:t xml:space="preserve"> </w:t>
      </w:r>
      <w:proofErr w:type="spellStart"/>
      <w:r w:rsidRPr="00F42167">
        <w:rPr>
          <w:rFonts w:ascii="Times New Roman" w:hAnsi="Times New Roman" w:cs="Times New Roman"/>
          <w:sz w:val="24"/>
          <w:szCs w:val="24"/>
        </w:rPr>
        <w:t>Scrubbing</w:t>
      </w:r>
      <w:proofErr w:type="spellEnd"/>
      <w:r w:rsidRPr="00F42167">
        <w:rPr>
          <w:rFonts w:ascii="Times New Roman" w:hAnsi="Times New Roman" w:cs="Times New Roman"/>
          <w:sz w:val="24"/>
          <w:szCs w:val="24"/>
        </w:rPr>
        <w:t xml:space="preserve">, Patrol </w:t>
      </w:r>
      <w:proofErr w:type="spellStart"/>
      <w:r w:rsidRPr="00F42167">
        <w:rPr>
          <w:rFonts w:ascii="Times New Roman" w:hAnsi="Times New Roman" w:cs="Times New Roman"/>
          <w:sz w:val="24"/>
          <w:szCs w:val="24"/>
        </w:rPr>
        <w:t>Scrubbing</w:t>
      </w:r>
      <w:proofErr w:type="spellEnd"/>
      <w:r w:rsidRPr="00F42167">
        <w:rPr>
          <w:rFonts w:ascii="Times New Roman" w:hAnsi="Times New Roman" w:cs="Times New Roman"/>
          <w:sz w:val="24"/>
          <w:szCs w:val="24"/>
        </w:rPr>
        <w:t xml:space="preserve">, Permanent </w:t>
      </w:r>
      <w:proofErr w:type="spellStart"/>
      <w:r w:rsidRPr="00F42167">
        <w:rPr>
          <w:rFonts w:ascii="Times New Roman" w:hAnsi="Times New Roman" w:cs="Times New Roman"/>
          <w:sz w:val="24"/>
          <w:szCs w:val="24"/>
        </w:rPr>
        <w:t>Fault</w:t>
      </w:r>
      <w:proofErr w:type="spellEnd"/>
      <w:r w:rsidRPr="00F42167">
        <w:rPr>
          <w:rFonts w:ascii="Times New Roman" w:hAnsi="Times New Roman" w:cs="Times New Roman"/>
          <w:sz w:val="24"/>
          <w:szCs w:val="24"/>
        </w:rPr>
        <w:t xml:space="preserve"> </w:t>
      </w:r>
      <w:proofErr w:type="spellStart"/>
      <w:r w:rsidRPr="00F42167">
        <w:rPr>
          <w:rFonts w:ascii="Times New Roman" w:hAnsi="Times New Roman" w:cs="Times New Roman"/>
          <w:sz w:val="24"/>
          <w:szCs w:val="24"/>
        </w:rPr>
        <w:t>Detection</w:t>
      </w:r>
      <w:proofErr w:type="spellEnd"/>
      <w:r w:rsidRPr="00F42167">
        <w:rPr>
          <w:rFonts w:ascii="Times New Roman" w:hAnsi="Times New Roman" w:cs="Times New Roman"/>
          <w:sz w:val="24"/>
          <w:szCs w:val="24"/>
        </w:rPr>
        <w:t xml:space="preserve"> (PFD) wskazuje konkretnego producenta. Prosimy o usunięcie zapisu lub potwierdzenie że funkcjonalności innych producentów w tym zakresie, zamawiający uznaje za równoważne. </w:t>
      </w:r>
    </w:p>
    <w:p w14:paraId="32E008A8" w14:textId="77777777" w:rsidR="003717EE" w:rsidRPr="00F42167" w:rsidRDefault="003717EE">
      <w:pPr>
        <w:rPr>
          <w:rFonts w:ascii="Times New Roman" w:hAnsi="Times New Roman" w:cs="Times New Roman"/>
          <w:sz w:val="24"/>
          <w:szCs w:val="24"/>
        </w:rPr>
      </w:pPr>
    </w:p>
    <w:p w14:paraId="57B8E68D" w14:textId="77777777" w:rsidR="003717EE" w:rsidRPr="00F42167" w:rsidRDefault="00752672" w:rsidP="009055E6">
      <w:pPr>
        <w:jc w:val="both"/>
        <w:rPr>
          <w:rFonts w:ascii="Times New Roman" w:hAnsi="Times New Roman" w:cs="Times New Roman"/>
          <w:b/>
          <w:sz w:val="24"/>
          <w:szCs w:val="24"/>
        </w:rPr>
      </w:pPr>
      <w:r w:rsidRPr="00F42167">
        <w:rPr>
          <w:rFonts w:ascii="Times New Roman" w:hAnsi="Times New Roman" w:cs="Times New Roman"/>
          <w:b/>
          <w:sz w:val="24"/>
          <w:szCs w:val="24"/>
        </w:rPr>
        <w:t>Odpowiedź: Zamawiający wykreśla wyżej wskazany zapis i zastępuję go następującym “Zamawiający wymaga pamięci z funkcją ECC (Error-</w:t>
      </w:r>
      <w:proofErr w:type="spellStart"/>
      <w:r w:rsidRPr="00F42167">
        <w:rPr>
          <w:rFonts w:ascii="Times New Roman" w:hAnsi="Times New Roman" w:cs="Times New Roman"/>
          <w:b/>
          <w:sz w:val="24"/>
          <w:szCs w:val="24"/>
        </w:rPr>
        <w:t>Correcting</w:t>
      </w:r>
      <w:proofErr w:type="spellEnd"/>
      <w:r w:rsidRPr="00F42167">
        <w:rPr>
          <w:rFonts w:ascii="Times New Roman" w:hAnsi="Times New Roman" w:cs="Times New Roman"/>
          <w:b/>
          <w:sz w:val="24"/>
          <w:szCs w:val="24"/>
        </w:rPr>
        <w:t xml:space="preserve"> </w:t>
      </w:r>
      <w:proofErr w:type="spellStart"/>
      <w:r w:rsidRPr="00F42167">
        <w:rPr>
          <w:rFonts w:ascii="Times New Roman" w:hAnsi="Times New Roman" w:cs="Times New Roman"/>
          <w:b/>
          <w:sz w:val="24"/>
          <w:szCs w:val="24"/>
        </w:rPr>
        <w:t>Code</w:t>
      </w:r>
      <w:proofErr w:type="spellEnd"/>
      <w:r w:rsidRPr="00F42167">
        <w:rPr>
          <w:rFonts w:ascii="Times New Roman" w:hAnsi="Times New Roman" w:cs="Times New Roman"/>
          <w:b/>
          <w:sz w:val="24"/>
          <w:szCs w:val="24"/>
        </w:rPr>
        <w:t>)”. Według wiedzy Zamawiającego wskazane w pytaniu funkcjonalności występują u więcej niż jednego producenta ale Zamawiający wyraża zgodę celem poprawienia konkurencyjności w postępowaniu</w:t>
      </w:r>
    </w:p>
    <w:p w14:paraId="6B71A109" w14:textId="77777777" w:rsidR="003717EE" w:rsidRPr="00F42167" w:rsidRDefault="003717EE">
      <w:pPr>
        <w:rPr>
          <w:rFonts w:ascii="Times New Roman" w:hAnsi="Times New Roman" w:cs="Times New Roman"/>
          <w:sz w:val="24"/>
          <w:szCs w:val="24"/>
        </w:rPr>
      </w:pPr>
    </w:p>
    <w:p w14:paraId="013BD31B" w14:textId="77777777" w:rsidR="003717EE" w:rsidRPr="00F42167" w:rsidRDefault="003717EE">
      <w:pPr>
        <w:rPr>
          <w:rFonts w:ascii="Times New Roman" w:hAnsi="Times New Roman" w:cs="Times New Roman"/>
          <w:sz w:val="24"/>
          <w:szCs w:val="24"/>
        </w:rPr>
      </w:pPr>
    </w:p>
    <w:p w14:paraId="6F1E5799" w14:textId="2E0A34D7"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Pytanie 1</w:t>
      </w:r>
      <w:r w:rsidR="009055E6" w:rsidRPr="00F42167">
        <w:rPr>
          <w:rFonts w:ascii="Times New Roman" w:hAnsi="Times New Roman" w:cs="Times New Roman"/>
          <w:b/>
          <w:sz w:val="24"/>
          <w:szCs w:val="24"/>
        </w:rPr>
        <w:t>5</w:t>
      </w:r>
      <w:r w:rsidRPr="00F42167">
        <w:rPr>
          <w:rFonts w:ascii="Times New Roman" w:hAnsi="Times New Roman" w:cs="Times New Roman"/>
          <w:b/>
          <w:sz w:val="24"/>
          <w:szCs w:val="24"/>
        </w:rPr>
        <w:t xml:space="preserve">.  Serwer - Klaster serwerów-1 szt. Serwer hosta platformy </w:t>
      </w:r>
    </w:p>
    <w:p w14:paraId="7A13698A" w14:textId="77777777" w:rsidR="003717EE" w:rsidRPr="00F42167" w:rsidRDefault="00752672">
      <w:pPr>
        <w:rPr>
          <w:rFonts w:ascii="Times New Roman" w:hAnsi="Times New Roman" w:cs="Times New Roman"/>
          <w:b/>
          <w:sz w:val="24"/>
          <w:szCs w:val="24"/>
        </w:rPr>
      </w:pPr>
      <w:proofErr w:type="spellStart"/>
      <w:r w:rsidRPr="00F42167">
        <w:rPr>
          <w:rFonts w:ascii="Times New Roman" w:hAnsi="Times New Roman" w:cs="Times New Roman"/>
          <w:b/>
          <w:sz w:val="24"/>
          <w:szCs w:val="24"/>
        </w:rPr>
        <w:t>wirtualizacyjnej</w:t>
      </w:r>
      <w:proofErr w:type="spellEnd"/>
      <w:r w:rsidRPr="00F42167">
        <w:rPr>
          <w:rFonts w:ascii="Times New Roman" w:hAnsi="Times New Roman" w:cs="Times New Roman"/>
          <w:b/>
          <w:sz w:val="24"/>
          <w:szCs w:val="24"/>
        </w:rPr>
        <w:t xml:space="preserve"> </w:t>
      </w:r>
    </w:p>
    <w:p w14:paraId="55C4BA29" w14:textId="77777777" w:rsidR="003717EE" w:rsidRPr="00F42167" w:rsidRDefault="003717EE">
      <w:pPr>
        <w:rPr>
          <w:rFonts w:ascii="Times New Roman" w:hAnsi="Times New Roman" w:cs="Times New Roman"/>
          <w:sz w:val="24"/>
          <w:szCs w:val="24"/>
        </w:rPr>
      </w:pPr>
    </w:p>
    <w:p w14:paraId="77268770" w14:textId="77777777" w:rsidR="003717EE" w:rsidRPr="00F42167" w:rsidRDefault="00752672" w:rsidP="009055E6">
      <w:pPr>
        <w:jc w:val="both"/>
        <w:rPr>
          <w:rFonts w:ascii="Times New Roman" w:hAnsi="Times New Roman" w:cs="Times New Roman"/>
          <w:sz w:val="24"/>
          <w:szCs w:val="24"/>
        </w:rPr>
      </w:pPr>
      <w:r w:rsidRPr="00F42167">
        <w:rPr>
          <w:rFonts w:ascii="Times New Roman" w:hAnsi="Times New Roman" w:cs="Times New Roman"/>
          <w:sz w:val="24"/>
          <w:szCs w:val="24"/>
        </w:rPr>
        <w:t xml:space="preserve">W opisie serwera Interfejsy sieciowe/FC/SAS zamawiający wymaga wbudowanej </w:t>
      </w:r>
    </w:p>
    <w:p w14:paraId="35F8D42D" w14:textId="760760A4" w:rsidR="003717EE" w:rsidRPr="00F42167" w:rsidRDefault="00752672" w:rsidP="009055E6">
      <w:pPr>
        <w:jc w:val="both"/>
        <w:rPr>
          <w:rFonts w:ascii="Times New Roman" w:hAnsi="Times New Roman" w:cs="Times New Roman"/>
          <w:sz w:val="24"/>
          <w:szCs w:val="24"/>
        </w:rPr>
      </w:pPr>
      <w:r w:rsidRPr="00F42167">
        <w:rPr>
          <w:rFonts w:ascii="Times New Roman" w:hAnsi="Times New Roman" w:cs="Times New Roman"/>
          <w:sz w:val="24"/>
          <w:szCs w:val="24"/>
        </w:rPr>
        <w:t xml:space="preserve">karty sieciowej 4 x 10/25 </w:t>
      </w:r>
      <w:proofErr w:type="spellStart"/>
      <w:r w:rsidRPr="00F42167">
        <w:rPr>
          <w:rFonts w:ascii="Times New Roman" w:hAnsi="Times New Roman" w:cs="Times New Roman"/>
          <w:sz w:val="24"/>
          <w:szCs w:val="24"/>
        </w:rPr>
        <w:t>Gb</w:t>
      </w:r>
      <w:proofErr w:type="spellEnd"/>
      <w:r w:rsidRPr="00F42167">
        <w:rPr>
          <w:rFonts w:ascii="Times New Roman" w:hAnsi="Times New Roman" w:cs="Times New Roman"/>
          <w:sz w:val="24"/>
          <w:szCs w:val="24"/>
        </w:rPr>
        <w:t xml:space="preserve"> oraz dodatkowej karty 2 x 10/25Gb do tego wymaga dostarczenia kabli DAC i wkładek 10Gb. Biorąc pod uwagę że zarówno porty w przełącznikach do klastra HA są 10Gb, jak również kable DAC jak i wkładki są 10Gb nie widzimy zasadności kupowania kart sieciowych 25Gb które nie zostaną wykorzystane, co więcej zasadność takich zakupów przy kontroli będzie nieuzasadniona. Oraz z uwagi na zbyt małą sumaryc</w:t>
      </w:r>
      <w:r w:rsidR="009055E6" w:rsidRPr="00F42167">
        <w:rPr>
          <w:rFonts w:ascii="Times New Roman" w:hAnsi="Times New Roman" w:cs="Times New Roman"/>
          <w:sz w:val="24"/>
          <w:szCs w:val="24"/>
        </w:rPr>
        <w:t>z</w:t>
      </w:r>
      <w:r w:rsidRPr="00F42167">
        <w:rPr>
          <w:rFonts w:ascii="Times New Roman" w:hAnsi="Times New Roman" w:cs="Times New Roman"/>
          <w:sz w:val="24"/>
          <w:szCs w:val="24"/>
        </w:rPr>
        <w:t xml:space="preserve">nie ilość portów do połączenia serwerów w klaster, wnosimy o zmianę zapisów w punkcie interfejsy </w:t>
      </w:r>
    </w:p>
    <w:p w14:paraId="25F09C0A" w14:textId="77777777" w:rsidR="003717EE" w:rsidRPr="00F42167" w:rsidRDefault="00752672" w:rsidP="009055E6">
      <w:pPr>
        <w:jc w:val="both"/>
        <w:rPr>
          <w:rFonts w:ascii="Times New Roman" w:hAnsi="Times New Roman" w:cs="Times New Roman"/>
          <w:sz w:val="24"/>
          <w:szCs w:val="24"/>
        </w:rPr>
      </w:pPr>
      <w:r w:rsidRPr="00F42167">
        <w:rPr>
          <w:rFonts w:ascii="Times New Roman" w:hAnsi="Times New Roman" w:cs="Times New Roman"/>
          <w:sz w:val="24"/>
          <w:szCs w:val="24"/>
        </w:rPr>
        <w:t xml:space="preserve">sieciowe/FC/SAS na: </w:t>
      </w:r>
    </w:p>
    <w:p w14:paraId="1A9EEF5F" w14:textId="77777777" w:rsidR="003717EE" w:rsidRPr="00F42167" w:rsidRDefault="003717EE">
      <w:pPr>
        <w:rPr>
          <w:rFonts w:ascii="Times New Roman" w:hAnsi="Times New Roman" w:cs="Times New Roman"/>
          <w:sz w:val="24"/>
          <w:szCs w:val="24"/>
        </w:rPr>
      </w:pPr>
    </w:p>
    <w:p w14:paraId="5E51CAC7" w14:textId="77777777"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Wbudowane min. 2 interfejsy sieciowe 1Gb Ethernet w standardzie </w:t>
      </w:r>
      <w:proofErr w:type="spellStart"/>
      <w:r w:rsidRPr="00F42167">
        <w:rPr>
          <w:rFonts w:ascii="Times New Roman" w:hAnsi="Times New Roman" w:cs="Times New Roman"/>
          <w:sz w:val="24"/>
          <w:szCs w:val="24"/>
        </w:rPr>
        <w:t>BaseT</w:t>
      </w:r>
      <w:proofErr w:type="spellEnd"/>
      <w:r w:rsidRPr="00F42167">
        <w:rPr>
          <w:rFonts w:ascii="Times New Roman" w:hAnsi="Times New Roman" w:cs="Times New Roman"/>
          <w:sz w:val="24"/>
          <w:szCs w:val="24"/>
        </w:rPr>
        <w:t xml:space="preserve"> . </w:t>
      </w:r>
    </w:p>
    <w:p w14:paraId="02DD2823" w14:textId="77777777"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 Dodatkowe dwie karty sieciowe posiadające 4 interfejsy  10Gb Ethernet w </w:t>
      </w:r>
    </w:p>
    <w:p w14:paraId="79597325" w14:textId="77777777"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standardzie SFP+ wraz z wkładkami SFP+ 10Gb oraz wymaganym okablowaniem </w:t>
      </w:r>
    </w:p>
    <w:p w14:paraId="77A347A1" w14:textId="77777777"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do połączenia (</w:t>
      </w:r>
      <w:proofErr w:type="spellStart"/>
      <w:r w:rsidRPr="00F42167">
        <w:rPr>
          <w:rFonts w:ascii="Times New Roman" w:hAnsi="Times New Roman" w:cs="Times New Roman"/>
          <w:sz w:val="24"/>
          <w:szCs w:val="24"/>
        </w:rPr>
        <w:t>patchcordy</w:t>
      </w:r>
      <w:proofErr w:type="spellEnd"/>
      <w:r w:rsidRPr="00F42167">
        <w:rPr>
          <w:rFonts w:ascii="Times New Roman" w:hAnsi="Times New Roman" w:cs="Times New Roman"/>
          <w:sz w:val="24"/>
          <w:szCs w:val="24"/>
        </w:rPr>
        <w:t xml:space="preserve"> światłowodowe) </w:t>
      </w:r>
    </w:p>
    <w:p w14:paraId="4DFFDFB4" w14:textId="77777777" w:rsidR="003717EE" w:rsidRPr="00F42167" w:rsidRDefault="003717EE">
      <w:pPr>
        <w:rPr>
          <w:rFonts w:ascii="Times New Roman" w:hAnsi="Times New Roman" w:cs="Times New Roman"/>
          <w:sz w:val="24"/>
          <w:szCs w:val="24"/>
        </w:rPr>
      </w:pPr>
    </w:p>
    <w:p w14:paraId="6C35CBBD" w14:textId="6A8455F1" w:rsidR="003717EE" w:rsidRPr="00F42167" w:rsidRDefault="009055E6">
      <w:pPr>
        <w:rPr>
          <w:rFonts w:ascii="Times New Roman" w:hAnsi="Times New Roman" w:cs="Times New Roman"/>
          <w:b/>
          <w:sz w:val="24"/>
          <w:szCs w:val="24"/>
        </w:rPr>
      </w:pPr>
      <w:r w:rsidRPr="00F42167">
        <w:rPr>
          <w:rFonts w:ascii="Times New Roman" w:hAnsi="Times New Roman" w:cs="Times New Roman"/>
          <w:b/>
          <w:sz w:val="24"/>
          <w:szCs w:val="24"/>
        </w:rPr>
        <w:t xml:space="preserve"> Odpowiedź: Zamawiający nie wyraża zgody. Według wiedzy Zamawiającego wskazana pytania ilość portów nie jest niezbędna do połączenia klastra. Obecnie różnica w cenie między kartami 10GbE a 10/25GbE jest marginalna lub wręcz nieistniejąca w związku z czym Zamawiający podjął decyzję o wyspecyfikowaniu kart 10/25 </w:t>
      </w:r>
      <w:proofErr w:type="spellStart"/>
      <w:r w:rsidRPr="00F42167">
        <w:rPr>
          <w:rFonts w:ascii="Times New Roman" w:hAnsi="Times New Roman" w:cs="Times New Roman"/>
          <w:b/>
          <w:sz w:val="24"/>
          <w:szCs w:val="24"/>
        </w:rPr>
        <w:t>GbE</w:t>
      </w:r>
      <w:proofErr w:type="spellEnd"/>
      <w:r w:rsidRPr="00F42167">
        <w:rPr>
          <w:rFonts w:ascii="Times New Roman" w:hAnsi="Times New Roman" w:cs="Times New Roman"/>
          <w:b/>
          <w:sz w:val="24"/>
          <w:szCs w:val="24"/>
        </w:rPr>
        <w:t xml:space="preserve"> które mogą znaleźć zastosowanie w przyszłości przy potencjalnej modernizacji infrastruktury gdyby zaszła potrzeba zwiększenia przepustowości. </w:t>
      </w:r>
    </w:p>
    <w:p w14:paraId="66D5F936" w14:textId="77777777" w:rsidR="003717EE" w:rsidRPr="00F42167" w:rsidRDefault="003717EE">
      <w:pPr>
        <w:rPr>
          <w:rFonts w:ascii="Times New Roman" w:hAnsi="Times New Roman" w:cs="Times New Roman"/>
          <w:sz w:val="24"/>
          <w:szCs w:val="24"/>
        </w:rPr>
      </w:pPr>
    </w:p>
    <w:p w14:paraId="39C667A8" w14:textId="77777777" w:rsidR="003717EE" w:rsidRPr="00F42167" w:rsidRDefault="003717EE">
      <w:pPr>
        <w:rPr>
          <w:rFonts w:ascii="Times New Roman" w:hAnsi="Times New Roman" w:cs="Times New Roman"/>
          <w:sz w:val="24"/>
          <w:szCs w:val="24"/>
        </w:rPr>
      </w:pPr>
    </w:p>
    <w:p w14:paraId="0B83661C" w14:textId="24EC2833"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Pytanie 1</w:t>
      </w:r>
      <w:r w:rsidR="00ED4563" w:rsidRPr="00F42167">
        <w:rPr>
          <w:rFonts w:ascii="Times New Roman" w:hAnsi="Times New Roman" w:cs="Times New Roman"/>
          <w:b/>
          <w:sz w:val="24"/>
          <w:szCs w:val="24"/>
        </w:rPr>
        <w:t>6</w:t>
      </w:r>
      <w:r w:rsidRPr="00F42167">
        <w:rPr>
          <w:rFonts w:ascii="Times New Roman" w:hAnsi="Times New Roman" w:cs="Times New Roman"/>
          <w:b/>
          <w:sz w:val="24"/>
          <w:szCs w:val="24"/>
        </w:rPr>
        <w:t xml:space="preserve">.  Serwer - Klaster serwerów-1 szt. Serwer hosta platformy </w:t>
      </w:r>
    </w:p>
    <w:p w14:paraId="4AF0FDFD" w14:textId="77777777" w:rsidR="003717EE" w:rsidRPr="00F42167" w:rsidRDefault="00752672">
      <w:pPr>
        <w:rPr>
          <w:rFonts w:ascii="Times New Roman" w:hAnsi="Times New Roman" w:cs="Times New Roman"/>
          <w:b/>
          <w:sz w:val="24"/>
          <w:szCs w:val="24"/>
        </w:rPr>
      </w:pPr>
      <w:proofErr w:type="spellStart"/>
      <w:r w:rsidRPr="00F42167">
        <w:rPr>
          <w:rFonts w:ascii="Times New Roman" w:hAnsi="Times New Roman" w:cs="Times New Roman"/>
          <w:b/>
          <w:sz w:val="24"/>
          <w:szCs w:val="24"/>
        </w:rPr>
        <w:t>wirtualizacyjnej</w:t>
      </w:r>
      <w:proofErr w:type="spellEnd"/>
      <w:r w:rsidRPr="00F42167">
        <w:rPr>
          <w:rFonts w:ascii="Times New Roman" w:hAnsi="Times New Roman" w:cs="Times New Roman"/>
          <w:b/>
          <w:sz w:val="24"/>
          <w:szCs w:val="24"/>
        </w:rPr>
        <w:t xml:space="preserve"> </w:t>
      </w:r>
    </w:p>
    <w:p w14:paraId="1A4CA722" w14:textId="77777777" w:rsidR="003717EE" w:rsidRPr="00F42167" w:rsidRDefault="003717EE">
      <w:pPr>
        <w:rPr>
          <w:rFonts w:ascii="Times New Roman" w:hAnsi="Times New Roman" w:cs="Times New Roman"/>
          <w:b/>
          <w:sz w:val="24"/>
          <w:szCs w:val="24"/>
        </w:rPr>
      </w:pPr>
    </w:p>
    <w:p w14:paraId="09B47D20" w14:textId="77777777"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W opisie serwera – Bezpieczeństwo,  zamawiający wyspecyfikował </w:t>
      </w:r>
    </w:p>
    <w:p w14:paraId="6C30E9D2" w14:textId="77777777"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funkcjonalności posiadane przez serwery konkretnego producenta, wnosimy o </w:t>
      </w:r>
    </w:p>
    <w:p w14:paraId="2B871C25" w14:textId="77777777"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usunięcie zapisów wykluczających dostarczenie serwerów innych </w:t>
      </w:r>
    </w:p>
    <w:p w14:paraId="794F7ED8" w14:textId="77777777"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lastRenderedPageBreak/>
        <w:t xml:space="preserve">renomowanych producentów serwerów. </w:t>
      </w:r>
    </w:p>
    <w:p w14:paraId="79C228A4" w14:textId="77777777"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Wnosimy o uśnięcie zapisów: </w:t>
      </w:r>
    </w:p>
    <w:p w14:paraId="289E054E" w14:textId="77777777"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 Możliwość wyłączenia w BIOS funkcji przycisku zasilania. </w:t>
      </w:r>
    </w:p>
    <w:p w14:paraId="513E4033" w14:textId="77777777"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 BIOS ma możliwość przejścia do bezpiecznego trybu rozruchowego z </w:t>
      </w:r>
    </w:p>
    <w:p w14:paraId="5C31CD93" w14:textId="77777777"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możliwością zarządzania blokadą zasilania, panelem sterowania oraz </w:t>
      </w:r>
    </w:p>
    <w:p w14:paraId="7DA87390" w14:textId="77777777"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zmianą hasła </w:t>
      </w:r>
    </w:p>
    <w:p w14:paraId="4266627C" w14:textId="77777777"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 Wbudowany czujnik otwarcia obudowy współpracujący z BIOS i kartą </w:t>
      </w:r>
    </w:p>
    <w:p w14:paraId="6CDCFC98" w14:textId="77777777"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zarządzającą. </w:t>
      </w:r>
    </w:p>
    <w:p w14:paraId="74D35358" w14:textId="77777777"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 Możliwość dynamicznego włączania I wyłączania portów USB na </w:t>
      </w:r>
    </w:p>
    <w:p w14:paraId="6A31482F" w14:textId="77777777"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obudowie – bez potrzeby restartu serwera </w:t>
      </w:r>
    </w:p>
    <w:p w14:paraId="7FAB1E98" w14:textId="77777777"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 Możliwość wymazania danych ze znajdujących się dysków wewnątrz </w:t>
      </w:r>
    </w:p>
    <w:p w14:paraId="62C1A028" w14:textId="77777777"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serwera – niezależne od zainstalowanego systemu operacyjnego, </w:t>
      </w:r>
    </w:p>
    <w:p w14:paraId="392A10F3" w14:textId="77777777"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uruchamiane z poziomu zarządzania serwerem </w:t>
      </w:r>
    </w:p>
    <w:p w14:paraId="1DD8FBC4" w14:textId="77777777" w:rsidR="003717EE" w:rsidRPr="00F42167" w:rsidRDefault="003717EE">
      <w:pPr>
        <w:rPr>
          <w:rFonts w:ascii="Times New Roman" w:hAnsi="Times New Roman" w:cs="Times New Roman"/>
          <w:b/>
          <w:sz w:val="24"/>
          <w:szCs w:val="24"/>
        </w:rPr>
      </w:pPr>
    </w:p>
    <w:p w14:paraId="283F5E9A" w14:textId="77777777"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Odpowiedź: Zamawiający nie wyraża zgody. Według wiedzy Zamawiającego wskazane funkcjonalności posiada większość renomowanych producentów serwerów. Zamawiający postrzega te zapisy jako kluczowe z punktu widzenia bezpieczeństwa infrastruktury</w:t>
      </w:r>
    </w:p>
    <w:p w14:paraId="221D0FF7" w14:textId="77777777" w:rsidR="003717EE" w:rsidRPr="00F42167" w:rsidRDefault="003717EE">
      <w:pPr>
        <w:rPr>
          <w:rFonts w:ascii="Times New Roman" w:hAnsi="Times New Roman" w:cs="Times New Roman"/>
          <w:b/>
          <w:sz w:val="24"/>
          <w:szCs w:val="24"/>
        </w:rPr>
      </w:pPr>
    </w:p>
    <w:p w14:paraId="4FFA3E49" w14:textId="77777777" w:rsidR="003717EE" w:rsidRPr="00F42167" w:rsidRDefault="003717EE">
      <w:pPr>
        <w:rPr>
          <w:rFonts w:ascii="Times New Roman" w:hAnsi="Times New Roman" w:cs="Times New Roman"/>
          <w:b/>
          <w:sz w:val="24"/>
          <w:szCs w:val="24"/>
        </w:rPr>
      </w:pPr>
    </w:p>
    <w:p w14:paraId="4E346244" w14:textId="2870F5A3"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Pytanie 1</w:t>
      </w:r>
      <w:r w:rsidR="00ED4563" w:rsidRPr="00F42167">
        <w:rPr>
          <w:rFonts w:ascii="Times New Roman" w:hAnsi="Times New Roman" w:cs="Times New Roman"/>
          <w:b/>
          <w:sz w:val="24"/>
          <w:szCs w:val="24"/>
        </w:rPr>
        <w:t>7</w:t>
      </w:r>
      <w:r w:rsidRPr="00F42167">
        <w:rPr>
          <w:rFonts w:ascii="Times New Roman" w:hAnsi="Times New Roman" w:cs="Times New Roman"/>
          <w:b/>
          <w:sz w:val="24"/>
          <w:szCs w:val="24"/>
        </w:rPr>
        <w:t xml:space="preserve">.  Serwer - Klaster serwerów-1 szt. Serwer hosta platformy </w:t>
      </w:r>
    </w:p>
    <w:p w14:paraId="4AAAAC2F" w14:textId="77777777" w:rsidR="003717EE" w:rsidRPr="00F42167" w:rsidRDefault="00752672">
      <w:pPr>
        <w:rPr>
          <w:rFonts w:ascii="Times New Roman" w:hAnsi="Times New Roman" w:cs="Times New Roman"/>
          <w:b/>
          <w:sz w:val="24"/>
          <w:szCs w:val="24"/>
        </w:rPr>
      </w:pPr>
      <w:proofErr w:type="spellStart"/>
      <w:r w:rsidRPr="00F42167">
        <w:rPr>
          <w:rFonts w:ascii="Times New Roman" w:hAnsi="Times New Roman" w:cs="Times New Roman"/>
          <w:b/>
          <w:sz w:val="24"/>
          <w:szCs w:val="24"/>
        </w:rPr>
        <w:t>wirtualizacyjnej</w:t>
      </w:r>
      <w:proofErr w:type="spellEnd"/>
      <w:r w:rsidRPr="00F42167">
        <w:rPr>
          <w:rFonts w:ascii="Times New Roman" w:hAnsi="Times New Roman" w:cs="Times New Roman"/>
          <w:b/>
          <w:sz w:val="24"/>
          <w:szCs w:val="24"/>
        </w:rPr>
        <w:t xml:space="preserve"> </w:t>
      </w:r>
    </w:p>
    <w:p w14:paraId="109C6CFB" w14:textId="77777777" w:rsidR="003717EE" w:rsidRPr="00F42167" w:rsidRDefault="003717EE">
      <w:pPr>
        <w:rPr>
          <w:rFonts w:ascii="Times New Roman" w:hAnsi="Times New Roman" w:cs="Times New Roman"/>
          <w:b/>
          <w:sz w:val="24"/>
          <w:szCs w:val="24"/>
        </w:rPr>
      </w:pPr>
    </w:p>
    <w:p w14:paraId="5C0D8DDB" w14:textId="77777777"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W opisie serwera – Diagnostyka,  zamawiający wyspecyfikował funkcjonalności </w:t>
      </w:r>
    </w:p>
    <w:p w14:paraId="0F07FF00" w14:textId="77777777"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posiadane przez serwery konkretnego producenta, wnosimy o usunięcie zapisów </w:t>
      </w:r>
    </w:p>
    <w:p w14:paraId="40CE60D1" w14:textId="77777777"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wykluczających dostarczenie serwerów innych renomowanych producentów </w:t>
      </w:r>
    </w:p>
    <w:p w14:paraId="66A99993" w14:textId="108C3194"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serwerów. Wnosimy o całkowite uśnięcie zapisu Diagnostyka. </w:t>
      </w:r>
    </w:p>
    <w:p w14:paraId="137577F8" w14:textId="77777777" w:rsidR="003717EE" w:rsidRPr="00F42167" w:rsidRDefault="003717EE">
      <w:pPr>
        <w:rPr>
          <w:rFonts w:ascii="Times New Roman" w:hAnsi="Times New Roman" w:cs="Times New Roman"/>
          <w:b/>
          <w:sz w:val="24"/>
          <w:szCs w:val="24"/>
        </w:rPr>
      </w:pPr>
    </w:p>
    <w:p w14:paraId="1C881739" w14:textId="33195EAB"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 xml:space="preserve">Odpowiedź: Zamawiający zmienia zapis na </w:t>
      </w:r>
      <w:r w:rsidR="00ED4563" w:rsidRPr="00F42167">
        <w:rPr>
          <w:rFonts w:ascii="Times New Roman" w:hAnsi="Times New Roman" w:cs="Times New Roman"/>
          <w:b/>
          <w:sz w:val="24"/>
          <w:szCs w:val="24"/>
        </w:rPr>
        <w:t>m</w:t>
      </w:r>
      <w:r w:rsidRPr="00F42167">
        <w:rPr>
          <w:rFonts w:ascii="Times New Roman" w:hAnsi="Times New Roman" w:cs="Times New Roman"/>
          <w:b/>
          <w:sz w:val="24"/>
          <w:szCs w:val="24"/>
        </w:rPr>
        <w:t>ożliwość wyposażenia w panel LCD umożliwiający wyświetlenie informacji o stanie serwera.</w:t>
      </w:r>
    </w:p>
    <w:p w14:paraId="2BEFAD0A" w14:textId="77777777" w:rsidR="003717EE" w:rsidRPr="00F42167" w:rsidRDefault="003717EE">
      <w:pPr>
        <w:rPr>
          <w:rFonts w:ascii="Times New Roman" w:hAnsi="Times New Roman" w:cs="Times New Roman"/>
          <w:b/>
          <w:sz w:val="24"/>
          <w:szCs w:val="24"/>
        </w:rPr>
      </w:pPr>
    </w:p>
    <w:p w14:paraId="24CE2F7A" w14:textId="77777777" w:rsidR="003717EE" w:rsidRPr="00F42167" w:rsidRDefault="003717EE">
      <w:pPr>
        <w:rPr>
          <w:rFonts w:ascii="Times New Roman" w:hAnsi="Times New Roman" w:cs="Times New Roman"/>
          <w:b/>
          <w:sz w:val="24"/>
          <w:szCs w:val="24"/>
        </w:rPr>
      </w:pPr>
    </w:p>
    <w:p w14:paraId="150022CE" w14:textId="281F414D"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Pytanie 1</w:t>
      </w:r>
      <w:r w:rsidR="00ED4563" w:rsidRPr="00F42167">
        <w:rPr>
          <w:rFonts w:ascii="Times New Roman" w:hAnsi="Times New Roman" w:cs="Times New Roman"/>
          <w:b/>
          <w:sz w:val="24"/>
          <w:szCs w:val="24"/>
        </w:rPr>
        <w:t>8</w:t>
      </w:r>
      <w:r w:rsidRPr="00F42167">
        <w:rPr>
          <w:rFonts w:ascii="Times New Roman" w:hAnsi="Times New Roman" w:cs="Times New Roman"/>
          <w:b/>
          <w:sz w:val="24"/>
          <w:szCs w:val="24"/>
        </w:rPr>
        <w:t xml:space="preserve">.  Serwer - Klaster serwerów-1 szt. Serwer hosta platformy </w:t>
      </w:r>
    </w:p>
    <w:p w14:paraId="4143F740" w14:textId="77777777" w:rsidR="003717EE" w:rsidRPr="00F42167" w:rsidRDefault="00752672">
      <w:pPr>
        <w:rPr>
          <w:rFonts w:ascii="Times New Roman" w:hAnsi="Times New Roman" w:cs="Times New Roman"/>
          <w:b/>
          <w:sz w:val="24"/>
          <w:szCs w:val="24"/>
        </w:rPr>
      </w:pPr>
      <w:proofErr w:type="spellStart"/>
      <w:r w:rsidRPr="00F42167">
        <w:rPr>
          <w:rFonts w:ascii="Times New Roman" w:hAnsi="Times New Roman" w:cs="Times New Roman"/>
          <w:b/>
          <w:sz w:val="24"/>
          <w:szCs w:val="24"/>
        </w:rPr>
        <w:t>wirtualizacyjnej</w:t>
      </w:r>
      <w:proofErr w:type="spellEnd"/>
      <w:r w:rsidRPr="00F42167">
        <w:rPr>
          <w:rFonts w:ascii="Times New Roman" w:hAnsi="Times New Roman" w:cs="Times New Roman"/>
          <w:b/>
          <w:sz w:val="24"/>
          <w:szCs w:val="24"/>
        </w:rPr>
        <w:t xml:space="preserve"> </w:t>
      </w:r>
    </w:p>
    <w:p w14:paraId="63806326" w14:textId="54F09AFE"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W opisie serwera – Karta Zarządzania,  zamawiający wyspecyfikował funkcjonalności posiadane przez serwery konkretnego producenta, wnosimy o usunięcie zapisów wykluczających dostarczenie serwerów innych renomowanych producentów serwerów. </w:t>
      </w:r>
    </w:p>
    <w:p w14:paraId="4F688664" w14:textId="77777777"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Wnosimy o uśnięcie zapisu : </w:t>
      </w:r>
    </w:p>
    <w:p w14:paraId="13329FF6" w14:textId="77777777"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 wsparcie dla WSMAN (Web Service for Management); </w:t>
      </w:r>
    </w:p>
    <w:p w14:paraId="182F5B0A" w14:textId="77777777"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 możliwość bezpośredniego zarządzania poprzez dedykowany port USB na </w:t>
      </w:r>
    </w:p>
    <w:p w14:paraId="6BC44AB9" w14:textId="77777777" w:rsidR="003717EE" w:rsidRPr="00F42167" w:rsidRDefault="00752672">
      <w:pPr>
        <w:rPr>
          <w:rFonts w:ascii="Times New Roman" w:hAnsi="Times New Roman" w:cs="Times New Roman"/>
          <w:b/>
          <w:sz w:val="24"/>
          <w:szCs w:val="24"/>
        </w:rPr>
      </w:pPr>
      <w:r w:rsidRPr="00F42167">
        <w:rPr>
          <w:rFonts w:ascii="Times New Roman" w:hAnsi="Times New Roman" w:cs="Times New Roman"/>
          <w:sz w:val="24"/>
          <w:szCs w:val="24"/>
        </w:rPr>
        <w:t>przednim panelu serwera</w:t>
      </w:r>
      <w:r w:rsidRPr="00F42167">
        <w:rPr>
          <w:rFonts w:ascii="Times New Roman" w:hAnsi="Times New Roman" w:cs="Times New Roman"/>
          <w:b/>
          <w:sz w:val="24"/>
          <w:szCs w:val="24"/>
        </w:rPr>
        <w:t xml:space="preserve"> </w:t>
      </w:r>
    </w:p>
    <w:p w14:paraId="64738EF8" w14:textId="77777777" w:rsidR="003717EE" w:rsidRPr="00F42167" w:rsidRDefault="003717EE">
      <w:pPr>
        <w:rPr>
          <w:rFonts w:ascii="Times New Roman" w:hAnsi="Times New Roman" w:cs="Times New Roman"/>
          <w:b/>
          <w:sz w:val="24"/>
          <w:szCs w:val="24"/>
        </w:rPr>
      </w:pPr>
    </w:p>
    <w:p w14:paraId="4040B25C" w14:textId="77777777"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lastRenderedPageBreak/>
        <w:t xml:space="preserve">Odpowiedź: Zamawiający nie wyraża zgody. Według wiedzy Zamawiającego tego typu rozwiązania występują u większości producentów. Zamawiający postrzega te zapisy jako kluczowe w kwestii bezpieczeństwa oraz możliwości zarządzania infrastrukturą. </w:t>
      </w:r>
    </w:p>
    <w:p w14:paraId="0D074D57" w14:textId="77777777" w:rsidR="003717EE" w:rsidRPr="00F42167" w:rsidRDefault="003717EE">
      <w:pPr>
        <w:rPr>
          <w:rFonts w:ascii="Times New Roman" w:hAnsi="Times New Roman" w:cs="Times New Roman"/>
          <w:b/>
          <w:sz w:val="24"/>
          <w:szCs w:val="24"/>
        </w:rPr>
      </w:pPr>
    </w:p>
    <w:p w14:paraId="6C2EB4E1" w14:textId="77777777" w:rsidR="003717EE" w:rsidRPr="00F42167" w:rsidRDefault="003717EE">
      <w:pPr>
        <w:rPr>
          <w:rFonts w:ascii="Times New Roman" w:hAnsi="Times New Roman" w:cs="Times New Roman"/>
          <w:b/>
          <w:sz w:val="24"/>
          <w:szCs w:val="24"/>
        </w:rPr>
      </w:pPr>
    </w:p>
    <w:p w14:paraId="56DE175E" w14:textId="4400F50B"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Pytanie 1</w:t>
      </w:r>
      <w:r w:rsidR="00ED4563" w:rsidRPr="00F42167">
        <w:rPr>
          <w:rFonts w:ascii="Times New Roman" w:hAnsi="Times New Roman" w:cs="Times New Roman"/>
          <w:b/>
          <w:sz w:val="24"/>
          <w:szCs w:val="24"/>
        </w:rPr>
        <w:t>9</w:t>
      </w:r>
      <w:r w:rsidRPr="00F42167">
        <w:rPr>
          <w:rFonts w:ascii="Times New Roman" w:hAnsi="Times New Roman" w:cs="Times New Roman"/>
          <w:b/>
          <w:sz w:val="24"/>
          <w:szCs w:val="24"/>
        </w:rPr>
        <w:t xml:space="preserve">.  Macierz dyskowa do klastra-1 szt. </w:t>
      </w:r>
    </w:p>
    <w:p w14:paraId="21336643" w14:textId="77777777" w:rsidR="003717EE" w:rsidRPr="00F42167" w:rsidRDefault="003717EE">
      <w:pPr>
        <w:rPr>
          <w:rFonts w:ascii="Times New Roman" w:hAnsi="Times New Roman" w:cs="Times New Roman"/>
          <w:b/>
          <w:sz w:val="24"/>
          <w:szCs w:val="24"/>
        </w:rPr>
      </w:pPr>
    </w:p>
    <w:p w14:paraId="4BE6EE82" w14:textId="77777777"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W opisie macierzy – obudowa,  zamawiający przedni panel zamykany na klucz, </w:t>
      </w:r>
    </w:p>
    <w:p w14:paraId="2513473F" w14:textId="685B223A"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chroniący dyski twarde przed nieuprawnionym wyjęciem z serwera. Posiadany panel przedni wskazuje konkretnego producenta, a większość macierzy renomowanych producentów nie posiada zamykanego panelu z uwagi na zamykaną szafę RACK.  Biorąc pod uwagę że większość urządzeń w szafie RACK nie ma zamykanych Paneli ( </w:t>
      </w:r>
      <w:proofErr w:type="spellStart"/>
      <w:r w:rsidRPr="00F42167">
        <w:rPr>
          <w:rFonts w:ascii="Times New Roman" w:hAnsi="Times New Roman" w:cs="Times New Roman"/>
          <w:sz w:val="24"/>
          <w:szCs w:val="24"/>
        </w:rPr>
        <w:t>switche</w:t>
      </w:r>
      <w:proofErr w:type="spellEnd"/>
      <w:r w:rsidRPr="00F42167">
        <w:rPr>
          <w:rFonts w:ascii="Times New Roman" w:hAnsi="Times New Roman" w:cs="Times New Roman"/>
          <w:sz w:val="24"/>
          <w:szCs w:val="24"/>
        </w:rPr>
        <w:t xml:space="preserve">, UTM)wnosimy o usunięcie zapisów wykluczających dostarczenie macierzy innych renomowanych producentów. </w:t>
      </w:r>
    </w:p>
    <w:p w14:paraId="6FA103D1" w14:textId="77777777"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Wnosimy o uśnięcie zapisu : </w:t>
      </w:r>
    </w:p>
    <w:p w14:paraId="0F1C5128" w14:textId="77777777"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 Posiadająca dodatkowy przedni panel zamykany na klucz, chroniący dyski </w:t>
      </w:r>
    </w:p>
    <w:p w14:paraId="4C62121E" w14:textId="77777777"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twarde przed nieuprawnionym wyjęciem z serwera. </w:t>
      </w:r>
    </w:p>
    <w:p w14:paraId="695DF7A4" w14:textId="77777777" w:rsidR="003717EE" w:rsidRPr="00F42167" w:rsidRDefault="003717EE">
      <w:pPr>
        <w:rPr>
          <w:rFonts w:ascii="Times New Roman" w:hAnsi="Times New Roman" w:cs="Times New Roman"/>
          <w:b/>
          <w:sz w:val="24"/>
          <w:szCs w:val="24"/>
        </w:rPr>
      </w:pPr>
    </w:p>
    <w:p w14:paraId="54F23A40" w14:textId="77777777"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 xml:space="preserve">Odpowiedź: Zamawiający nie wyraża zgody. </w:t>
      </w:r>
    </w:p>
    <w:p w14:paraId="6BB183C3" w14:textId="77777777" w:rsidR="003717EE" w:rsidRPr="00F42167" w:rsidRDefault="003717EE">
      <w:pPr>
        <w:rPr>
          <w:rFonts w:ascii="Times New Roman" w:hAnsi="Times New Roman" w:cs="Times New Roman"/>
          <w:b/>
          <w:sz w:val="24"/>
          <w:szCs w:val="24"/>
        </w:rPr>
      </w:pPr>
    </w:p>
    <w:p w14:paraId="1418B9DE" w14:textId="77777777"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 xml:space="preserve"> </w:t>
      </w:r>
    </w:p>
    <w:p w14:paraId="139F2E07" w14:textId="77777777" w:rsidR="003717EE" w:rsidRPr="00F42167" w:rsidRDefault="003717EE">
      <w:pPr>
        <w:rPr>
          <w:rFonts w:ascii="Times New Roman" w:hAnsi="Times New Roman" w:cs="Times New Roman"/>
          <w:b/>
          <w:sz w:val="24"/>
          <w:szCs w:val="24"/>
        </w:rPr>
      </w:pPr>
    </w:p>
    <w:p w14:paraId="5CB574BE" w14:textId="65D43DD8"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 xml:space="preserve"> Pytanie </w:t>
      </w:r>
      <w:r w:rsidR="00ED4563" w:rsidRPr="00F42167">
        <w:rPr>
          <w:rFonts w:ascii="Times New Roman" w:hAnsi="Times New Roman" w:cs="Times New Roman"/>
          <w:b/>
          <w:sz w:val="24"/>
          <w:szCs w:val="24"/>
        </w:rPr>
        <w:t>20</w:t>
      </w:r>
      <w:r w:rsidRPr="00F42167">
        <w:rPr>
          <w:rFonts w:ascii="Times New Roman" w:hAnsi="Times New Roman" w:cs="Times New Roman"/>
          <w:b/>
          <w:sz w:val="24"/>
          <w:szCs w:val="24"/>
        </w:rPr>
        <w:t xml:space="preserve">.  Macierz dyskowa do klastra-1 szt. </w:t>
      </w:r>
    </w:p>
    <w:p w14:paraId="384C91B0" w14:textId="77777777" w:rsidR="003717EE" w:rsidRPr="00F42167" w:rsidRDefault="003717EE">
      <w:pPr>
        <w:rPr>
          <w:rFonts w:ascii="Times New Roman" w:hAnsi="Times New Roman" w:cs="Times New Roman"/>
          <w:b/>
          <w:sz w:val="24"/>
          <w:szCs w:val="24"/>
        </w:rPr>
      </w:pPr>
    </w:p>
    <w:p w14:paraId="6C7DDFA8" w14:textId="77777777" w:rsidR="003717EE" w:rsidRPr="00F42167" w:rsidRDefault="00752672">
      <w:pPr>
        <w:rPr>
          <w:rFonts w:ascii="Times New Roman" w:hAnsi="Times New Roman" w:cs="Times New Roman"/>
          <w:sz w:val="24"/>
          <w:szCs w:val="24"/>
        </w:rPr>
      </w:pPr>
      <w:r w:rsidRPr="00F42167">
        <w:rPr>
          <w:rFonts w:ascii="Times New Roman" w:hAnsi="Times New Roman" w:cs="Times New Roman"/>
          <w:b/>
          <w:sz w:val="24"/>
          <w:szCs w:val="24"/>
        </w:rPr>
        <w:t xml:space="preserve"> </w:t>
      </w:r>
      <w:r w:rsidRPr="00F42167">
        <w:rPr>
          <w:rFonts w:ascii="Times New Roman" w:hAnsi="Times New Roman" w:cs="Times New Roman"/>
          <w:sz w:val="24"/>
          <w:szCs w:val="24"/>
        </w:rPr>
        <w:t xml:space="preserve">W opisie macierzy – dyski zamawiający wyspecyfikował 2 dyski HDD Hot-Plug o </w:t>
      </w:r>
    </w:p>
    <w:p w14:paraId="37EE4600" w14:textId="1E12E50C"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pojemności nie mniejszej niż 12TB SAS3 12Gb 7.2k. Ponieważ macierz ma być macierzą produkcyjną nie widzimy zasadności zakupu dysków, biorąc pod uwagę że będą one pracowały w RAID1 oraz że zamawiający kupuje urządzenie NAS na backup. </w:t>
      </w:r>
    </w:p>
    <w:p w14:paraId="4B003B53" w14:textId="77777777" w:rsidR="003717EE" w:rsidRPr="00F42167" w:rsidRDefault="003717EE">
      <w:pPr>
        <w:rPr>
          <w:rFonts w:ascii="Times New Roman" w:hAnsi="Times New Roman" w:cs="Times New Roman"/>
          <w:sz w:val="24"/>
          <w:szCs w:val="24"/>
        </w:rPr>
      </w:pPr>
    </w:p>
    <w:p w14:paraId="62F0CA5F" w14:textId="77777777" w:rsidR="003717EE" w:rsidRPr="00F42167" w:rsidRDefault="00752672" w:rsidP="00ED4563">
      <w:pPr>
        <w:jc w:val="both"/>
        <w:rPr>
          <w:rFonts w:ascii="Times New Roman" w:hAnsi="Times New Roman" w:cs="Times New Roman"/>
          <w:sz w:val="24"/>
          <w:szCs w:val="24"/>
        </w:rPr>
      </w:pPr>
      <w:r w:rsidRPr="00F42167">
        <w:rPr>
          <w:rFonts w:ascii="Times New Roman" w:hAnsi="Times New Roman" w:cs="Times New Roman"/>
          <w:sz w:val="24"/>
          <w:szCs w:val="24"/>
        </w:rPr>
        <w:t xml:space="preserve">Prosimy o uzasadnienie zakupu dysków, biorąc pod uwagę wytyczne </w:t>
      </w:r>
    </w:p>
    <w:p w14:paraId="4A909BF1" w14:textId="77777777" w:rsidR="003717EE" w:rsidRPr="00F42167" w:rsidRDefault="00752672" w:rsidP="00ED4563">
      <w:pPr>
        <w:jc w:val="both"/>
        <w:rPr>
          <w:rFonts w:ascii="Times New Roman" w:hAnsi="Times New Roman" w:cs="Times New Roman"/>
          <w:sz w:val="24"/>
          <w:szCs w:val="24"/>
        </w:rPr>
      </w:pPr>
      <w:r w:rsidRPr="00F42167">
        <w:rPr>
          <w:rFonts w:ascii="Times New Roman" w:hAnsi="Times New Roman" w:cs="Times New Roman"/>
          <w:sz w:val="24"/>
          <w:szCs w:val="24"/>
        </w:rPr>
        <w:t xml:space="preserve">rozporządzenia dotyczącego </w:t>
      </w:r>
      <w:proofErr w:type="spellStart"/>
      <w:r w:rsidRPr="00F42167">
        <w:rPr>
          <w:rFonts w:ascii="Times New Roman" w:hAnsi="Times New Roman" w:cs="Times New Roman"/>
          <w:sz w:val="24"/>
          <w:szCs w:val="24"/>
        </w:rPr>
        <w:t>cyberbezpieczeństwa</w:t>
      </w:r>
      <w:proofErr w:type="spellEnd"/>
      <w:r w:rsidRPr="00F42167">
        <w:rPr>
          <w:rFonts w:ascii="Times New Roman" w:hAnsi="Times New Roman" w:cs="Times New Roman"/>
          <w:sz w:val="24"/>
          <w:szCs w:val="24"/>
        </w:rPr>
        <w:t xml:space="preserve">, dyrektywy NIS2 i dobrej </w:t>
      </w:r>
    </w:p>
    <w:p w14:paraId="28BB48F0" w14:textId="77777777" w:rsidR="003717EE" w:rsidRPr="00F42167" w:rsidRDefault="00752672" w:rsidP="00ED4563">
      <w:pPr>
        <w:jc w:val="both"/>
        <w:rPr>
          <w:rFonts w:ascii="Times New Roman" w:hAnsi="Times New Roman" w:cs="Times New Roman"/>
          <w:sz w:val="24"/>
          <w:szCs w:val="24"/>
        </w:rPr>
      </w:pPr>
      <w:r w:rsidRPr="00F42167">
        <w:rPr>
          <w:rFonts w:ascii="Times New Roman" w:hAnsi="Times New Roman" w:cs="Times New Roman"/>
          <w:sz w:val="24"/>
          <w:szCs w:val="24"/>
        </w:rPr>
        <w:t xml:space="preserve">praktyki które wręcz nakazują oddzielenie backupu od danych produkcyjnych. </w:t>
      </w:r>
    </w:p>
    <w:p w14:paraId="33E9F79B" w14:textId="77777777" w:rsidR="003717EE" w:rsidRPr="00F42167" w:rsidRDefault="00752672" w:rsidP="00ED4563">
      <w:pPr>
        <w:jc w:val="both"/>
        <w:rPr>
          <w:rFonts w:ascii="Times New Roman" w:hAnsi="Times New Roman" w:cs="Times New Roman"/>
          <w:sz w:val="24"/>
          <w:szCs w:val="24"/>
        </w:rPr>
      </w:pPr>
      <w:r w:rsidRPr="00F42167">
        <w:rPr>
          <w:rFonts w:ascii="Times New Roman" w:hAnsi="Times New Roman" w:cs="Times New Roman"/>
          <w:sz w:val="24"/>
          <w:szCs w:val="24"/>
        </w:rPr>
        <w:t xml:space="preserve">W przypadku kiedy zamawiający uzna, iż połączenie dysków SSD  i HDD w jednej </w:t>
      </w:r>
    </w:p>
    <w:p w14:paraId="31CCB5AC" w14:textId="77777777" w:rsidR="003717EE" w:rsidRPr="00F42167" w:rsidRDefault="00752672" w:rsidP="00ED4563">
      <w:pPr>
        <w:jc w:val="both"/>
        <w:rPr>
          <w:rFonts w:ascii="Times New Roman" w:hAnsi="Times New Roman" w:cs="Times New Roman"/>
          <w:sz w:val="24"/>
          <w:szCs w:val="24"/>
        </w:rPr>
      </w:pPr>
      <w:r w:rsidRPr="00F42167">
        <w:rPr>
          <w:rFonts w:ascii="Times New Roman" w:hAnsi="Times New Roman" w:cs="Times New Roman"/>
          <w:sz w:val="24"/>
          <w:szCs w:val="24"/>
        </w:rPr>
        <w:t xml:space="preserve">macierzy jest niezasadne, czy zamawiający dopuści macierz posiadającą 24 zatoki </w:t>
      </w:r>
    </w:p>
    <w:p w14:paraId="15626273" w14:textId="77777777" w:rsidR="003717EE" w:rsidRPr="00F42167" w:rsidRDefault="00752672" w:rsidP="00ED4563">
      <w:pPr>
        <w:jc w:val="both"/>
        <w:rPr>
          <w:rFonts w:ascii="Times New Roman" w:hAnsi="Times New Roman" w:cs="Times New Roman"/>
          <w:sz w:val="24"/>
          <w:szCs w:val="24"/>
        </w:rPr>
      </w:pPr>
      <w:r w:rsidRPr="00F42167">
        <w:rPr>
          <w:rFonts w:ascii="Times New Roman" w:hAnsi="Times New Roman" w:cs="Times New Roman"/>
          <w:sz w:val="24"/>
          <w:szCs w:val="24"/>
        </w:rPr>
        <w:t xml:space="preserve">dyskowe 2,5” co w tym przypadku było by zmiana zasadną z uwagi na szybką </w:t>
      </w:r>
    </w:p>
    <w:p w14:paraId="7A679CE2" w14:textId="77777777" w:rsidR="003717EE" w:rsidRPr="00F42167" w:rsidRDefault="00752672" w:rsidP="00ED4563">
      <w:pPr>
        <w:jc w:val="both"/>
        <w:rPr>
          <w:rFonts w:ascii="Times New Roman" w:hAnsi="Times New Roman" w:cs="Times New Roman"/>
          <w:sz w:val="24"/>
          <w:szCs w:val="24"/>
        </w:rPr>
      </w:pPr>
      <w:r w:rsidRPr="00F42167">
        <w:rPr>
          <w:rFonts w:ascii="Times New Roman" w:hAnsi="Times New Roman" w:cs="Times New Roman"/>
          <w:sz w:val="24"/>
          <w:szCs w:val="24"/>
        </w:rPr>
        <w:t xml:space="preserve">rozbudowę o kolejne 16 dysków SSD ? </w:t>
      </w:r>
    </w:p>
    <w:p w14:paraId="73FA7266" w14:textId="77777777" w:rsidR="003717EE" w:rsidRPr="00F42167" w:rsidRDefault="003717EE">
      <w:pPr>
        <w:rPr>
          <w:rFonts w:ascii="Times New Roman" w:hAnsi="Times New Roman" w:cs="Times New Roman"/>
          <w:b/>
          <w:sz w:val="24"/>
          <w:szCs w:val="24"/>
        </w:rPr>
      </w:pPr>
    </w:p>
    <w:p w14:paraId="6A03AD43" w14:textId="5DA97A0D" w:rsidR="003717EE" w:rsidRPr="00F42167" w:rsidRDefault="00752672" w:rsidP="00ED4563">
      <w:pPr>
        <w:jc w:val="both"/>
        <w:rPr>
          <w:rFonts w:ascii="Times New Roman" w:hAnsi="Times New Roman" w:cs="Times New Roman"/>
          <w:b/>
          <w:sz w:val="24"/>
          <w:szCs w:val="24"/>
        </w:rPr>
      </w:pPr>
      <w:r w:rsidRPr="00F42167">
        <w:rPr>
          <w:rFonts w:ascii="Times New Roman" w:hAnsi="Times New Roman" w:cs="Times New Roman"/>
          <w:b/>
          <w:sz w:val="24"/>
          <w:szCs w:val="24"/>
        </w:rPr>
        <w:t>Odp</w:t>
      </w:r>
      <w:r w:rsidR="00ED4563" w:rsidRPr="00F42167">
        <w:rPr>
          <w:rFonts w:ascii="Times New Roman" w:hAnsi="Times New Roman" w:cs="Times New Roman"/>
          <w:b/>
          <w:sz w:val="24"/>
          <w:szCs w:val="24"/>
        </w:rPr>
        <w:t>owiedź</w:t>
      </w:r>
      <w:r w:rsidRPr="00F42167">
        <w:rPr>
          <w:rFonts w:ascii="Times New Roman" w:hAnsi="Times New Roman" w:cs="Times New Roman"/>
          <w:b/>
          <w:sz w:val="24"/>
          <w:szCs w:val="24"/>
        </w:rPr>
        <w:t xml:space="preserve">: Zamawiający nie wyraża zgody na wprowadzenie opisanych zmian. Według wiedzy Zamawiającego </w:t>
      </w:r>
      <w:r w:rsidR="00ED4563" w:rsidRPr="00F42167">
        <w:rPr>
          <w:rFonts w:ascii="Times New Roman" w:hAnsi="Times New Roman" w:cs="Times New Roman"/>
          <w:b/>
          <w:sz w:val="24"/>
          <w:szCs w:val="24"/>
        </w:rPr>
        <w:t>z</w:t>
      </w:r>
      <w:r w:rsidRPr="00F42167">
        <w:rPr>
          <w:rFonts w:ascii="Times New Roman" w:hAnsi="Times New Roman" w:cs="Times New Roman"/>
          <w:b/>
          <w:sz w:val="24"/>
          <w:szCs w:val="24"/>
        </w:rPr>
        <w:t>astosowanie SSD i HDD w jednej macierzy to standardowa i sprawdzona praktyka. Dyski HDD w wyspecyfikowanej macierzy mają posłuży</w:t>
      </w:r>
      <w:r w:rsidR="00ED4563" w:rsidRPr="00F42167">
        <w:rPr>
          <w:rFonts w:ascii="Times New Roman" w:hAnsi="Times New Roman" w:cs="Times New Roman"/>
          <w:b/>
          <w:sz w:val="24"/>
          <w:szCs w:val="24"/>
        </w:rPr>
        <w:t>ć</w:t>
      </w:r>
      <w:r w:rsidRPr="00F42167">
        <w:rPr>
          <w:rFonts w:ascii="Times New Roman" w:hAnsi="Times New Roman" w:cs="Times New Roman"/>
          <w:b/>
          <w:sz w:val="24"/>
          <w:szCs w:val="24"/>
        </w:rPr>
        <w:t xml:space="preserve"> nie do backupu a do przechowywania danych rzadko używanych oraz mniej krytycznych z punktu widzenia działania infrastruktury. Wytyczne dotyczące </w:t>
      </w:r>
      <w:proofErr w:type="spellStart"/>
      <w:r w:rsidRPr="00F42167">
        <w:rPr>
          <w:rFonts w:ascii="Times New Roman" w:hAnsi="Times New Roman" w:cs="Times New Roman"/>
          <w:b/>
          <w:sz w:val="24"/>
          <w:szCs w:val="24"/>
        </w:rPr>
        <w:t>cyberbezpieczeństwa</w:t>
      </w:r>
      <w:proofErr w:type="spellEnd"/>
      <w:r w:rsidRPr="00F42167">
        <w:rPr>
          <w:rFonts w:ascii="Times New Roman" w:hAnsi="Times New Roman" w:cs="Times New Roman"/>
          <w:b/>
          <w:sz w:val="24"/>
          <w:szCs w:val="24"/>
        </w:rPr>
        <w:t xml:space="preserve"> i NIS2 nakazują oddzielenie backupu od danych produkcyjnych co jak wyżej zostało wyjaśnione w tym przypadku nie będzie</w:t>
      </w:r>
      <w:r w:rsidRPr="00F42167">
        <w:rPr>
          <w:rFonts w:ascii="Times New Roman" w:hAnsi="Times New Roman" w:cs="Times New Roman"/>
          <w:b/>
          <w:sz w:val="24"/>
          <w:szCs w:val="24"/>
        </w:rPr>
        <w:t xml:space="preserve"> miało zastosowania ponieważ dyski HDD nie </w:t>
      </w:r>
      <w:r w:rsidRPr="00F42167">
        <w:rPr>
          <w:rFonts w:ascii="Times New Roman" w:hAnsi="Times New Roman" w:cs="Times New Roman"/>
          <w:b/>
          <w:sz w:val="24"/>
          <w:szCs w:val="24"/>
        </w:rPr>
        <w:lastRenderedPageBreak/>
        <w:t>zostaną wykorzystane do backupu. Dodatkowo zastosowanie macierzy oferującej możliwość montażu dysków HDD jak i SSD koszty i wydajność, zamiast zmuszać do zakupu wyłącznie drogich SSD.</w:t>
      </w:r>
    </w:p>
    <w:p w14:paraId="2A1AC712" w14:textId="77777777" w:rsidR="003717EE" w:rsidRPr="00F42167" w:rsidRDefault="003717EE" w:rsidP="00ED4563">
      <w:pPr>
        <w:jc w:val="both"/>
        <w:rPr>
          <w:rFonts w:ascii="Times New Roman" w:hAnsi="Times New Roman" w:cs="Times New Roman"/>
          <w:b/>
          <w:sz w:val="24"/>
          <w:szCs w:val="24"/>
        </w:rPr>
      </w:pPr>
    </w:p>
    <w:p w14:paraId="6053CE4F" w14:textId="77777777" w:rsidR="003717EE" w:rsidRPr="00F42167" w:rsidRDefault="003717EE">
      <w:pPr>
        <w:rPr>
          <w:rFonts w:ascii="Times New Roman" w:hAnsi="Times New Roman" w:cs="Times New Roman"/>
          <w:b/>
          <w:sz w:val="24"/>
          <w:szCs w:val="24"/>
        </w:rPr>
      </w:pPr>
    </w:p>
    <w:p w14:paraId="0A1EA590" w14:textId="10F01205"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 xml:space="preserve">Pytanie </w:t>
      </w:r>
      <w:r w:rsidR="00ED4563" w:rsidRPr="00F42167">
        <w:rPr>
          <w:rFonts w:ascii="Times New Roman" w:hAnsi="Times New Roman" w:cs="Times New Roman"/>
          <w:b/>
          <w:sz w:val="24"/>
          <w:szCs w:val="24"/>
        </w:rPr>
        <w:t>21</w:t>
      </w:r>
      <w:r w:rsidRPr="00F42167">
        <w:rPr>
          <w:rFonts w:ascii="Times New Roman" w:hAnsi="Times New Roman" w:cs="Times New Roman"/>
          <w:b/>
          <w:sz w:val="24"/>
          <w:szCs w:val="24"/>
        </w:rPr>
        <w:t xml:space="preserve">.  Macierz dyskowa do klastra-1 szt. </w:t>
      </w:r>
    </w:p>
    <w:p w14:paraId="54C23843" w14:textId="77777777" w:rsidR="003717EE" w:rsidRPr="00F42167" w:rsidRDefault="003717EE">
      <w:pPr>
        <w:rPr>
          <w:rFonts w:ascii="Times New Roman" w:hAnsi="Times New Roman" w:cs="Times New Roman"/>
          <w:b/>
          <w:sz w:val="24"/>
          <w:szCs w:val="24"/>
        </w:rPr>
      </w:pPr>
    </w:p>
    <w:p w14:paraId="39F54FF6" w14:textId="77777777"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W opisie macierzy - Zasilacze zamawiający wyspecyfikował redundantne </w:t>
      </w:r>
    </w:p>
    <w:p w14:paraId="1309603E" w14:textId="77777777"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zasilacze posiadające maksymalnie 580W. Profesjonalne macierze dyskowe o </w:t>
      </w:r>
    </w:p>
    <w:p w14:paraId="5C4F72E4" w14:textId="0AAC9ADD"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dużej wydajności IOPS posiadają zasilacze minimum 920W każdy. Czy zamawiający dopuści wydajną profesjonalną macierz posiadająca zasilacze o mocy maksymalnej 920 W i posiadającej wyższe parametry niż wyspecyfikowane? </w:t>
      </w:r>
    </w:p>
    <w:p w14:paraId="6EF77183" w14:textId="77777777" w:rsidR="003717EE" w:rsidRPr="00F42167" w:rsidRDefault="003717EE">
      <w:pPr>
        <w:rPr>
          <w:rFonts w:ascii="Times New Roman" w:hAnsi="Times New Roman" w:cs="Times New Roman"/>
          <w:b/>
          <w:sz w:val="24"/>
          <w:szCs w:val="24"/>
        </w:rPr>
      </w:pPr>
    </w:p>
    <w:p w14:paraId="25CAA2E1" w14:textId="77777777"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Odpowiedz: Zamawiający wyraża zgodę.</w:t>
      </w:r>
    </w:p>
    <w:p w14:paraId="69D767FB" w14:textId="77777777" w:rsidR="003717EE" w:rsidRPr="00F42167" w:rsidRDefault="003717EE">
      <w:pPr>
        <w:rPr>
          <w:rFonts w:ascii="Times New Roman" w:hAnsi="Times New Roman" w:cs="Times New Roman"/>
          <w:b/>
          <w:sz w:val="24"/>
          <w:szCs w:val="24"/>
        </w:rPr>
      </w:pPr>
    </w:p>
    <w:p w14:paraId="07BCE4A6" w14:textId="77777777" w:rsidR="003717EE" w:rsidRPr="00F42167" w:rsidRDefault="003717EE">
      <w:pPr>
        <w:rPr>
          <w:rFonts w:ascii="Times New Roman" w:hAnsi="Times New Roman" w:cs="Times New Roman"/>
          <w:b/>
          <w:sz w:val="24"/>
          <w:szCs w:val="24"/>
        </w:rPr>
      </w:pPr>
    </w:p>
    <w:p w14:paraId="749C6D52" w14:textId="1C9746CC"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 xml:space="preserve">Pytanie </w:t>
      </w:r>
      <w:r w:rsidR="00ED4563" w:rsidRPr="00F42167">
        <w:rPr>
          <w:rFonts w:ascii="Times New Roman" w:hAnsi="Times New Roman" w:cs="Times New Roman"/>
          <w:b/>
          <w:sz w:val="24"/>
          <w:szCs w:val="24"/>
        </w:rPr>
        <w:t>22</w:t>
      </w:r>
      <w:r w:rsidRPr="00F42167">
        <w:rPr>
          <w:rFonts w:ascii="Times New Roman" w:hAnsi="Times New Roman" w:cs="Times New Roman"/>
          <w:b/>
          <w:sz w:val="24"/>
          <w:szCs w:val="24"/>
        </w:rPr>
        <w:t xml:space="preserve">.  Macierz dyskowa do klastra-1 szt. </w:t>
      </w:r>
    </w:p>
    <w:p w14:paraId="301AEBC2" w14:textId="77777777" w:rsidR="003717EE" w:rsidRPr="00F42167" w:rsidRDefault="003717EE">
      <w:pPr>
        <w:rPr>
          <w:rFonts w:ascii="Times New Roman" w:hAnsi="Times New Roman" w:cs="Times New Roman"/>
          <w:b/>
          <w:sz w:val="24"/>
          <w:szCs w:val="24"/>
        </w:rPr>
      </w:pPr>
    </w:p>
    <w:p w14:paraId="7AD07756" w14:textId="50E64756"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W opisie macierz – Kontrolery zamawiający wymaga dostarczenia Dwóch kontrolerów RAID pracujące w układzie </w:t>
      </w:r>
      <w:proofErr w:type="spellStart"/>
      <w:r w:rsidRPr="00F42167">
        <w:rPr>
          <w:rFonts w:ascii="Times New Roman" w:hAnsi="Times New Roman" w:cs="Times New Roman"/>
          <w:sz w:val="24"/>
          <w:szCs w:val="24"/>
        </w:rPr>
        <w:t>active-active</w:t>
      </w:r>
      <w:proofErr w:type="spellEnd"/>
      <w:r w:rsidRPr="00F42167">
        <w:rPr>
          <w:rFonts w:ascii="Times New Roman" w:hAnsi="Times New Roman" w:cs="Times New Roman"/>
          <w:sz w:val="24"/>
          <w:szCs w:val="24"/>
        </w:rPr>
        <w:t xml:space="preserve"> (dual-</w:t>
      </w:r>
      <w:proofErr w:type="spellStart"/>
      <w:r w:rsidRPr="00F42167">
        <w:rPr>
          <w:rFonts w:ascii="Times New Roman" w:hAnsi="Times New Roman" w:cs="Times New Roman"/>
          <w:sz w:val="24"/>
          <w:szCs w:val="24"/>
        </w:rPr>
        <w:t>active</w:t>
      </w:r>
      <w:proofErr w:type="spellEnd"/>
      <w:r w:rsidRPr="00F42167">
        <w:rPr>
          <w:rFonts w:ascii="Times New Roman" w:hAnsi="Times New Roman" w:cs="Times New Roman"/>
          <w:sz w:val="24"/>
          <w:szCs w:val="24"/>
        </w:rPr>
        <w:t>) posiadające łącznie minimum osiem portów LAN Ethernet o przepustowości minimum 25Gbps. Dostarczone 4 kable DAC SFP+ o długości minimum 3m. Zamawiający wymaga dostarczenia macierzy z kontrolerami posiadającymi porty 25Gb, natomiast cały szkielet sieci oparty jest o 10Gb. Zakup ten tak jak w przypadku kart sieciowych i przełączników jest niezasadnym wydatkiem. Dodatkowo zamawiający wyspecyfikował aż 8 portów gdzie wykorzysta tylko 4 porty macierzy zgodnie ze sztuką ( Zamawiający wy</w:t>
      </w:r>
      <w:r w:rsidRPr="00F42167">
        <w:rPr>
          <w:rFonts w:ascii="Times New Roman" w:hAnsi="Times New Roman" w:cs="Times New Roman"/>
          <w:sz w:val="24"/>
          <w:szCs w:val="24"/>
        </w:rPr>
        <w:t xml:space="preserve">specyfikował 4 kable DAC) Wnosimy zatem o zmianę zapisów SIWZ ja poniżej: </w:t>
      </w:r>
    </w:p>
    <w:p w14:paraId="2A7F09D7" w14:textId="77777777" w:rsidR="003717EE" w:rsidRPr="00F42167" w:rsidRDefault="003717EE">
      <w:pPr>
        <w:rPr>
          <w:rFonts w:ascii="Times New Roman" w:hAnsi="Times New Roman" w:cs="Times New Roman"/>
          <w:sz w:val="24"/>
          <w:szCs w:val="24"/>
        </w:rPr>
      </w:pPr>
    </w:p>
    <w:p w14:paraId="5F6DBC10" w14:textId="448E0C5D"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Dwa kontrolery RAID pracujące w układzie </w:t>
      </w:r>
      <w:proofErr w:type="spellStart"/>
      <w:r w:rsidRPr="00F42167">
        <w:rPr>
          <w:rFonts w:ascii="Times New Roman" w:hAnsi="Times New Roman" w:cs="Times New Roman"/>
          <w:sz w:val="24"/>
          <w:szCs w:val="24"/>
        </w:rPr>
        <w:t>active-active</w:t>
      </w:r>
      <w:proofErr w:type="spellEnd"/>
      <w:r w:rsidRPr="00F42167">
        <w:rPr>
          <w:rFonts w:ascii="Times New Roman" w:hAnsi="Times New Roman" w:cs="Times New Roman"/>
          <w:sz w:val="24"/>
          <w:szCs w:val="24"/>
        </w:rPr>
        <w:t xml:space="preserve"> (dual-</w:t>
      </w:r>
      <w:proofErr w:type="spellStart"/>
      <w:r w:rsidRPr="00F42167">
        <w:rPr>
          <w:rFonts w:ascii="Times New Roman" w:hAnsi="Times New Roman" w:cs="Times New Roman"/>
          <w:sz w:val="24"/>
          <w:szCs w:val="24"/>
        </w:rPr>
        <w:t>active</w:t>
      </w:r>
      <w:proofErr w:type="spellEnd"/>
      <w:r w:rsidRPr="00F42167">
        <w:rPr>
          <w:rFonts w:ascii="Times New Roman" w:hAnsi="Times New Roman" w:cs="Times New Roman"/>
          <w:sz w:val="24"/>
          <w:szCs w:val="24"/>
        </w:rPr>
        <w:t xml:space="preserve">) posiadające łącznie minimum cztery porty SFP+ 10Gb wraz z wkładkami SFP+ 10Gb i wymaganym okablowaniem do połączenia w klastrze.  </w:t>
      </w:r>
    </w:p>
    <w:p w14:paraId="0FD4AD4C" w14:textId="77777777" w:rsidR="003717EE" w:rsidRPr="00F42167" w:rsidRDefault="003717EE">
      <w:pPr>
        <w:rPr>
          <w:rFonts w:ascii="Times New Roman" w:hAnsi="Times New Roman" w:cs="Times New Roman"/>
          <w:b/>
          <w:sz w:val="24"/>
          <w:szCs w:val="24"/>
        </w:rPr>
      </w:pPr>
    </w:p>
    <w:p w14:paraId="6D08FD45" w14:textId="77777777" w:rsidR="003717EE" w:rsidRPr="00F42167" w:rsidRDefault="00752672" w:rsidP="00ED4563">
      <w:pPr>
        <w:jc w:val="both"/>
        <w:rPr>
          <w:rFonts w:ascii="Times New Roman" w:hAnsi="Times New Roman" w:cs="Times New Roman"/>
          <w:b/>
          <w:sz w:val="24"/>
          <w:szCs w:val="24"/>
        </w:rPr>
      </w:pPr>
      <w:r w:rsidRPr="00F42167">
        <w:rPr>
          <w:rFonts w:ascii="Times New Roman" w:hAnsi="Times New Roman" w:cs="Times New Roman"/>
          <w:b/>
          <w:sz w:val="24"/>
          <w:szCs w:val="24"/>
        </w:rPr>
        <w:t xml:space="preserve">Odpowiedź: Zamawiający nie wyraża zgody. Zgodnie z poprzednią odpowiedzią obecnie różnica w cenie między kartami 10GbE a 10/25GbE jest marginalna lub wręcz nieistniejąca w związku z czym Zamawiający podjął decyzję o wyspecyfikowaniu kart 10/25 </w:t>
      </w:r>
      <w:proofErr w:type="spellStart"/>
      <w:r w:rsidRPr="00F42167">
        <w:rPr>
          <w:rFonts w:ascii="Times New Roman" w:hAnsi="Times New Roman" w:cs="Times New Roman"/>
          <w:b/>
          <w:sz w:val="24"/>
          <w:szCs w:val="24"/>
        </w:rPr>
        <w:t>GbE</w:t>
      </w:r>
      <w:proofErr w:type="spellEnd"/>
      <w:r w:rsidRPr="00F42167">
        <w:rPr>
          <w:rFonts w:ascii="Times New Roman" w:hAnsi="Times New Roman" w:cs="Times New Roman"/>
          <w:b/>
          <w:sz w:val="24"/>
          <w:szCs w:val="24"/>
        </w:rPr>
        <w:t xml:space="preserve"> które mogą znaleźć zastosowanie w przyszłości przy potencjalnej modernizacji infrastruktury gdyby zaszła potrzeba zwiększenia przepustowości. Dodatkowo zamawiający pozostawia sobie możliwość podłączenia macierzy bezpośrednio do serwerów w przypadku zaistnienia takiej konieczności np. na wypadek awarii lub potrzeby nagłej zwiększenia przepustowości.</w:t>
      </w:r>
    </w:p>
    <w:p w14:paraId="0CE936E8" w14:textId="77777777" w:rsidR="003717EE" w:rsidRPr="00F42167" w:rsidRDefault="003717EE">
      <w:pPr>
        <w:rPr>
          <w:rFonts w:ascii="Times New Roman" w:hAnsi="Times New Roman" w:cs="Times New Roman"/>
          <w:b/>
          <w:sz w:val="24"/>
          <w:szCs w:val="24"/>
        </w:rPr>
      </w:pPr>
    </w:p>
    <w:p w14:paraId="69EC190D" w14:textId="77777777" w:rsidR="003717EE" w:rsidRPr="00F42167" w:rsidRDefault="003717EE">
      <w:pPr>
        <w:rPr>
          <w:rFonts w:ascii="Times New Roman" w:hAnsi="Times New Roman" w:cs="Times New Roman"/>
          <w:b/>
          <w:sz w:val="24"/>
          <w:szCs w:val="24"/>
        </w:rPr>
      </w:pPr>
    </w:p>
    <w:p w14:paraId="2189FF76" w14:textId="132AA789"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 xml:space="preserve"> Pytanie 2</w:t>
      </w:r>
      <w:r w:rsidR="00ED4563" w:rsidRPr="00F42167">
        <w:rPr>
          <w:rFonts w:ascii="Times New Roman" w:hAnsi="Times New Roman" w:cs="Times New Roman"/>
          <w:b/>
          <w:sz w:val="24"/>
          <w:szCs w:val="24"/>
        </w:rPr>
        <w:t>3</w:t>
      </w:r>
      <w:r w:rsidRPr="00F42167">
        <w:rPr>
          <w:rFonts w:ascii="Times New Roman" w:hAnsi="Times New Roman" w:cs="Times New Roman"/>
          <w:b/>
          <w:sz w:val="24"/>
          <w:szCs w:val="24"/>
        </w:rPr>
        <w:t xml:space="preserve">.  Switch </w:t>
      </w:r>
      <w:proofErr w:type="spellStart"/>
      <w:r w:rsidRPr="00F42167">
        <w:rPr>
          <w:rFonts w:ascii="Times New Roman" w:hAnsi="Times New Roman" w:cs="Times New Roman"/>
          <w:b/>
          <w:sz w:val="24"/>
          <w:szCs w:val="24"/>
        </w:rPr>
        <w:t>zarządzalny</w:t>
      </w:r>
      <w:proofErr w:type="spellEnd"/>
      <w:r w:rsidRPr="00F42167">
        <w:rPr>
          <w:rFonts w:ascii="Times New Roman" w:hAnsi="Times New Roman" w:cs="Times New Roman"/>
          <w:b/>
          <w:sz w:val="24"/>
          <w:szCs w:val="24"/>
        </w:rPr>
        <w:t xml:space="preserve">, co najmniej 48 portów, 10Gb-2 szt. </w:t>
      </w:r>
    </w:p>
    <w:p w14:paraId="461A0F62" w14:textId="77777777" w:rsidR="003717EE" w:rsidRPr="00F42167" w:rsidRDefault="003717EE">
      <w:pPr>
        <w:rPr>
          <w:rFonts w:ascii="Times New Roman" w:hAnsi="Times New Roman" w:cs="Times New Roman"/>
          <w:b/>
          <w:sz w:val="24"/>
          <w:szCs w:val="24"/>
        </w:rPr>
      </w:pPr>
    </w:p>
    <w:p w14:paraId="4A561190" w14:textId="2CF039B7" w:rsidR="003717EE" w:rsidRPr="00F42167" w:rsidRDefault="00752672">
      <w:pPr>
        <w:rPr>
          <w:rFonts w:ascii="Times New Roman" w:hAnsi="Times New Roman" w:cs="Times New Roman"/>
          <w:sz w:val="24"/>
          <w:szCs w:val="24"/>
        </w:rPr>
      </w:pPr>
      <w:r w:rsidRPr="00F42167">
        <w:rPr>
          <w:rFonts w:ascii="Times New Roman" w:hAnsi="Times New Roman" w:cs="Times New Roman"/>
          <w:b/>
          <w:sz w:val="24"/>
          <w:szCs w:val="24"/>
        </w:rPr>
        <w:lastRenderedPageBreak/>
        <w:t xml:space="preserve"> </w:t>
      </w:r>
      <w:r w:rsidRPr="00F42167">
        <w:rPr>
          <w:rFonts w:ascii="Times New Roman" w:hAnsi="Times New Roman" w:cs="Times New Roman"/>
          <w:sz w:val="24"/>
          <w:szCs w:val="24"/>
        </w:rPr>
        <w:t xml:space="preserve">Zamawiający wyspecyfikował przełącznik z 4 portami SFP+, czy zamawiający wymaga wraz z dostarczeniem przełączników 4 wkładek  SFP+ wraz z okablowaniem do podłączenia?  </w:t>
      </w:r>
    </w:p>
    <w:p w14:paraId="62ECAEDB" w14:textId="77777777" w:rsidR="003717EE" w:rsidRPr="00F42167" w:rsidRDefault="003717EE">
      <w:pPr>
        <w:rPr>
          <w:rFonts w:ascii="Times New Roman" w:hAnsi="Times New Roman" w:cs="Times New Roman"/>
          <w:b/>
          <w:sz w:val="24"/>
          <w:szCs w:val="24"/>
        </w:rPr>
      </w:pPr>
    </w:p>
    <w:p w14:paraId="2CFCF6D4" w14:textId="77777777"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 xml:space="preserve">Odpowiedź: Tak, zamawiający wymaga wraz z dostarczeniem przełączników dostarczenia niezbędnych wkładek oraz okablowania do spięcia infrastruktury. </w:t>
      </w:r>
    </w:p>
    <w:p w14:paraId="7F95F2BC" w14:textId="77777777" w:rsidR="003717EE" w:rsidRPr="00F42167" w:rsidRDefault="003717EE">
      <w:pPr>
        <w:rPr>
          <w:rFonts w:ascii="Times New Roman" w:hAnsi="Times New Roman" w:cs="Times New Roman"/>
          <w:b/>
          <w:sz w:val="24"/>
          <w:szCs w:val="24"/>
        </w:rPr>
      </w:pPr>
    </w:p>
    <w:p w14:paraId="0588ECAA" w14:textId="77777777" w:rsidR="003717EE" w:rsidRPr="00F42167" w:rsidRDefault="003717EE">
      <w:pPr>
        <w:rPr>
          <w:rFonts w:ascii="Times New Roman" w:hAnsi="Times New Roman" w:cs="Times New Roman"/>
          <w:b/>
          <w:sz w:val="24"/>
          <w:szCs w:val="24"/>
        </w:rPr>
      </w:pPr>
    </w:p>
    <w:p w14:paraId="70EBD85F" w14:textId="2A7198E6"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Pytanie 2</w:t>
      </w:r>
      <w:r w:rsidR="00ED4563" w:rsidRPr="00F42167">
        <w:rPr>
          <w:rFonts w:ascii="Times New Roman" w:hAnsi="Times New Roman" w:cs="Times New Roman"/>
          <w:b/>
          <w:sz w:val="24"/>
          <w:szCs w:val="24"/>
        </w:rPr>
        <w:t>4</w:t>
      </w:r>
      <w:r w:rsidRPr="00F42167">
        <w:rPr>
          <w:rFonts w:ascii="Times New Roman" w:hAnsi="Times New Roman" w:cs="Times New Roman"/>
          <w:b/>
          <w:sz w:val="24"/>
          <w:szCs w:val="24"/>
        </w:rPr>
        <w:t xml:space="preserve">.  Klucze sprzętowe U2F-30 szt. </w:t>
      </w:r>
    </w:p>
    <w:p w14:paraId="22D8B192" w14:textId="77777777" w:rsidR="003717EE" w:rsidRPr="00F42167" w:rsidRDefault="003717EE">
      <w:pPr>
        <w:rPr>
          <w:rFonts w:ascii="Times New Roman" w:hAnsi="Times New Roman" w:cs="Times New Roman"/>
          <w:b/>
          <w:sz w:val="24"/>
          <w:szCs w:val="24"/>
        </w:rPr>
      </w:pPr>
    </w:p>
    <w:p w14:paraId="6E20E7A8" w14:textId="77777777" w:rsidR="003717EE" w:rsidRPr="00F42167" w:rsidRDefault="00752672">
      <w:pPr>
        <w:rPr>
          <w:rFonts w:ascii="Times New Roman" w:hAnsi="Times New Roman" w:cs="Times New Roman"/>
          <w:sz w:val="24"/>
          <w:szCs w:val="24"/>
        </w:rPr>
      </w:pPr>
      <w:r w:rsidRPr="00F42167">
        <w:rPr>
          <w:rFonts w:ascii="Times New Roman" w:hAnsi="Times New Roman" w:cs="Times New Roman"/>
          <w:b/>
          <w:sz w:val="24"/>
          <w:szCs w:val="24"/>
        </w:rPr>
        <w:t>C</w:t>
      </w:r>
      <w:r w:rsidRPr="00F42167">
        <w:rPr>
          <w:rFonts w:ascii="Times New Roman" w:hAnsi="Times New Roman" w:cs="Times New Roman"/>
          <w:sz w:val="24"/>
          <w:szCs w:val="24"/>
        </w:rPr>
        <w:t xml:space="preserve">zy zamawiający dopuści klucze sprzętowe o wadze nie większej niż 4g? </w:t>
      </w:r>
    </w:p>
    <w:p w14:paraId="7F640C04" w14:textId="77777777" w:rsidR="003717EE" w:rsidRPr="00F42167" w:rsidRDefault="003717EE">
      <w:pPr>
        <w:rPr>
          <w:rFonts w:ascii="Times New Roman" w:hAnsi="Times New Roman" w:cs="Times New Roman"/>
          <w:b/>
          <w:sz w:val="24"/>
          <w:szCs w:val="24"/>
        </w:rPr>
      </w:pPr>
    </w:p>
    <w:p w14:paraId="3C2DFC8D" w14:textId="77777777"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 xml:space="preserve">Odpowiedź: Zamawiający dopuści kluczowe sprzętowe o wadze do 4.5g </w:t>
      </w:r>
    </w:p>
    <w:p w14:paraId="4B3E73E1" w14:textId="77777777" w:rsidR="003717EE" w:rsidRPr="00F42167" w:rsidRDefault="003717EE">
      <w:pPr>
        <w:rPr>
          <w:rFonts w:ascii="Times New Roman" w:hAnsi="Times New Roman" w:cs="Times New Roman"/>
          <w:b/>
          <w:sz w:val="24"/>
          <w:szCs w:val="24"/>
        </w:rPr>
      </w:pPr>
    </w:p>
    <w:p w14:paraId="35F06398" w14:textId="77777777" w:rsidR="003717EE" w:rsidRPr="00F42167" w:rsidRDefault="003717EE">
      <w:pPr>
        <w:rPr>
          <w:rFonts w:ascii="Times New Roman" w:hAnsi="Times New Roman" w:cs="Times New Roman"/>
          <w:b/>
          <w:sz w:val="24"/>
          <w:szCs w:val="24"/>
        </w:rPr>
      </w:pPr>
    </w:p>
    <w:p w14:paraId="6229846D" w14:textId="14BB92EB"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Pytanie 2</w:t>
      </w:r>
      <w:r w:rsidR="00ED4563" w:rsidRPr="00F42167">
        <w:rPr>
          <w:rFonts w:ascii="Times New Roman" w:hAnsi="Times New Roman" w:cs="Times New Roman"/>
          <w:b/>
          <w:sz w:val="24"/>
          <w:szCs w:val="24"/>
        </w:rPr>
        <w:t>5</w:t>
      </w:r>
      <w:r w:rsidRPr="00F42167">
        <w:rPr>
          <w:rFonts w:ascii="Times New Roman" w:hAnsi="Times New Roman" w:cs="Times New Roman"/>
          <w:b/>
          <w:sz w:val="24"/>
          <w:szCs w:val="24"/>
        </w:rPr>
        <w:t xml:space="preserve">. Network Attached Storage (NAS) - Dysk sieciowy wraz z 2 dyskami o </w:t>
      </w:r>
    </w:p>
    <w:p w14:paraId="6DCA2B01" w14:textId="77777777"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 xml:space="preserve">pojemności  min.2TB każdy- 2 szt. </w:t>
      </w:r>
    </w:p>
    <w:p w14:paraId="7FE0A44B" w14:textId="77777777" w:rsidR="003717EE" w:rsidRPr="00F42167" w:rsidRDefault="003717EE">
      <w:pPr>
        <w:rPr>
          <w:rFonts w:ascii="Times New Roman" w:hAnsi="Times New Roman" w:cs="Times New Roman"/>
          <w:sz w:val="24"/>
          <w:szCs w:val="24"/>
        </w:rPr>
      </w:pPr>
    </w:p>
    <w:p w14:paraId="680BD6D7" w14:textId="77777777"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Zamawiający w pozycji Obsługiwane systemy klienckie wyspecyfikował Windows </w:t>
      </w:r>
    </w:p>
    <w:p w14:paraId="293DF137" w14:textId="77777777"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7 i nowsze oraz </w:t>
      </w:r>
      <w:proofErr w:type="spellStart"/>
      <w:r w:rsidRPr="00F42167">
        <w:rPr>
          <w:rFonts w:ascii="Times New Roman" w:hAnsi="Times New Roman" w:cs="Times New Roman"/>
          <w:sz w:val="24"/>
          <w:szCs w:val="24"/>
        </w:rPr>
        <w:t>macOS</w:t>
      </w:r>
      <w:proofErr w:type="spellEnd"/>
      <w:r w:rsidRPr="00F42167">
        <w:rPr>
          <w:rFonts w:ascii="Times New Roman" w:hAnsi="Times New Roman" w:cs="Times New Roman"/>
          <w:sz w:val="24"/>
          <w:szCs w:val="24"/>
        </w:rPr>
        <w:t xml:space="preserve">® 10.12 i nowsze. Obecnie nie wszystkie serwery NAS </w:t>
      </w:r>
    </w:p>
    <w:p w14:paraId="63A8755A" w14:textId="472D6857"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obsługują niewpierane systemy operacyjne. Czy zamawiający dopuści Serwer Nas obsługujący tylko wspierane przez producentów systemy operacyjne Windows i </w:t>
      </w:r>
      <w:proofErr w:type="spellStart"/>
      <w:r w:rsidRPr="00F42167">
        <w:rPr>
          <w:rFonts w:ascii="Times New Roman" w:hAnsi="Times New Roman" w:cs="Times New Roman"/>
          <w:sz w:val="24"/>
          <w:szCs w:val="24"/>
        </w:rPr>
        <w:t>macOS</w:t>
      </w:r>
      <w:proofErr w:type="spellEnd"/>
      <w:r w:rsidRPr="00F42167">
        <w:rPr>
          <w:rFonts w:ascii="Times New Roman" w:hAnsi="Times New Roman" w:cs="Times New Roman"/>
          <w:sz w:val="24"/>
          <w:szCs w:val="24"/>
        </w:rPr>
        <w:t xml:space="preserve">? </w:t>
      </w:r>
    </w:p>
    <w:p w14:paraId="50AAF91A" w14:textId="77777777" w:rsidR="003717EE" w:rsidRPr="00F42167" w:rsidRDefault="003717EE">
      <w:pPr>
        <w:rPr>
          <w:rFonts w:ascii="Times New Roman" w:hAnsi="Times New Roman" w:cs="Times New Roman"/>
          <w:b/>
          <w:sz w:val="24"/>
          <w:szCs w:val="24"/>
        </w:rPr>
      </w:pPr>
    </w:p>
    <w:p w14:paraId="4A233A81" w14:textId="77777777"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 xml:space="preserve"> Odpowiedź: Zamawiający dopuści serwery NAS obsługujące obecnie wspierane systemy operacyjne Windows i Mac </w:t>
      </w:r>
    </w:p>
    <w:p w14:paraId="44883B75" w14:textId="77777777" w:rsidR="003717EE" w:rsidRPr="00F42167" w:rsidRDefault="003717EE">
      <w:pPr>
        <w:rPr>
          <w:rFonts w:ascii="Times New Roman" w:hAnsi="Times New Roman" w:cs="Times New Roman"/>
          <w:b/>
          <w:sz w:val="24"/>
          <w:szCs w:val="24"/>
        </w:rPr>
      </w:pPr>
    </w:p>
    <w:p w14:paraId="395DD41E" w14:textId="77777777" w:rsidR="003717EE" w:rsidRPr="00F42167" w:rsidRDefault="003717EE">
      <w:pPr>
        <w:rPr>
          <w:rFonts w:ascii="Times New Roman" w:hAnsi="Times New Roman" w:cs="Times New Roman"/>
          <w:b/>
          <w:sz w:val="24"/>
          <w:szCs w:val="24"/>
        </w:rPr>
      </w:pPr>
    </w:p>
    <w:p w14:paraId="5F9F49DB" w14:textId="4E6EE603"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Pytanie 2</w:t>
      </w:r>
      <w:r w:rsidR="00ED4563" w:rsidRPr="00F42167">
        <w:rPr>
          <w:rFonts w:ascii="Times New Roman" w:hAnsi="Times New Roman" w:cs="Times New Roman"/>
          <w:b/>
          <w:sz w:val="24"/>
          <w:szCs w:val="24"/>
        </w:rPr>
        <w:t>6</w:t>
      </w:r>
      <w:r w:rsidRPr="00F42167">
        <w:rPr>
          <w:rFonts w:ascii="Times New Roman" w:hAnsi="Times New Roman" w:cs="Times New Roman"/>
          <w:b/>
          <w:sz w:val="24"/>
          <w:szCs w:val="24"/>
        </w:rPr>
        <w:t xml:space="preserve">. Network Attached Storage (NAS) - Dysk sieciowy wraz z 2 dyskami o </w:t>
      </w:r>
    </w:p>
    <w:p w14:paraId="7CE130EB" w14:textId="77777777"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 xml:space="preserve">pojemności  min.2TB każdy- 2 szt. </w:t>
      </w:r>
    </w:p>
    <w:p w14:paraId="661EA9D2" w14:textId="77777777" w:rsidR="003717EE" w:rsidRPr="00F42167" w:rsidRDefault="003717EE">
      <w:pPr>
        <w:rPr>
          <w:rFonts w:ascii="Times New Roman" w:hAnsi="Times New Roman" w:cs="Times New Roman"/>
          <w:sz w:val="24"/>
          <w:szCs w:val="24"/>
        </w:rPr>
      </w:pPr>
    </w:p>
    <w:p w14:paraId="4165C045" w14:textId="77777777" w:rsidR="003717EE" w:rsidRPr="00F42167" w:rsidRDefault="00752672" w:rsidP="00ED4563">
      <w:pPr>
        <w:jc w:val="both"/>
        <w:rPr>
          <w:rFonts w:ascii="Times New Roman" w:hAnsi="Times New Roman" w:cs="Times New Roman"/>
          <w:sz w:val="24"/>
          <w:szCs w:val="24"/>
        </w:rPr>
      </w:pPr>
      <w:r w:rsidRPr="00F42167">
        <w:rPr>
          <w:rFonts w:ascii="Times New Roman" w:hAnsi="Times New Roman" w:cs="Times New Roman"/>
          <w:sz w:val="24"/>
          <w:szCs w:val="24"/>
        </w:rPr>
        <w:t xml:space="preserve">Zamawiający w pozycji Obsługiwane przeglądarki wyspecyfikował nie wspierane </w:t>
      </w:r>
    </w:p>
    <w:p w14:paraId="26569A87" w14:textId="5B73C847" w:rsidR="003717EE" w:rsidRPr="00F42167" w:rsidRDefault="00752672" w:rsidP="00ED4563">
      <w:pPr>
        <w:jc w:val="both"/>
        <w:rPr>
          <w:rFonts w:ascii="Times New Roman" w:hAnsi="Times New Roman" w:cs="Times New Roman"/>
          <w:sz w:val="24"/>
          <w:szCs w:val="24"/>
        </w:rPr>
      </w:pPr>
      <w:r w:rsidRPr="00F42167">
        <w:rPr>
          <w:rFonts w:ascii="Times New Roman" w:hAnsi="Times New Roman" w:cs="Times New Roman"/>
          <w:sz w:val="24"/>
          <w:szCs w:val="24"/>
        </w:rPr>
        <w:t xml:space="preserve">przez producentów przeglądarki. Czy zamawiający dopuści serwer NAS obsługujący przeglądarki Google Chrome, </w:t>
      </w:r>
      <w:proofErr w:type="spellStart"/>
      <w:r w:rsidRPr="00F42167">
        <w:rPr>
          <w:rFonts w:ascii="Times New Roman" w:hAnsi="Times New Roman" w:cs="Times New Roman"/>
          <w:sz w:val="24"/>
          <w:szCs w:val="24"/>
        </w:rPr>
        <w:t>Firefox</w:t>
      </w:r>
      <w:proofErr w:type="spellEnd"/>
      <w:r w:rsidRPr="00F42167">
        <w:rPr>
          <w:rFonts w:ascii="Times New Roman" w:hAnsi="Times New Roman" w:cs="Times New Roman"/>
          <w:sz w:val="24"/>
          <w:szCs w:val="24"/>
        </w:rPr>
        <w:t xml:space="preserve">, Microsoft Edge, Safari 13 i nowsze oraz Safari (iOS 13.0 i nowsze) na urządzeniach iPad, Chrome (Android 11.0 i nowsze) na tablecie? </w:t>
      </w:r>
    </w:p>
    <w:p w14:paraId="63730708" w14:textId="77777777" w:rsidR="003717EE" w:rsidRPr="00F42167" w:rsidRDefault="003717EE">
      <w:pPr>
        <w:rPr>
          <w:rFonts w:ascii="Times New Roman" w:hAnsi="Times New Roman" w:cs="Times New Roman"/>
          <w:b/>
          <w:sz w:val="24"/>
          <w:szCs w:val="24"/>
        </w:rPr>
      </w:pPr>
    </w:p>
    <w:p w14:paraId="4EE19D84" w14:textId="77777777"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 xml:space="preserve">Odpowiedź: Zamawiający wyraża zgodę </w:t>
      </w:r>
    </w:p>
    <w:p w14:paraId="4064A21A" w14:textId="77777777"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 xml:space="preserve"> </w:t>
      </w:r>
    </w:p>
    <w:p w14:paraId="6FAB8E6B" w14:textId="77777777" w:rsidR="003717EE" w:rsidRPr="00F42167" w:rsidRDefault="003717EE">
      <w:pPr>
        <w:rPr>
          <w:rFonts w:ascii="Times New Roman" w:hAnsi="Times New Roman" w:cs="Times New Roman"/>
          <w:b/>
          <w:sz w:val="24"/>
          <w:szCs w:val="24"/>
        </w:rPr>
      </w:pPr>
    </w:p>
    <w:p w14:paraId="238389F2" w14:textId="690C98DC"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Pytanie 2</w:t>
      </w:r>
      <w:r w:rsidR="00ED4563" w:rsidRPr="00F42167">
        <w:rPr>
          <w:rFonts w:ascii="Times New Roman" w:hAnsi="Times New Roman" w:cs="Times New Roman"/>
          <w:b/>
          <w:sz w:val="24"/>
          <w:szCs w:val="24"/>
        </w:rPr>
        <w:t>7</w:t>
      </w:r>
      <w:r w:rsidRPr="00F42167">
        <w:rPr>
          <w:rFonts w:ascii="Times New Roman" w:hAnsi="Times New Roman" w:cs="Times New Roman"/>
          <w:b/>
          <w:sz w:val="24"/>
          <w:szCs w:val="24"/>
        </w:rPr>
        <w:t xml:space="preserve">.Network Attached Storage (NAS) - Dysk sieciowy w obudowie </w:t>
      </w:r>
    </w:p>
    <w:p w14:paraId="084FD21F" w14:textId="77777777"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 xml:space="preserve">RACK wraz z 4 dyskami o pojemności min. 8TB każdy-1 szt. </w:t>
      </w:r>
    </w:p>
    <w:p w14:paraId="793CB47E" w14:textId="77777777" w:rsidR="003717EE" w:rsidRPr="00F42167" w:rsidRDefault="003717EE">
      <w:pPr>
        <w:rPr>
          <w:rFonts w:ascii="Times New Roman" w:hAnsi="Times New Roman" w:cs="Times New Roman"/>
          <w:b/>
          <w:sz w:val="24"/>
          <w:szCs w:val="24"/>
        </w:rPr>
      </w:pPr>
    </w:p>
    <w:p w14:paraId="28E53FAF" w14:textId="77777777" w:rsidR="003717EE" w:rsidRPr="00F42167" w:rsidRDefault="00752672" w:rsidP="00ED4563">
      <w:pPr>
        <w:jc w:val="both"/>
        <w:rPr>
          <w:rFonts w:ascii="Times New Roman" w:hAnsi="Times New Roman" w:cs="Times New Roman"/>
          <w:sz w:val="24"/>
          <w:szCs w:val="24"/>
        </w:rPr>
      </w:pPr>
      <w:r w:rsidRPr="00F42167">
        <w:rPr>
          <w:rFonts w:ascii="Times New Roman" w:hAnsi="Times New Roman" w:cs="Times New Roman"/>
          <w:sz w:val="24"/>
          <w:szCs w:val="24"/>
        </w:rPr>
        <w:t xml:space="preserve">Zamawiający wyspecyfikował w pozycji Obsługiwane protokoły sieciowe Min. </w:t>
      </w:r>
    </w:p>
    <w:p w14:paraId="4015960C" w14:textId="6068A9D9" w:rsidR="003717EE" w:rsidRPr="00F42167" w:rsidRDefault="00752672" w:rsidP="00ED4563">
      <w:pPr>
        <w:jc w:val="both"/>
        <w:rPr>
          <w:rFonts w:ascii="Times New Roman" w:hAnsi="Times New Roman" w:cs="Times New Roman"/>
          <w:sz w:val="24"/>
          <w:szCs w:val="24"/>
        </w:rPr>
      </w:pPr>
      <w:r w:rsidRPr="00F42167">
        <w:rPr>
          <w:rFonts w:ascii="Times New Roman" w:hAnsi="Times New Roman" w:cs="Times New Roman"/>
          <w:sz w:val="24"/>
          <w:szCs w:val="24"/>
        </w:rPr>
        <w:t xml:space="preserve">SMB1 (CIFS), SMB2, SMB3, NFSv3, NFSv4, NFSv4.1, NFS </w:t>
      </w:r>
      <w:proofErr w:type="spellStart"/>
      <w:r w:rsidRPr="00F42167">
        <w:rPr>
          <w:rFonts w:ascii="Times New Roman" w:hAnsi="Times New Roman" w:cs="Times New Roman"/>
          <w:sz w:val="24"/>
          <w:szCs w:val="24"/>
        </w:rPr>
        <w:t>Kerberized</w:t>
      </w:r>
      <w:proofErr w:type="spellEnd"/>
      <w:r w:rsidRPr="00F42167">
        <w:rPr>
          <w:rFonts w:ascii="Times New Roman" w:hAnsi="Times New Roman" w:cs="Times New Roman"/>
          <w:sz w:val="24"/>
          <w:szCs w:val="24"/>
        </w:rPr>
        <w:t xml:space="preserve"> </w:t>
      </w:r>
      <w:proofErr w:type="spellStart"/>
      <w:r w:rsidRPr="00F42167">
        <w:rPr>
          <w:rFonts w:ascii="Times New Roman" w:hAnsi="Times New Roman" w:cs="Times New Roman"/>
          <w:sz w:val="24"/>
          <w:szCs w:val="24"/>
        </w:rPr>
        <w:t>sessions</w:t>
      </w:r>
      <w:proofErr w:type="spellEnd"/>
      <w:r w:rsidRPr="00F42167">
        <w:rPr>
          <w:rFonts w:ascii="Times New Roman" w:hAnsi="Times New Roman" w:cs="Times New Roman"/>
          <w:sz w:val="24"/>
          <w:szCs w:val="24"/>
        </w:rPr>
        <w:t xml:space="preserve">, </w:t>
      </w:r>
      <w:proofErr w:type="spellStart"/>
      <w:r w:rsidRPr="00F42167">
        <w:rPr>
          <w:rFonts w:ascii="Times New Roman" w:hAnsi="Times New Roman" w:cs="Times New Roman"/>
          <w:sz w:val="24"/>
          <w:szCs w:val="24"/>
        </w:rPr>
        <w:t>iSCSI</w:t>
      </w:r>
      <w:proofErr w:type="spellEnd"/>
      <w:r w:rsidRPr="00F42167">
        <w:rPr>
          <w:rFonts w:ascii="Times New Roman" w:hAnsi="Times New Roman" w:cs="Times New Roman"/>
          <w:sz w:val="24"/>
          <w:szCs w:val="24"/>
        </w:rPr>
        <w:t xml:space="preserve">, HTTP, </w:t>
      </w:r>
      <w:proofErr w:type="spellStart"/>
      <w:r w:rsidRPr="00F42167">
        <w:rPr>
          <w:rFonts w:ascii="Times New Roman" w:hAnsi="Times New Roman" w:cs="Times New Roman"/>
          <w:sz w:val="24"/>
          <w:szCs w:val="24"/>
        </w:rPr>
        <w:t>HTTPs</w:t>
      </w:r>
      <w:proofErr w:type="spellEnd"/>
      <w:r w:rsidRPr="00F42167">
        <w:rPr>
          <w:rFonts w:ascii="Times New Roman" w:hAnsi="Times New Roman" w:cs="Times New Roman"/>
          <w:sz w:val="24"/>
          <w:szCs w:val="24"/>
        </w:rPr>
        <w:t xml:space="preserve">, FTP, SNMP, LDAP, </w:t>
      </w:r>
      <w:proofErr w:type="spellStart"/>
      <w:r w:rsidRPr="00F42167">
        <w:rPr>
          <w:rFonts w:ascii="Times New Roman" w:hAnsi="Times New Roman" w:cs="Times New Roman"/>
          <w:sz w:val="24"/>
          <w:szCs w:val="24"/>
        </w:rPr>
        <w:t>CalDAV</w:t>
      </w:r>
      <w:proofErr w:type="spellEnd"/>
      <w:r w:rsidR="00ED4563" w:rsidRPr="00F42167">
        <w:rPr>
          <w:rFonts w:ascii="Times New Roman" w:hAnsi="Times New Roman" w:cs="Times New Roman"/>
          <w:sz w:val="24"/>
          <w:szCs w:val="24"/>
        </w:rPr>
        <w:t>.</w:t>
      </w:r>
      <w:r w:rsidRPr="00F42167">
        <w:rPr>
          <w:rFonts w:ascii="Times New Roman" w:hAnsi="Times New Roman" w:cs="Times New Roman"/>
          <w:sz w:val="24"/>
          <w:szCs w:val="24"/>
        </w:rPr>
        <w:t xml:space="preserve"> Nie znaleźliśmy na rynku serwera NAS spełniającego powyższy warunek, czy zamawiający dopuści serwer NAS posiadający </w:t>
      </w:r>
      <w:r w:rsidRPr="00F42167">
        <w:rPr>
          <w:rFonts w:ascii="Times New Roman" w:hAnsi="Times New Roman" w:cs="Times New Roman"/>
          <w:sz w:val="24"/>
          <w:szCs w:val="24"/>
        </w:rPr>
        <w:lastRenderedPageBreak/>
        <w:t xml:space="preserve">obsługiwane protokoły minimum SMB, AFP, NFS, FTP, </w:t>
      </w:r>
      <w:proofErr w:type="spellStart"/>
      <w:r w:rsidRPr="00F42167">
        <w:rPr>
          <w:rFonts w:ascii="Times New Roman" w:hAnsi="Times New Roman" w:cs="Times New Roman"/>
          <w:sz w:val="24"/>
          <w:szCs w:val="24"/>
        </w:rPr>
        <w:t>WebDAV</w:t>
      </w:r>
      <w:proofErr w:type="spellEnd"/>
      <w:r w:rsidRPr="00F42167">
        <w:rPr>
          <w:rFonts w:ascii="Times New Roman" w:hAnsi="Times New Roman" w:cs="Times New Roman"/>
          <w:sz w:val="24"/>
          <w:szCs w:val="24"/>
        </w:rPr>
        <w:t xml:space="preserve">, </w:t>
      </w:r>
      <w:proofErr w:type="spellStart"/>
      <w:r w:rsidRPr="00F42167">
        <w:rPr>
          <w:rFonts w:ascii="Times New Roman" w:hAnsi="Times New Roman" w:cs="Times New Roman"/>
          <w:sz w:val="24"/>
          <w:szCs w:val="24"/>
        </w:rPr>
        <w:t>CalDAV</w:t>
      </w:r>
      <w:proofErr w:type="spellEnd"/>
      <w:r w:rsidRPr="00F42167">
        <w:rPr>
          <w:rFonts w:ascii="Times New Roman" w:hAnsi="Times New Roman" w:cs="Times New Roman"/>
          <w:sz w:val="24"/>
          <w:szCs w:val="24"/>
        </w:rPr>
        <w:t xml:space="preserve">, </w:t>
      </w:r>
      <w:proofErr w:type="spellStart"/>
      <w:r w:rsidRPr="00F42167">
        <w:rPr>
          <w:rFonts w:ascii="Times New Roman" w:hAnsi="Times New Roman" w:cs="Times New Roman"/>
          <w:sz w:val="24"/>
          <w:szCs w:val="24"/>
        </w:rPr>
        <w:t>iSCSI</w:t>
      </w:r>
      <w:proofErr w:type="spellEnd"/>
      <w:r w:rsidRPr="00F42167">
        <w:rPr>
          <w:rFonts w:ascii="Times New Roman" w:hAnsi="Times New Roman" w:cs="Times New Roman"/>
          <w:sz w:val="24"/>
          <w:szCs w:val="24"/>
        </w:rPr>
        <w:t xml:space="preserve">, Telnet, SSH, SNMP, and VPN (PPTP, </w:t>
      </w:r>
      <w:proofErr w:type="spellStart"/>
      <w:r w:rsidRPr="00F42167">
        <w:rPr>
          <w:rFonts w:ascii="Times New Roman" w:hAnsi="Times New Roman" w:cs="Times New Roman"/>
          <w:sz w:val="24"/>
          <w:szCs w:val="24"/>
        </w:rPr>
        <w:t>OpenVPN</w:t>
      </w:r>
      <w:proofErr w:type="spellEnd"/>
      <w:r w:rsidRPr="00F42167">
        <w:rPr>
          <w:rFonts w:ascii="Times New Roman" w:hAnsi="Times New Roman" w:cs="Times New Roman"/>
          <w:sz w:val="24"/>
          <w:szCs w:val="24"/>
        </w:rPr>
        <w:t xml:space="preserve">, L2TP)? </w:t>
      </w:r>
    </w:p>
    <w:p w14:paraId="172A22DA" w14:textId="77777777" w:rsidR="003717EE" w:rsidRPr="00F42167" w:rsidRDefault="003717EE">
      <w:pPr>
        <w:rPr>
          <w:rFonts w:ascii="Times New Roman" w:hAnsi="Times New Roman" w:cs="Times New Roman"/>
          <w:b/>
          <w:sz w:val="24"/>
          <w:szCs w:val="24"/>
        </w:rPr>
      </w:pPr>
    </w:p>
    <w:p w14:paraId="62BE2DE2" w14:textId="2A48D162"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 xml:space="preserve">Odpowiedź: Zamawiający zmienia zapisy na: SMB (CIFS) NFSv3, NFSv4, </w:t>
      </w:r>
      <w:proofErr w:type="spellStart"/>
      <w:r w:rsidRPr="00F42167">
        <w:rPr>
          <w:rFonts w:ascii="Times New Roman" w:hAnsi="Times New Roman" w:cs="Times New Roman"/>
          <w:b/>
          <w:sz w:val="24"/>
          <w:szCs w:val="24"/>
        </w:rPr>
        <w:t>iSCSI</w:t>
      </w:r>
      <w:proofErr w:type="spellEnd"/>
      <w:r w:rsidRPr="00F42167">
        <w:rPr>
          <w:rFonts w:ascii="Times New Roman" w:hAnsi="Times New Roman" w:cs="Times New Roman"/>
          <w:b/>
          <w:sz w:val="24"/>
          <w:szCs w:val="24"/>
        </w:rPr>
        <w:t xml:space="preserve">, HTTP, </w:t>
      </w:r>
      <w:proofErr w:type="spellStart"/>
      <w:r w:rsidRPr="00F42167">
        <w:rPr>
          <w:rFonts w:ascii="Times New Roman" w:hAnsi="Times New Roman" w:cs="Times New Roman"/>
          <w:b/>
          <w:sz w:val="24"/>
          <w:szCs w:val="24"/>
        </w:rPr>
        <w:t>HTTPs</w:t>
      </w:r>
      <w:proofErr w:type="spellEnd"/>
      <w:r w:rsidRPr="00F42167">
        <w:rPr>
          <w:rFonts w:ascii="Times New Roman" w:hAnsi="Times New Roman" w:cs="Times New Roman"/>
          <w:b/>
          <w:sz w:val="24"/>
          <w:szCs w:val="24"/>
        </w:rPr>
        <w:t>, FTP, SNMP, LDAP</w:t>
      </w:r>
    </w:p>
    <w:p w14:paraId="77637E71" w14:textId="77777777" w:rsidR="003717EE" w:rsidRPr="00F42167" w:rsidRDefault="003717EE">
      <w:pPr>
        <w:rPr>
          <w:rFonts w:ascii="Times New Roman" w:hAnsi="Times New Roman" w:cs="Times New Roman"/>
          <w:b/>
          <w:sz w:val="24"/>
          <w:szCs w:val="24"/>
        </w:rPr>
      </w:pPr>
      <w:bookmarkStart w:id="3" w:name="_n76ejmy1r61c" w:colFirst="0" w:colLast="0"/>
      <w:bookmarkEnd w:id="3"/>
    </w:p>
    <w:p w14:paraId="3EF6B9F9" w14:textId="77777777" w:rsidR="003717EE" w:rsidRPr="00F42167" w:rsidRDefault="003717EE">
      <w:pPr>
        <w:rPr>
          <w:rFonts w:ascii="Times New Roman" w:hAnsi="Times New Roman" w:cs="Times New Roman"/>
          <w:b/>
          <w:sz w:val="24"/>
          <w:szCs w:val="24"/>
        </w:rPr>
      </w:pPr>
    </w:p>
    <w:p w14:paraId="1A49684A" w14:textId="34C8C311"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 xml:space="preserve">Pytanie </w:t>
      </w:r>
      <w:r w:rsidR="00ED4563" w:rsidRPr="00F42167">
        <w:rPr>
          <w:rFonts w:ascii="Times New Roman" w:hAnsi="Times New Roman" w:cs="Times New Roman"/>
          <w:b/>
          <w:sz w:val="24"/>
          <w:szCs w:val="24"/>
        </w:rPr>
        <w:t>28</w:t>
      </w:r>
      <w:r w:rsidRPr="00F42167">
        <w:rPr>
          <w:rFonts w:ascii="Times New Roman" w:hAnsi="Times New Roman" w:cs="Times New Roman"/>
          <w:b/>
          <w:sz w:val="24"/>
          <w:szCs w:val="24"/>
        </w:rPr>
        <w:t>. UTM (</w:t>
      </w:r>
      <w:proofErr w:type="spellStart"/>
      <w:r w:rsidRPr="00F42167">
        <w:rPr>
          <w:rFonts w:ascii="Times New Roman" w:hAnsi="Times New Roman" w:cs="Times New Roman"/>
          <w:b/>
          <w:sz w:val="24"/>
          <w:szCs w:val="24"/>
        </w:rPr>
        <w:t>Unified</w:t>
      </w:r>
      <w:proofErr w:type="spellEnd"/>
      <w:r w:rsidRPr="00F42167">
        <w:rPr>
          <w:rFonts w:ascii="Times New Roman" w:hAnsi="Times New Roman" w:cs="Times New Roman"/>
          <w:b/>
          <w:sz w:val="24"/>
          <w:szCs w:val="24"/>
        </w:rPr>
        <w:t xml:space="preserve"> </w:t>
      </w:r>
      <w:proofErr w:type="spellStart"/>
      <w:r w:rsidRPr="00F42167">
        <w:rPr>
          <w:rFonts w:ascii="Times New Roman" w:hAnsi="Times New Roman" w:cs="Times New Roman"/>
          <w:b/>
          <w:sz w:val="24"/>
          <w:szCs w:val="24"/>
        </w:rPr>
        <w:t>Threat</w:t>
      </w:r>
      <w:proofErr w:type="spellEnd"/>
      <w:r w:rsidRPr="00F42167">
        <w:rPr>
          <w:rFonts w:ascii="Times New Roman" w:hAnsi="Times New Roman" w:cs="Times New Roman"/>
          <w:b/>
          <w:sz w:val="24"/>
          <w:szCs w:val="24"/>
        </w:rPr>
        <w:t xml:space="preserve"> Management)- 1 </w:t>
      </w:r>
      <w:proofErr w:type="spellStart"/>
      <w:r w:rsidRPr="00F42167">
        <w:rPr>
          <w:rFonts w:ascii="Times New Roman" w:hAnsi="Times New Roman" w:cs="Times New Roman"/>
          <w:b/>
          <w:sz w:val="24"/>
          <w:szCs w:val="24"/>
        </w:rPr>
        <w:t>szt</w:t>
      </w:r>
      <w:proofErr w:type="spellEnd"/>
      <w:r w:rsidRPr="00F42167">
        <w:rPr>
          <w:rFonts w:ascii="Times New Roman" w:hAnsi="Times New Roman" w:cs="Times New Roman"/>
          <w:b/>
          <w:sz w:val="24"/>
          <w:szCs w:val="24"/>
        </w:rPr>
        <w:t xml:space="preserve">/ </w:t>
      </w:r>
    </w:p>
    <w:p w14:paraId="0D32A8C4" w14:textId="77777777" w:rsidR="003717EE" w:rsidRPr="00F42167" w:rsidRDefault="003717EE">
      <w:pPr>
        <w:rPr>
          <w:rFonts w:ascii="Times New Roman" w:hAnsi="Times New Roman" w:cs="Times New Roman"/>
          <w:b/>
          <w:sz w:val="24"/>
          <w:szCs w:val="24"/>
        </w:rPr>
      </w:pPr>
    </w:p>
    <w:p w14:paraId="6B811E6C" w14:textId="77777777"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Zamawiający wyspecyfikował gwarancję na urządzenie i wsparcie na: </w:t>
      </w:r>
    </w:p>
    <w:p w14:paraId="5379106A" w14:textId="77777777" w:rsidR="003717EE" w:rsidRPr="00F42167" w:rsidRDefault="003717EE">
      <w:pPr>
        <w:rPr>
          <w:rFonts w:ascii="Times New Roman" w:hAnsi="Times New Roman" w:cs="Times New Roman"/>
          <w:sz w:val="24"/>
          <w:szCs w:val="24"/>
        </w:rPr>
      </w:pPr>
    </w:p>
    <w:p w14:paraId="27B6816A" w14:textId="0E61AA34"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a)     Kontrola Aplikacji, IPS, Antywirus (z uwzględnieniem sygnatur do ochrony urządzeń mobilnych - co najmniej dla systemu operacyjnego Android), Analiza typu </w:t>
      </w:r>
      <w:proofErr w:type="spellStart"/>
      <w:r w:rsidRPr="00F42167">
        <w:rPr>
          <w:rFonts w:ascii="Times New Roman" w:hAnsi="Times New Roman" w:cs="Times New Roman"/>
          <w:sz w:val="24"/>
          <w:szCs w:val="24"/>
        </w:rPr>
        <w:t>Sandbox</w:t>
      </w:r>
      <w:proofErr w:type="spellEnd"/>
      <w:r w:rsidRPr="00F42167">
        <w:rPr>
          <w:rFonts w:ascii="Times New Roman" w:hAnsi="Times New Roman" w:cs="Times New Roman"/>
          <w:sz w:val="24"/>
          <w:szCs w:val="24"/>
        </w:rPr>
        <w:t xml:space="preserve"> </w:t>
      </w:r>
      <w:proofErr w:type="spellStart"/>
      <w:r w:rsidRPr="00F42167">
        <w:rPr>
          <w:rFonts w:ascii="Times New Roman" w:hAnsi="Times New Roman" w:cs="Times New Roman"/>
          <w:sz w:val="24"/>
          <w:szCs w:val="24"/>
        </w:rPr>
        <w:t>cloud</w:t>
      </w:r>
      <w:proofErr w:type="spellEnd"/>
      <w:r w:rsidRPr="00F42167">
        <w:rPr>
          <w:rFonts w:ascii="Times New Roman" w:hAnsi="Times New Roman" w:cs="Times New Roman"/>
          <w:sz w:val="24"/>
          <w:szCs w:val="24"/>
        </w:rPr>
        <w:t xml:space="preserve">, </w:t>
      </w:r>
      <w:proofErr w:type="spellStart"/>
      <w:r w:rsidRPr="00F42167">
        <w:rPr>
          <w:rFonts w:ascii="Times New Roman" w:hAnsi="Times New Roman" w:cs="Times New Roman"/>
          <w:sz w:val="24"/>
          <w:szCs w:val="24"/>
        </w:rPr>
        <w:t>Antyspam</w:t>
      </w:r>
      <w:proofErr w:type="spellEnd"/>
      <w:r w:rsidRPr="00F42167">
        <w:rPr>
          <w:rFonts w:ascii="Times New Roman" w:hAnsi="Times New Roman" w:cs="Times New Roman"/>
          <w:sz w:val="24"/>
          <w:szCs w:val="24"/>
        </w:rPr>
        <w:t xml:space="preserve">, Web </w:t>
      </w:r>
      <w:proofErr w:type="spellStart"/>
      <w:r w:rsidRPr="00F42167">
        <w:rPr>
          <w:rFonts w:ascii="Times New Roman" w:hAnsi="Times New Roman" w:cs="Times New Roman"/>
          <w:sz w:val="24"/>
          <w:szCs w:val="24"/>
        </w:rPr>
        <w:t>Filtering</w:t>
      </w:r>
      <w:proofErr w:type="spellEnd"/>
      <w:r w:rsidRPr="00F42167">
        <w:rPr>
          <w:rFonts w:ascii="Times New Roman" w:hAnsi="Times New Roman" w:cs="Times New Roman"/>
          <w:sz w:val="24"/>
          <w:szCs w:val="24"/>
        </w:rPr>
        <w:t xml:space="preserve">, bazy </w:t>
      </w:r>
      <w:proofErr w:type="spellStart"/>
      <w:r w:rsidRPr="00F42167">
        <w:rPr>
          <w:rFonts w:ascii="Times New Roman" w:hAnsi="Times New Roman" w:cs="Times New Roman"/>
          <w:sz w:val="24"/>
          <w:szCs w:val="24"/>
        </w:rPr>
        <w:t>reputacyjne</w:t>
      </w:r>
      <w:proofErr w:type="spellEnd"/>
      <w:r w:rsidRPr="00F42167">
        <w:rPr>
          <w:rFonts w:ascii="Times New Roman" w:hAnsi="Times New Roman" w:cs="Times New Roman"/>
          <w:sz w:val="24"/>
          <w:szCs w:val="24"/>
        </w:rPr>
        <w:t xml:space="preserve"> adresów IP/domen na okres 12 miesięcy. </w:t>
      </w:r>
    </w:p>
    <w:p w14:paraId="60D2D5D5" w14:textId="53CB3BA5"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b)    Logowanie i raportowanie w oparciu o usługę realizowaną w chmurze, z czasem retencji logów  do 30.06.2026 r. </w:t>
      </w:r>
    </w:p>
    <w:p w14:paraId="13623DC0" w14:textId="77777777"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1.  System objęty serwisem gwarancyjnym producenta przez okres 12 miesięcy, </w:t>
      </w:r>
    </w:p>
    <w:p w14:paraId="351E3448" w14:textId="692130A9"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polegającym na naprawie lub wymianie urządzenia w przypadku jego wadliwości w trybie AHR (</w:t>
      </w:r>
      <w:proofErr w:type="spellStart"/>
      <w:r w:rsidRPr="00F42167">
        <w:rPr>
          <w:rFonts w:ascii="Times New Roman" w:hAnsi="Times New Roman" w:cs="Times New Roman"/>
          <w:sz w:val="24"/>
          <w:szCs w:val="24"/>
        </w:rPr>
        <w:t>advanced</w:t>
      </w:r>
      <w:proofErr w:type="spellEnd"/>
      <w:r w:rsidRPr="00F42167">
        <w:rPr>
          <w:rFonts w:ascii="Times New Roman" w:hAnsi="Times New Roman" w:cs="Times New Roman"/>
          <w:sz w:val="24"/>
          <w:szCs w:val="24"/>
        </w:rPr>
        <w:t xml:space="preserve"> hardware </w:t>
      </w:r>
      <w:proofErr w:type="spellStart"/>
      <w:r w:rsidRPr="00F42167">
        <w:rPr>
          <w:rFonts w:ascii="Times New Roman" w:hAnsi="Times New Roman" w:cs="Times New Roman"/>
          <w:sz w:val="24"/>
          <w:szCs w:val="24"/>
        </w:rPr>
        <w:t>replacement</w:t>
      </w:r>
      <w:proofErr w:type="spellEnd"/>
      <w:r w:rsidRPr="00F42167">
        <w:rPr>
          <w:rFonts w:ascii="Times New Roman" w:hAnsi="Times New Roman" w:cs="Times New Roman"/>
          <w:sz w:val="24"/>
          <w:szCs w:val="24"/>
        </w:rPr>
        <w:t xml:space="preserve">). W ramach tego serwisu producent zapewnia dostęp do aktualizacji oprogramowania oraz wsparcie techniczne w trybie 24x7. </w:t>
      </w:r>
    </w:p>
    <w:p w14:paraId="626DEA29" w14:textId="369DE8F7"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Rozszerzone wsparcie serwisowe </w:t>
      </w:r>
      <w:r w:rsidR="00ED4563" w:rsidRPr="00F42167">
        <w:rPr>
          <w:rFonts w:ascii="Times New Roman" w:hAnsi="Times New Roman" w:cs="Times New Roman"/>
          <w:sz w:val="24"/>
          <w:szCs w:val="24"/>
        </w:rPr>
        <w:t>.</w:t>
      </w:r>
      <w:r w:rsidRPr="00F42167">
        <w:rPr>
          <w:rFonts w:ascii="Times New Roman" w:hAnsi="Times New Roman" w:cs="Times New Roman"/>
          <w:sz w:val="24"/>
          <w:szCs w:val="24"/>
        </w:rPr>
        <w:t xml:space="preserve">System objęty rozszerzonym wsparciem technicznym gwarantującym udostępnienie oraz dostarczenie sprzętu zastępczego na czas naprawy sprzętu w ciągu 8 godzin od momentu potwierdzenia zasadności zgłoszenia, realizowanym </w:t>
      </w:r>
    </w:p>
    <w:p w14:paraId="2DBD0B4D" w14:textId="77777777"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przez producenta rozwiązania lub autoryzowanego dystrybutora do dnia </w:t>
      </w:r>
    </w:p>
    <w:p w14:paraId="48674BBC" w14:textId="77777777"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30.06.2025 r. </w:t>
      </w:r>
    </w:p>
    <w:p w14:paraId="3DD13F11" w14:textId="77777777" w:rsidR="003717EE" w:rsidRPr="00F42167" w:rsidRDefault="003717EE">
      <w:pPr>
        <w:rPr>
          <w:rFonts w:ascii="Times New Roman" w:hAnsi="Times New Roman" w:cs="Times New Roman"/>
          <w:sz w:val="24"/>
          <w:szCs w:val="24"/>
        </w:rPr>
      </w:pPr>
    </w:p>
    <w:p w14:paraId="1F6D4BDD" w14:textId="77777777"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Zakładamy że ostatnia data jest omyłką pisarską i poprawna data wsparcia to </w:t>
      </w:r>
    </w:p>
    <w:p w14:paraId="3F042B36" w14:textId="77777777"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30.06.2026 r. Prosimy o potwierdzenie. </w:t>
      </w:r>
    </w:p>
    <w:p w14:paraId="1DFA8CDD" w14:textId="77777777" w:rsidR="003717EE" w:rsidRPr="00F42167" w:rsidRDefault="003717EE">
      <w:pPr>
        <w:rPr>
          <w:rFonts w:ascii="Times New Roman" w:hAnsi="Times New Roman" w:cs="Times New Roman"/>
          <w:b/>
          <w:sz w:val="24"/>
          <w:szCs w:val="24"/>
        </w:rPr>
      </w:pPr>
    </w:p>
    <w:p w14:paraId="2FFAB062" w14:textId="1E86F895"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Odp</w:t>
      </w:r>
      <w:r w:rsidR="00ED4563" w:rsidRPr="00F42167">
        <w:rPr>
          <w:rFonts w:ascii="Times New Roman" w:hAnsi="Times New Roman" w:cs="Times New Roman"/>
          <w:b/>
          <w:sz w:val="24"/>
          <w:szCs w:val="24"/>
        </w:rPr>
        <w:t>owiedź</w:t>
      </w:r>
      <w:r w:rsidRPr="00F42167">
        <w:rPr>
          <w:rFonts w:ascii="Times New Roman" w:hAnsi="Times New Roman" w:cs="Times New Roman"/>
          <w:b/>
          <w:sz w:val="24"/>
          <w:szCs w:val="24"/>
        </w:rPr>
        <w:t>.:</w:t>
      </w:r>
    </w:p>
    <w:p w14:paraId="3F4D7EFC" w14:textId="77777777"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Zamawiający potwierdza, że poprawna data wsparcia to 30.06.2026 r.</w:t>
      </w:r>
    </w:p>
    <w:p w14:paraId="1B0D6C28" w14:textId="77777777" w:rsidR="003717EE" w:rsidRPr="00F42167" w:rsidRDefault="003717EE">
      <w:pPr>
        <w:rPr>
          <w:rFonts w:ascii="Times New Roman" w:hAnsi="Times New Roman" w:cs="Times New Roman"/>
          <w:b/>
          <w:sz w:val="24"/>
          <w:szCs w:val="24"/>
        </w:rPr>
      </w:pPr>
    </w:p>
    <w:p w14:paraId="6CFAEF81" w14:textId="77777777" w:rsidR="003717EE" w:rsidRPr="00F42167" w:rsidRDefault="003717EE">
      <w:pPr>
        <w:rPr>
          <w:rFonts w:ascii="Times New Roman" w:hAnsi="Times New Roman" w:cs="Times New Roman"/>
          <w:b/>
          <w:sz w:val="24"/>
          <w:szCs w:val="24"/>
        </w:rPr>
      </w:pPr>
    </w:p>
    <w:p w14:paraId="71C311CF" w14:textId="3AFB3137"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Pytanie 2</w:t>
      </w:r>
      <w:r w:rsidR="00ED4563" w:rsidRPr="00F42167">
        <w:rPr>
          <w:rFonts w:ascii="Times New Roman" w:hAnsi="Times New Roman" w:cs="Times New Roman"/>
          <w:b/>
          <w:sz w:val="24"/>
          <w:szCs w:val="24"/>
        </w:rPr>
        <w:t>9</w:t>
      </w:r>
      <w:r w:rsidRPr="00F42167">
        <w:rPr>
          <w:rFonts w:ascii="Times New Roman" w:hAnsi="Times New Roman" w:cs="Times New Roman"/>
          <w:b/>
          <w:sz w:val="24"/>
          <w:szCs w:val="24"/>
        </w:rPr>
        <w:t xml:space="preserve">.  Active Directory </w:t>
      </w:r>
    </w:p>
    <w:p w14:paraId="638F2C68" w14:textId="77777777" w:rsidR="003717EE" w:rsidRPr="00F42167" w:rsidRDefault="003717EE">
      <w:pPr>
        <w:rPr>
          <w:rFonts w:ascii="Times New Roman" w:hAnsi="Times New Roman" w:cs="Times New Roman"/>
          <w:b/>
          <w:sz w:val="24"/>
          <w:szCs w:val="24"/>
        </w:rPr>
      </w:pPr>
    </w:p>
    <w:p w14:paraId="019F3138" w14:textId="2F962CF5" w:rsidR="003717EE" w:rsidRPr="00F42167" w:rsidRDefault="00752672" w:rsidP="00ED4563">
      <w:pPr>
        <w:jc w:val="both"/>
        <w:rPr>
          <w:rFonts w:ascii="Times New Roman" w:hAnsi="Times New Roman" w:cs="Times New Roman"/>
          <w:sz w:val="24"/>
          <w:szCs w:val="24"/>
        </w:rPr>
      </w:pPr>
      <w:r w:rsidRPr="00F42167">
        <w:rPr>
          <w:rFonts w:ascii="Times New Roman" w:hAnsi="Times New Roman" w:cs="Times New Roman"/>
          <w:sz w:val="24"/>
          <w:szCs w:val="24"/>
        </w:rPr>
        <w:t xml:space="preserve">Zamawiający wymaga w różnych miejscach SIWZ połączenia urządzeń i systemów do Active Directory ( AD) np. serwer RADIUS, Oprogramowanie do monitorowania infrastruktury, system SIEM, serwery fizyczne itd. Czy zamawiający posiada wdrożoną i działającą domenę Active Directory, czy domenę AD należy wdrożyć w ramach zadania? </w:t>
      </w:r>
    </w:p>
    <w:p w14:paraId="532FDADA" w14:textId="77777777" w:rsidR="003717EE" w:rsidRPr="00F42167" w:rsidRDefault="003717EE">
      <w:pPr>
        <w:rPr>
          <w:rFonts w:ascii="Times New Roman" w:hAnsi="Times New Roman" w:cs="Times New Roman"/>
          <w:b/>
          <w:sz w:val="24"/>
          <w:szCs w:val="24"/>
        </w:rPr>
      </w:pPr>
    </w:p>
    <w:p w14:paraId="6DEBCF29" w14:textId="035869AA" w:rsidR="003717EE" w:rsidRPr="00F42167" w:rsidRDefault="00ED4563">
      <w:pPr>
        <w:rPr>
          <w:rFonts w:ascii="Times New Roman" w:hAnsi="Times New Roman" w:cs="Times New Roman"/>
          <w:b/>
          <w:sz w:val="24"/>
          <w:szCs w:val="24"/>
        </w:rPr>
      </w:pPr>
      <w:r w:rsidRPr="00F42167">
        <w:rPr>
          <w:rFonts w:ascii="Times New Roman" w:hAnsi="Times New Roman" w:cs="Times New Roman"/>
          <w:b/>
          <w:sz w:val="24"/>
          <w:szCs w:val="24"/>
        </w:rPr>
        <w:t xml:space="preserve">Odpowiedź: Zamawiający potwierdza, że domena Active Directory jest skonfigurowana i Wykonawca powinien przenieść skonfigurowaną domenę na nowy serwer. </w:t>
      </w:r>
    </w:p>
    <w:p w14:paraId="0A7747C4" w14:textId="77777777" w:rsidR="003717EE" w:rsidRPr="00F42167" w:rsidRDefault="003717EE">
      <w:pPr>
        <w:rPr>
          <w:rFonts w:ascii="Times New Roman" w:hAnsi="Times New Roman" w:cs="Times New Roman"/>
          <w:b/>
          <w:sz w:val="24"/>
          <w:szCs w:val="24"/>
        </w:rPr>
      </w:pPr>
    </w:p>
    <w:p w14:paraId="1D08E506" w14:textId="77777777" w:rsidR="003717EE" w:rsidRPr="00F42167" w:rsidRDefault="003717EE">
      <w:pPr>
        <w:rPr>
          <w:rFonts w:ascii="Times New Roman" w:hAnsi="Times New Roman" w:cs="Times New Roman"/>
          <w:b/>
          <w:sz w:val="24"/>
          <w:szCs w:val="24"/>
        </w:rPr>
      </w:pPr>
    </w:p>
    <w:p w14:paraId="7946E135" w14:textId="4851C0A6"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lastRenderedPageBreak/>
        <w:t>Pytanie 3</w:t>
      </w:r>
      <w:r w:rsidR="00ED4563" w:rsidRPr="00F42167">
        <w:rPr>
          <w:rFonts w:ascii="Times New Roman" w:hAnsi="Times New Roman" w:cs="Times New Roman"/>
          <w:b/>
          <w:sz w:val="24"/>
          <w:szCs w:val="24"/>
        </w:rPr>
        <w:t>0</w:t>
      </w:r>
      <w:r w:rsidRPr="00F42167">
        <w:rPr>
          <w:rFonts w:ascii="Times New Roman" w:hAnsi="Times New Roman" w:cs="Times New Roman"/>
          <w:b/>
          <w:sz w:val="24"/>
          <w:szCs w:val="24"/>
        </w:rPr>
        <w:t xml:space="preserve">.  UPS 3kVA-1 szt. </w:t>
      </w:r>
    </w:p>
    <w:p w14:paraId="2F3A99C7" w14:textId="77777777" w:rsidR="003717EE" w:rsidRPr="00F42167" w:rsidRDefault="003717EE">
      <w:pPr>
        <w:rPr>
          <w:rFonts w:ascii="Times New Roman" w:hAnsi="Times New Roman" w:cs="Times New Roman"/>
          <w:b/>
          <w:sz w:val="24"/>
          <w:szCs w:val="24"/>
        </w:rPr>
      </w:pPr>
    </w:p>
    <w:p w14:paraId="410CFDF6" w14:textId="5E91C4FA"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Zamawiający w UPS 3 kVA wyspecyfikował układ przepięciowy z wymaganym minimum 440J, Ponieważ większość markowych UPS posiada układ przepięciowy 330J wnosimy o usunięcie zapisu lub zmianę na 330J. </w:t>
      </w:r>
    </w:p>
    <w:p w14:paraId="2A77AD52" w14:textId="77777777" w:rsidR="003717EE" w:rsidRPr="00F42167" w:rsidRDefault="003717EE">
      <w:pPr>
        <w:rPr>
          <w:rFonts w:ascii="Times New Roman" w:hAnsi="Times New Roman" w:cs="Times New Roman"/>
          <w:sz w:val="24"/>
          <w:szCs w:val="24"/>
        </w:rPr>
      </w:pPr>
    </w:p>
    <w:p w14:paraId="4C40EC4B" w14:textId="11653416"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Odpowied</w:t>
      </w:r>
      <w:r w:rsidR="00ED4563" w:rsidRPr="00F42167">
        <w:rPr>
          <w:rFonts w:ascii="Times New Roman" w:hAnsi="Times New Roman" w:cs="Times New Roman"/>
          <w:b/>
          <w:sz w:val="24"/>
          <w:szCs w:val="24"/>
        </w:rPr>
        <w:t>ź</w:t>
      </w:r>
      <w:r w:rsidRPr="00F42167">
        <w:rPr>
          <w:rFonts w:ascii="Times New Roman" w:hAnsi="Times New Roman" w:cs="Times New Roman"/>
          <w:b/>
          <w:sz w:val="24"/>
          <w:szCs w:val="24"/>
        </w:rPr>
        <w:t>: Zamawiający nie wyra</w:t>
      </w:r>
      <w:r w:rsidR="00ED4563" w:rsidRPr="00F42167">
        <w:rPr>
          <w:rFonts w:ascii="Times New Roman" w:hAnsi="Times New Roman" w:cs="Times New Roman"/>
          <w:b/>
          <w:sz w:val="24"/>
          <w:szCs w:val="24"/>
        </w:rPr>
        <w:t>ż</w:t>
      </w:r>
      <w:r w:rsidRPr="00F42167">
        <w:rPr>
          <w:rFonts w:ascii="Times New Roman" w:hAnsi="Times New Roman" w:cs="Times New Roman"/>
          <w:b/>
          <w:sz w:val="24"/>
          <w:szCs w:val="24"/>
        </w:rPr>
        <w:t>a zgody</w:t>
      </w:r>
    </w:p>
    <w:p w14:paraId="71B5DA5A" w14:textId="77777777" w:rsidR="003717EE" w:rsidRPr="00F42167" w:rsidRDefault="003717EE">
      <w:pPr>
        <w:rPr>
          <w:rFonts w:ascii="Times New Roman" w:hAnsi="Times New Roman" w:cs="Times New Roman"/>
          <w:b/>
          <w:sz w:val="24"/>
          <w:szCs w:val="24"/>
        </w:rPr>
      </w:pPr>
    </w:p>
    <w:p w14:paraId="6886981E" w14:textId="77777777" w:rsidR="003717EE" w:rsidRPr="00F42167" w:rsidRDefault="003717EE">
      <w:pPr>
        <w:rPr>
          <w:rFonts w:ascii="Times New Roman" w:hAnsi="Times New Roman" w:cs="Times New Roman"/>
          <w:b/>
          <w:sz w:val="24"/>
          <w:szCs w:val="24"/>
        </w:rPr>
      </w:pPr>
    </w:p>
    <w:p w14:paraId="0E86A69F" w14:textId="1B5FF84F"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 xml:space="preserve">Pytanie </w:t>
      </w:r>
      <w:r w:rsidR="00ED4563" w:rsidRPr="00F42167">
        <w:rPr>
          <w:rFonts w:ascii="Times New Roman" w:hAnsi="Times New Roman" w:cs="Times New Roman"/>
          <w:b/>
          <w:sz w:val="24"/>
          <w:szCs w:val="24"/>
        </w:rPr>
        <w:t>31</w:t>
      </w:r>
      <w:r w:rsidRPr="00F42167">
        <w:rPr>
          <w:rFonts w:ascii="Times New Roman" w:hAnsi="Times New Roman" w:cs="Times New Roman"/>
          <w:b/>
          <w:sz w:val="24"/>
          <w:szCs w:val="24"/>
        </w:rPr>
        <w:t xml:space="preserve">.  UPS 3kVA-1 szt. </w:t>
      </w:r>
    </w:p>
    <w:p w14:paraId="5EB2CE91" w14:textId="77777777" w:rsidR="003717EE" w:rsidRPr="00F42167" w:rsidRDefault="003717EE">
      <w:pPr>
        <w:rPr>
          <w:rFonts w:ascii="Times New Roman" w:hAnsi="Times New Roman" w:cs="Times New Roman"/>
          <w:b/>
          <w:sz w:val="24"/>
          <w:szCs w:val="24"/>
        </w:rPr>
      </w:pPr>
    </w:p>
    <w:p w14:paraId="5E022BBE" w14:textId="7A63CD91"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Zamawiający w UPS 3 kVA wyspecyfikował obsługiwany zakres napięcia wejściowego (V) w przedziale 190-300, wnosimy o usunięcie zapisu ponieważ większość producentów nie podaje parametru w kartach katalogowych. </w:t>
      </w:r>
    </w:p>
    <w:p w14:paraId="145510A9" w14:textId="77777777" w:rsidR="003717EE" w:rsidRPr="00F42167" w:rsidRDefault="003717EE">
      <w:pPr>
        <w:rPr>
          <w:rFonts w:ascii="Times New Roman" w:hAnsi="Times New Roman" w:cs="Times New Roman"/>
          <w:b/>
          <w:sz w:val="24"/>
          <w:szCs w:val="24"/>
        </w:rPr>
      </w:pPr>
    </w:p>
    <w:p w14:paraId="1E6CE7CE" w14:textId="54687B29"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Odpowied</w:t>
      </w:r>
      <w:r w:rsidR="00ED4563" w:rsidRPr="00F42167">
        <w:rPr>
          <w:rFonts w:ascii="Times New Roman" w:hAnsi="Times New Roman" w:cs="Times New Roman"/>
          <w:b/>
          <w:sz w:val="24"/>
          <w:szCs w:val="24"/>
        </w:rPr>
        <w:t>ź</w:t>
      </w:r>
      <w:r w:rsidRPr="00F42167">
        <w:rPr>
          <w:rFonts w:ascii="Times New Roman" w:hAnsi="Times New Roman" w:cs="Times New Roman"/>
          <w:b/>
          <w:sz w:val="24"/>
          <w:szCs w:val="24"/>
        </w:rPr>
        <w:t>: Zamawiający nie wyraża zgody na wykreślenie zapisu</w:t>
      </w:r>
    </w:p>
    <w:p w14:paraId="53059D74" w14:textId="77777777" w:rsidR="003717EE" w:rsidRPr="00F42167" w:rsidRDefault="003717EE">
      <w:pPr>
        <w:rPr>
          <w:rFonts w:ascii="Times New Roman" w:hAnsi="Times New Roman" w:cs="Times New Roman"/>
          <w:b/>
          <w:sz w:val="24"/>
          <w:szCs w:val="24"/>
        </w:rPr>
      </w:pPr>
    </w:p>
    <w:p w14:paraId="19766042" w14:textId="77777777"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 xml:space="preserve"> </w:t>
      </w:r>
    </w:p>
    <w:p w14:paraId="6D5773C7" w14:textId="0C66E0D4"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 xml:space="preserve">Pytanie </w:t>
      </w:r>
      <w:r w:rsidR="00ED4563" w:rsidRPr="00F42167">
        <w:rPr>
          <w:rFonts w:ascii="Times New Roman" w:hAnsi="Times New Roman" w:cs="Times New Roman"/>
          <w:b/>
          <w:sz w:val="24"/>
          <w:szCs w:val="24"/>
        </w:rPr>
        <w:t>32</w:t>
      </w:r>
      <w:r w:rsidRPr="00F42167">
        <w:rPr>
          <w:rFonts w:ascii="Times New Roman" w:hAnsi="Times New Roman" w:cs="Times New Roman"/>
          <w:b/>
          <w:sz w:val="24"/>
          <w:szCs w:val="24"/>
        </w:rPr>
        <w:t xml:space="preserve">.  UPS 3kA-1 szt. </w:t>
      </w:r>
    </w:p>
    <w:p w14:paraId="4F019526" w14:textId="77777777" w:rsidR="003717EE" w:rsidRPr="00F42167" w:rsidRDefault="003717EE">
      <w:pPr>
        <w:rPr>
          <w:rFonts w:ascii="Times New Roman" w:hAnsi="Times New Roman" w:cs="Times New Roman"/>
          <w:b/>
          <w:sz w:val="24"/>
          <w:szCs w:val="24"/>
        </w:rPr>
      </w:pPr>
    </w:p>
    <w:p w14:paraId="1FA03D2F" w14:textId="4D1D892D"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Zamawiający w UPS 3kVA wyspecyfikował Czas pracy przy połowie obciążenia (min.) na 14 minut.  Średni czas podtrzymania UPS 3kVA to 10 minut, nie udało się nam znaleźć na rynku UPS 3kVA posiadającego podtrzymanie przy połowie obciążenia 14 minut.. Wnosimy o zmianę parametru na minimum 10 minut. </w:t>
      </w:r>
    </w:p>
    <w:p w14:paraId="6158025F" w14:textId="77777777" w:rsidR="003717EE" w:rsidRPr="00F42167" w:rsidRDefault="003717EE">
      <w:pPr>
        <w:rPr>
          <w:rFonts w:ascii="Times New Roman" w:hAnsi="Times New Roman" w:cs="Times New Roman"/>
          <w:sz w:val="24"/>
          <w:szCs w:val="24"/>
        </w:rPr>
      </w:pPr>
    </w:p>
    <w:p w14:paraId="085FEF99" w14:textId="77777777"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Odpowiedź: Zamawiający nie wyraża zgody na zmianę zapisów. Według wiedzy zamawiającego na rynku znajdują się rozwiązania umożliwiające spełnienie tego wymagania.</w:t>
      </w:r>
    </w:p>
    <w:p w14:paraId="63778870" w14:textId="77777777" w:rsidR="003717EE" w:rsidRPr="00F42167" w:rsidRDefault="003717EE">
      <w:pPr>
        <w:rPr>
          <w:rFonts w:ascii="Times New Roman" w:hAnsi="Times New Roman" w:cs="Times New Roman"/>
          <w:b/>
          <w:sz w:val="24"/>
          <w:szCs w:val="24"/>
        </w:rPr>
      </w:pPr>
    </w:p>
    <w:p w14:paraId="7BBA11F1" w14:textId="77777777" w:rsidR="003717EE" w:rsidRPr="00F42167" w:rsidRDefault="003717EE">
      <w:pPr>
        <w:rPr>
          <w:rFonts w:ascii="Times New Roman" w:hAnsi="Times New Roman" w:cs="Times New Roman"/>
          <w:b/>
          <w:sz w:val="24"/>
          <w:szCs w:val="24"/>
        </w:rPr>
      </w:pPr>
    </w:p>
    <w:p w14:paraId="2C4F41EA" w14:textId="5428BB62"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 xml:space="preserve">Pytanie </w:t>
      </w:r>
      <w:r w:rsidR="00ED4563" w:rsidRPr="00F42167">
        <w:rPr>
          <w:rFonts w:ascii="Times New Roman" w:hAnsi="Times New Roman" w:cs="Times New Roman"/>
          <w:b/>
          <w:sz w:val="24"/>
          <w:szCs w:val="24"/>
        </w:rPr>
        <w:t>33</w:t>
      </w:r>
      <w:r w:rsidRPr="00F42167">
        <w:rPr>
          <w:rFonts w:ascii="Times New Roman" w:hAnsi="Times New Roman" w:cs="Times New Roman"/>
          <w:b/>
          <w:sz w:val="24"/>
          <w:szCs w:val="24"/>
        </w:rPr>
        <w:t xml:space="preserve">.  UPS 3kVA-1 szt. </w:t>
      </w:r>
    </w:p>
    <w:p w14:paraId="77A06F1E" w14:textId="77777777" w:rsidR="003717EE" w:rsidRPr="00F42167" w:rsidRDefault="003717EE">
      <w:pPr>
        <w:rPr>
          <w:rFonts w:ascii="Times New Roman" w:hAnsi="Times New Roman" w:cs="Times New Roman"/>
          <w:b/>
          <w:sz w:val="24"/>
          <w:szCs w:val="24"/>
        </w:rPr>
      </w:pPr>
    </w:p>
    <w:p w14:paraId="1555E618" w14:textId="760E29F6"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Zamawiający w UPS 3kVA wyspecyfikował Obudowę z możliwością instalacji w szafie RACK lub ustawienia jako Tower, natomiast w ostatnim punkcie opisu wymaga instalacji w szafie RACK. Czy zamawiający dopuści zatem UPS nie posiadający konwersji RACK/Tower. </w:t>
      </w:r>
    </w:p>
    <w:p w14:paraId="1B68D5DA" w14:textId="77777777" w:rsidR="003717EE" w:rsidRPr="00F42167" w:rsidRDefault="003717EE">
      <w:pPr>
        <w:rPr>
          <w:rFonts w:ascii="Times New Roman" w:hAnsi="Times New Roman" w:cs="Times New Roman"/>
          <w:b/>
          <w:sz w:val="24"/>
          <w:szCs w:val="24"/>
        </w:rPr>
      </w:pPr>
    </w:p>
    <w:p w14:paraId="1FE0C957" w14:textId="77777777"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Odpowiedź: Zamawiający nie wyraża zgody</w:t>
      </w:r>
    </w:p>
    <w:p w14:paraId="0D98CA7A" w14:textId="77777777" w:rsidR="003717EE" w:rsidRPr="00F42167" w:rsidRDefault="003717EE">
      <w:pPr>
        <w:rPr>
          <w:rFonts w:ascii="Times New Roman" w:hAnsi="Times New Roman" w:cs="Times New Roman"/>
          <w:b/>
          <w:sz w:val="24"/>
          <w:szCs w:val="24"/>
        </w:rPr>
      </w:pPr>
    </w:p>
    <w:p w14:paraId="399C62D1" w14:textId="77777777" w:rsidR="003717EE" w:rsidRPr="00F42167" w:rsidRDefault="003717EE">
      <w:pPr>
        <w:rPr>
          <w:rFonts w:ascii="Times New Roman" w:hAnsi="Times New Roman" w:cs="Times New Roman"/>
          <w:b/>
          <w:sz w:val="24"/>
          <w:szCs w:val="24"/>
        </w:rPr>
      </w:pPr>
    </w:p>
    <w:p w14:paraId="3F87C41E" w14:textId="4C346B1F"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 xml:space="preserve">Pytanie </w:t>
      </w:r>
      <w:r w:rsidR="00ED4563" w:rsidRPr="00F42167">
        <w:rPr>
          <w:rFonts w:ascii="Times New Roman" w:hAnsi="Times New Roman" w:cs="Times New Roman"/>
          <w:b/>
          <w:sz w:val="24"/>
          <w:szCs w:val="24"/>
        </w:rPr>
        <w:t>34</w:t>
      </w:r>
      <w:r w:rsidRPr="00F42167">
        <w:rPr>
          <w:rFonts w:ascii="Times New Roman" w:hAnsi="Times New Roman" w:cs="Times New Roman"/>
          <w:b/>
          <w:sz w:val="24"/>
          <w:szCs w:val="24"/>
        </w:rPr>
        <w:t xml:space="preserve">.  UPS 3kVA-1 szt. </w:t>
      </w:r>
    </w:p>
    <w:p w14:paraId="567B84B8" w14:textId="77777777" w:rsidR="003717EE" w:rsidRPr="00F42167" w:rsidRDefault="003717EE">
      <w:pPr>
        <w:rPr>
          <w:rFonts w:ascii="Times New Roman" w:hAnsi="Times New Roman" w:cs="Times New Roman"/>
          <w:b/>
          <w:sz w:val="24"/>
          <w:szCs w:val="24"/>
        </w:rPr>
      </w:pPr>
    </w:p>
    <w:p w14:paraId="0E5253F9" w14:textId="11FE6526"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Zamawiający w UPS 3kVA wyspecyfikował dokładne wymiary UPS które mieszczą się w standardzie wysokości 2U. Wnosimy o zmianę zapisów na 2U.</w:t>
      </w:r>
    </w:p>
    <w:p w14:paraId="076C1D99" w14:textId="77777777" w:rsidR="003717EE" w:rsidRPr="00F42167" w:rsidRDefault="003717EE">
      <w:pPr>
        <w:rPr>
          <w:rFonts w:ascii="Times New Roman" w:hAnsi="Times New Roman" w:cs="Times New Roman"/>
          <w:b/>
          <w:sz w:val="24"/>
          <w:szCs w:val="24"/>
        </w:rPr>
      </w:pPr>
    </w:p>
    <w:p w14:paraId="59B83B84" w14:textId="77777777"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 xml:space="preserve">Odpowiedź: Zamawiający wyraża zgodę i zmienia zapisy na nie większe niż 2U </w:t>
      </w:r>
    </w:p>
    <w:p w14:paraId="0BD014FE" w14:textId="77777777" w:rsidR="003717EE" w:rsidRPr="00F42167" w:rsidRDefault="003717EE">
      <w:pPr>
        <w:rPr>
          <w:rFonts w:ascii="Times New Roman" w:hAnsi="Times New Roman" w:cs="Times New Roman"/>
          <w:b/>
          <w:sz w:val="24"/>
          <w:szCs w:val="24"/>
        </w:rPr>
      </w:pPr>
    </w:p>
    <w:p w14:paraId="48C2062D" w14:textId="77777777" w:rsidR="003717EE" w:rsidRPr="00F42167" w:rsidRDefault="003717EE">
      <w:pPr>
        <w:rPr>
          <w:rFonts w:ascii="Times New Roman" w:hAnsi="Times New Roman" w:cs="Times New Roman"/>
          <w:b/>
          <w:sz w:val="24"/>
          <w:szCs w:val="24"/>
        </w:rPr>
      </w:pPr>
    </w:p>
    <w:p w14:paraId="5673C523" w14:textId="671CD52A"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 xml:space="preserve">Pytanie </w:t>
      </w:r>
      <w:r w:rsidR="00ED4563" w:rsidRPr="00F42167">
        <w:rPr>
          <w:rFonts w:ascii="Times New Roman" w:hAnsi="Times New Roman" w:cs="Times New Roman"/>
          <w:b/>
          <w:sz w:val="24"/>
          <w:szCs w:val="24"/>
        </w:rPr>
        <w:t>35</w:t>
      </w:r>
      <w:r w:rsidRPr="00F42167">
        <w:rPr>
          <w:rFonts w:ascii="Times New Roman" w:hAnsi="Times New Roman" w:cs="Times New Roman"/>
          <w:b/>
          <w:sz w:val="24"/>
          <w:szCs w:val="24"/>
        </w:rPr>
        <w:t xml:space="preserve">.  UPS 3kVA-1 szt. </w:t>
      </w:r>
    </w:p>
    <w:p w14:paraId="325EB2EC" w14:textId="77777777" w:rsidR="003717EE" w:rsidRPr="00F42167" w:rsidRDefault="003717EE">
      <w:pPr>
        <w:rPr>
          <w:rFonts w:ascii="Times New Roman" w:hAnsi="Times New Roman" w:cs="Times New Roman"/>
          <w:b/>
          <w:sz w:val="24"/>
          <w:szCs w:val="24"/>
        </w:rPr>
      </w:pPr>
    </w:p>
    <w:p w14:paraId="4ACAA4DE" w14:textId="78327C05"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Zamawiający w UPS 3kVA wyspecyfikował wagę UPS na maksimum 30 kg, większość UPS 3kVA ma wagę niewiele większa niż 30 kg. Wnosimy zatem o zmianę wagi na 33 kg lub usunięcie wymagania dotyczącego wagi UPS. </w:t>
      </w:r>
    </w:p>
    <w:p w14:paraId="5B23C67E" w14:textId="77777777" w:rsidR="003717EE" w:rsidRPr="00F42167" w:rsidRDefault="003717EE">
      <w:pPr>
        <w:rPr>
          <w:rFonts w:ascii="Times New Roman" w:hAnsi="Times New Roman" w:cs="Times New Roman"/>
          <w:b/>
          <w:sz w:val="24"/>
          <w:szCs w:val="24"/>
        </w:rPr>
      </w:pPr>
    </w:p>
    <w:p w14:paraId="0682B48E" w14:textId="43CCBB16"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Odpowiedź: Zamawiający dopuści UPS</w:t>
      </w:r>
      <w:r w:rsidR="00ED4563" w:rsidRPr="00F42167">
        <w:rPr>
          <w:rFonts w:ascii="Times New Roman" w:hAnsi="Times New Roman" w:cs="Times New Roman"/>
          <w:b/>
          <w:sz w:val="24"/>
          <w:szCs w:val="24"/>
        </w:rPr>
        <w:t>-</w:t>
      </w:r>
      <w:r w:rsidRPr="00F42167">
        <w:rPr>
          <w:rFonts w:ascii="Times New Roman" w:hAnsi="Times New Roman" w:cs="Times New Roman"/>
          <w:b/>
          <w:sz w:val="24"/>
          <w:szCs w:val="24"/>
        </w:rPr>
        <w:t>y 3kVA o wadze do 33 KG</w:t>
      </w:r>
    </w:p>
    <w:p w14:paraId="5F556AD3" w14:textId="77777777" w:rsidR="003717EE" w:rsidRPr="00F42167" w:rsidRDefault="003717EE">
      <w:pPr>
        <w:rPr>
          <w:rFonts w:ascii="Times New Roman" w:hAnsi="Times New Roman" w:cs="Times New Roman"/>
          <w:b/>
          <w:sz w:val="24"/>
          <w:szCs w:val="24"/>
        </w:rPr>
      </w:pPr>
    </w:p>
    <w:p w14:paraId="6AF0062E" w14:textId="77777777" w:rsidR="003717EE" w:rsidRPr="00F42167" w:rsidRDefault="003717EE">
      <w:pPr>
        <w:rPr>
          <w:rFonts w:ascii="Times New Roman" w:hAnsi="Times New Roman" w:cs="Times New Roman"/>
          <w:b/>
          <w:sz w:val="24"/>
          <w:szCs w:val="24"/>
        </w:rPr>
      </w:pPr>
    </w:p>
    <w:p w14:paraId="1529F146" w14:textId="1197BBC4"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 xml:space="preserve">Pytanie </w:t>
      </w:r>
      <w:r w:rsidR="00ED4563" w:rsidRPr="00F42167">
        <w:rPr>
          <w:rFonts w:ascii="Times New Roman" w:hAnsi="Times New Roman" w:cs="Times New Roman"/>
          <w:b/>
          <w:sz w:val="24"/>
          <w:szCs w:val="24"/>
        </w:rPr>
        <w:t>36</w:t>
      </w:r>
      <w:r w:rsidRPr="00F42167">
        <w:rPr>
          <w:rFonts w:ascii="Times New Roman" w:hAnsi="Times New Roman" w:cs="Times New Roman"/>
          <w:b/>
          <w:sz w:val="24"/>
          <w:szCs w:val="24"/>
        </w:rPr>
        <w:t xml:space="preserve">.  UPS 3kVA-1 szt. </w:t>
      </w:r>
    </w:p>
    <w:p w14:paraId="0519C6E7" w14:textId="77777777" w:rsidR="003717EE" w:rsidRPr="00F42167" w:rsidRDefault="003717EE">
      <w:pPr>
        <w:rPr>
          <w:rFonts w:ascii="Times New Roman" w:hAnsi="Times New Roman" w:cs="Times New Roman"/>
          <w:b/>
          <w:sz w:val="24"/>
          <w:szCs w:val="24"/>
        </w:rPr>
      </w:pPr>
    </w:p>
    <w:p w14:paraId="7046D219" w14:textId="378A4D79" w:rsidR="003717EE" w:rsidRPr="00F42167" w:rsidRDefault="00752672" w:rsidP="00ED4563">
      <w:pPr>
        <w:jc w:val="both"/>
        <w:rPr>
          <w:rFonts w:ascii="Times New Roman" w:hAnsi="Times New Roman" w:cs="Times New Roman"/>
          <w:sz w:val="24"/>
          <w:szCs w:val="24"/>
        </w:rPr>
      </w:pPr>
      <w:r w:rsidRPr="00F42167">
        <w:rPr>
          <w:rFonts w:ascii="Times New Roman" w:hAnsi="Times New Roman" w:cs="Times New Roman"/>
          <w:sz w:val="24"/>
          <w:szCs w:val="24"/>
        </w:rPr>
        <w:t xml:space="preserve">Zamawiający wyspecyfikował w pozycji zarzadzanie przez sieć - Wymagana możliwość rozbudowy o zarządzanie HTTP/SNMP, np. poprzez doinstalowanie karty zarządzającej. Czyli nie wymaga zainstalowanej karty sieciowej a możliwość jej instalacji. W przypadku kiedy UPS ma odpowiadać za utrzymanie urządzeń kluczowych karta zarządzająca jest wręcz niezbędna do prawidłowego zarzadzania UPS. Z uwagi na bezpieczeństwo środowiska serwerowego sugerujemy dodanie karty zarządzającej jako wymóg a nie możliwość. </w:t>
      </w:r>
    </w:p>
    <w:p w14:paraId="67F6FB45" w14:textId="77777777" w:rsidR="003717EE" w:rsidRPr="00F42167" w:rsidRDefault="003717EE" w:rsidP="00ED4563">
      <w:pPr>
        <w:jc w:val="both"/>
        <w:rPr>
          <w:rFonts w:ascii="Times New Roman" w:hAnsi="Times New Roman" w:cs="Times New Roman"/>
          <w:b/>
          <w:sz w:val="24"/>
          <w:szCs w:val="24"/>
        </w:rPr>
      </w:pPr>
    </w:p>
    <w:p w14:paraId="09127F61" w14:textId="77777777"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Odpowiedź: Zamawiający zmienia zapisy na Wymagane jest dostarczenie UPS wraz z kartą zarządzającą umożliwiającą zarządzanie http/SNMP</w:t>
      </w:r>
    </w:p>
    <w:p w14:paraId="25AD62A3" w14:textId="77777777" w:rsidR="003717EE" w:rsidRPr="00F42167" w:rsidRDefault="003717EE">
      <w:pPr>
        <w:rPr>
          <w:rFonts w:ascii="Times New Roman" w:hAnsi="Times New Roman" w:cs="Times New Roman"/>
          <w:b/>
          <w:sz w:val="24"/>
          <w:szCs w:val="24"/>
        </w:rPr>
      </w:pPr>
    </w:p>
    <w:p w14:paraId="07ADDC1D" w14:textId="77777777" w:rsidR="003717EE" w:rsidRPr="00F42167" w:rsidRDefault="003717EE">
      <w:pPr>
        <w:rPr>
          <w:rFonts w:ascii="Times New Roman" w:hAnsi="Times New Roman" w:cs="Times New Roman"/>
          <w:b/>
          <w:sz w:val="24"/>
          <w:szCs w:val="24"/>
        </w:rPr>
      </w:pPr>
    </w:p>
    <w:p w14:paraId="33E1F04B" w14:textId="3CA9E319"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 xml:space="preserve">Pytanie </w:t>
      </w:r>
      <w:r w:rsidR="00ED4563" w:rsidRPr="00F42167">
        <w:rPr>
          <w:rFonts w:ascii="Times New Roman" w:hAnsi="Times New Roman" w:cs="Times New Roman"/>
          <w:b/>
          <w:sz w:val="24"/>
          <w:szCs w:val="24"/>
        </w:rPr>
        <w:t>37</w:t>
      </w:r>
      <w:r w:rsidRPr="00F42167">
        <w:rPr>
          <w:rFonts w:ascii="Times New Roman" w:hAnsi="Times New Roman" w:cs="Times New Roman"/>
          <w:b/>
          <w:sz w:val="24"/>
          <w:szCs w:val="24"/>
        </w:rPr>
        <w:t>. Kl</w:t>
      </w:r>
      <w:r w:rsidR="00ED4563" w:rsidRPr="00F42167">
        <w:rPr>
          <w:rFonts w:ascii="Times New Roman" w:hAnsi="Times New Roman" w:cs="Times New Roman"/>
          <w:b/>
          <w:sz w:val="24"/>
          <w:szCs w:val="24"/>
        </w:rPr>
        <w:t>a</w:t>
      </w:r>
      <w:r w:rsidRPr="00F42167">
        <w:rPr>
          <w:rFonts w:ascii="Times New Roman" w:hAnsi="Times New Roman" w:cs="Times New Roman"/>
          <w:b/>
          <w:sz w:val="24"/>
          <w:szCs w:val="24"/>
        </w:rPr>
        <w:t xml:space="preserve">ster HA - macierze </w:t>
      </w:r>
    </w:p>
    <w:p w14:paraId="7DCC4A14" w14:textId="77777777" w:rsidR="003717EE" w:rsidRPr="00F42167" w:rsidRDefault="003717EE">
      <w:pPr>
        <w:rPr>
          <w:rFonts w:ascii="Times New Roman" w:hAnsi="Times New Roman" w:cs="Times New Roman"/>
          <w:b/>
          <w:sz w:val="24"/>
          <w:szCs w:val="24"/>
        </w:rPr>
      </w:pPr>
    </w:p>
    <w:p w14:paraId="2142E37E" w14:textId="77777777" w:rsidR="003717EE" w:rsidRPr="00F42167" w:rsidRDefault="00752672" w:rsidP="00ED4563">
      <w:pPr>
        <w:jc w:val="both"/>
        <w:rPr>
          <w:rFonts w:ascii="Times New Roman" w:hAnsi="Times New Roman" w:cs="Times New Roman"/>
          <w:sz w:val="24"/>
          <w:szCs w:val="24"/>
        </w:rPr>
      </w:pPr>
      <w:r w:rsidRPr="00F42167">
        <w:rPr>
          <w:rFonts w:ascii="Times New Roman" w:hAnsi="Times New Roman" w:cs="Times New Roman"/>
          <w:b/>
          <w:sz w:val="24"/>
          <w:szCs w:val="24"/>
        </w:rPr>
        <w:t xml:space="preserve"> </w:t>
      </w:r>
      <w:r w:rsidRPr="00F42167">
        <w:rPr>
          <w:rFonts w:ascii="Times New Roman" w:hAnsi="Times New Roman" w:cs="Times New Roman"/>
          <w:sz w:val="24"/>
          <w:szCs w:val="24"/>
        </w:rPr>
        <w:t xml:space="preserve">Zamawiający wyspecyfikował w macierzy produkcyjnej: </w:t>
      </w:r>
    </w:p>
    <w:p w14:paraId="1E1E26ED" w14:textId="77777777" w:rsidR="003717EE" w:rsidRPr="00F42167" w:rsidRDefault="00752672" w:rsidP="00ED4563">
      <w:pPr>
        <w:jc w:val="both"/>
        <w:rPr>
          <w:rFonts w:ascii="Times New Roman" w:hAnsi="Times New Roman" w:cs="Times New Roman"/>
          <w:sz w:val="24"/>
          <w:szCs w:val="24"/>
        </w:rPr>
      </w:pPr>
      <w:r w:rsidRPr="00F42167">
        <w:rPr>
          <w:rFonts w:ascii="Times New Roman" w:hAnsi="Times New Roman" w:cs="Times New Roman"/>
          <w:sz w:val="24"/>
          <w:szCs w:val="24"/>
        </w:rPr>
        <w:t xml:space="preserve"> Zainstalowane 2 dyski HDD Hot-Plug o pojemności nie mniejszej niż 12TB SAS3 </w:t>
      </w:r>
    </w:p>
    <w:p w14:paraId="6822AC33" w14:textId="16E2DA34" w:rsidR="003717EE" w:rsidRPr="00F42167" w:rsidRDefault="00752672" w:rsidP="00ED4563">
      <w:pPr>
        <w:jc w:val="both"/>
        <w:rPr>
          <w:rFonts w:ascii="Times New Roman" w:hAnsi="Times New Roman" w:cs="Times New Roman"/>
          <w:sz w:val="24"/>
          <w:szCs w:val="24"/>
        </w:rPr>
      </w:pPr>
      <w:r w:rsidRPr="00F42167">
        <w:rPr>
          <w:rFonts w:ascii="Times New Roman" w:hAnsi="Times New Roman" w:cs="Times New Roman"/>
          <w:sz w:val="24"/>
          <w:szCs w:val="24"/>
        </w:rPr>
        <w:t xml:space="preserve">12Gb 7.2k. Zainstalowane 8 dysków SSD Hot-Plug o pojemności nie mniejszej niż 1.92TB </w:t>
      </w:r>
    </w:p>
    <w:p w14:paraId="1535010A" w14:textId="77777777" w:rsidR="003717EE" w:rsidRPr="00F42167" w:rsidRDefault="00752672" w:rsidP="00ED4563">
      <w:pPr>
        <w:jc w:val="both"/>
        <w:rPr>
          <w:rFonts w:ascii="Times New Roman" w:hAnsi="Times New Roman" w:cs="Times New Roman"/>
          <w:sz w:val="24"/>
          <w:szCs w:val="24"/>
        </w:rPr>
      </w:pPr>
      <w:r w:rsidRPr="00F42167">
        <w:rPr>
          <w:rFonts w:ascii="Times New Roman" w:hAnsi="Times New Roman" w:cs="Times New Roman"/>
          <w:sz w:val="24"/>
          <w:szCs w:val="24"/>
        </w:rPr>
        <w:t xml:space="preserve">SAS3 12Gb. </w:t>
      </w:r>
    </w:p>
    <w:p w14:paraId="1CB608B4" w14:textId="5645E866" w:rsidR="003717EE" w:rsidRPr="00F42167" w:rsidRDefault="00752672" w:rsidP="00ED4563">
      <w:pPr>
        <w:jc w:val="both"/>
        <w:rPr>
          <w:rFonts w:ascii="Times New Roman" w:hAnsi="Times New Roman" w:cs="Times New Roman"/>
          <w:sz w:val="24"/>
          <w:szCs w:val="24"/>
        </w:rPr>
      </w:pPr>
      <w:r w:rsidRPr="00F42167">
        <w:rPr>
          <w:rFonts w:ascii="Times New Roman" w:hAnsi="Times New Roman" w:cs="Times New Roman"/>
          <w:sz w:val="24"/>
          <w:szCs w:val="24"/>
        </w:rPr>
        <w:t xml:space="preserve">Dyki 12 TB muszą być zainstalowane w RAID 1 co   daje nam łącznie 12 TB pojemności dyskowej, natomiast dyski 1,92 TB w RAID 5 dadzą łącznie 13 TB pojemności dyskowej. W sumie zamawiający będzie posiadał 25 TB miejsca na dane.  </w:t>
      </w:r>
    </w:p>
    <w:p w14:paraId="0175A254" w14:textId="103CC41B" w:rsidR="003717EE" w:rsidRPr="00F42167" w:rsidRDefault="00752672" w:rsidP="00ED4563">
      <w:pPr>
        <w:jc w:val="both"/>
        <w:rPr>
          <w:rFonts w:ascii="Times New Roman" w:hAnsi="Times New Roman" w:cs="Times New Roman"/>
          <w:sz w:val="24"/>
          <w:szCs w:val="24"/>
        </w:rPr>
      </w:pPr>
      <w:r w:rsidRPr="00F42167">
        <w:rPr>
          <w:rFonts w:ascii="Times New Roman" w:hAnsi="Times New Roman" w:cs="Times New Roman"/>
          <w:sz w:val="24"/>
          <w:szCs w:val="24"/>
        </w:rPr>
        <w:t xml:space="preserve">Natomiast w urządzeniu NAS na potrzeby backupu zamawiający wymaga 4 dysków 8Tb co w RAID 5 da nam łącznie około 22-23 TB na backupy.  Zakładając że zamawiający przyjmie podstawową retencje na backupy 7 dni i połowę zajętości dysków produkcyjnych, zabraknie miejsca na wykonanie backupów. Dodatkowo w jednym z punktów wdrożenia, zamawiający wymaga </w:t>
      </w:r>
      <w:proofErr w:type="spellStart"/>
      <w:r w:rsidRPr="00F42167">
        <w:rPr>
          <w:rFonts w:ascii="Times New Roman" w:hAnsi="Times New Roman" w:cs="Times New Roman"/>
          <w:sz w:val="24"/>
          <w:szCs w:val="24"/>
        </w:rPr>
        <w:t>backupowania</w:t>
      </w:r>
      <w:proofErr w:type="spellEnd"/>
      <w:r w:rsidRPr="00F42167">
        <w:rPr>
          <w:rFonts w:ascii="Times New Roman" w:hAnsi="Times New Roman" w:cs="Times New Roman"/>
          <w:sz w:val="24"/>
          <w:szCs w:val="24"/>
        </w:rPr>
        <w:t xml:space="preserve"> na ten sam NAS kluczowych stacji roboczych co dodatkowo zajmie </w:t>
      </w:r>
    </w:p>
    <w:p w14:paraId="561534CC" w14:textId="65E27181" w:rsidR="003717EE" w:rsidRPr="00F42167" w:rsidRDefault="00752672" w:rsidP="00ED4563">
      <w:pPr>
        <w:jc w:val="both"/>
        <w:rPr>
          <w:rFonts w:ascii="Times New Roman" w:hAnsi="Times New Roman" w:cs="Times New Roman"/>
          <w:sz w:val="24"/>
          <w:szCs w:val="24"/>
        </w:rPr>
      </w:pPr>
      <w:r w:rsidRPr="00F42167">
        <w:rPr>
          <w:rFonts w:ascii="Times New Roman" w:hAnsi="Times New Roman" w:cs="Times New Roman"/>
          <w:sz w:val="24"/>
          <w:szCs w:val="24"/>
        </w:rPr>
        <w:t xml:space="preserve">miejsce na zasobach dyskowych. Biorąc pod uwagę powyższe, oraz brak możliwości rozbudowy wyspecyfikowanego NAS ( tylko 4 zatoki dyskowe) czy zamawiający dobrze obliczył pojemność niezbędną na przechowywanie backupów?  </w:t>
      </w:r>
    </w:p>
    <w:p w14:paraId="069750A0" w14:textId="77777777" w:rsidR="003717EE" w:rsidRPr="00F42167" w:rsidRDefault="003717EE">
      <w:pPr>
        <w:rPr>
          <w:rFonts w:ascii="Times New Roman" w:hAnsi="Times New Roman" w:cs="Times New Roman"/>
          <w:b/>
          <w:sz w:val="24"/>
          <w:szCs w:val="24"/>
        </w:rPr>
      </w:pPr>
    </w:p>
    <w:p w14:paraId="75FCCDC8" w14:textId="3B295B8C"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lastRenderedPageBreak/>
        <w:t>Odpowiedź: Zamawiający potwierdza</w:t>
      </w:r>
      <w:r w:rsidR="00ED4563" w:rsidRPr="00F42167">
        <w:rPr>
          <w:rFonts w:ascii="Times New Roman" w:hAnsi="Times New Roman" w:cs="Times New Roman"/>
          <w:b/>
          <w:sz w:val="24"/>
          <w:szCs w:val="24"/>
        </w:rPr>
        <w:t>,</w:t>
      </w:r>
      <w:r w:rsidRPr="00F42167">
        <w:rPr>
          <w:rFonts w:ascii="Times New Roman" w:hAnsi="Times New Roman" w:cs="Times New Roman"/>
          <w:b/>
          <w:sz w:val="24"/>
          <w:szCs w:val="24"/>
        </w:rPr>
        <w:t xml:space="preserve"> iż wymagana ilość dysków do backupu jest prawidłowa oraz przemyślana. </w:t>
      </w:r>
    </w:p>
    <w:p w14:paraId="7E6F72AE" w14:textId="77777777" w:rsidR="003717EE" w:rsidRPr="00F42167" w:rsidRDefault="003717EE">
      <w:pPr>
        <w:rPr>
          <w:rFonts w:ascii="Times New Roman" w:hAnsi="Times New Roman" w:cs="Times New Roman"/>
          <w:b/>
          <w:sz w:val="24"/>
          <w:szCs w:val="24"/>
        </w:rPr>
      </w:pPr>
    </w:p>
    <w:p w14:paraId="148F7553" w14:textId="77777777" w:rsidR="003717EE" w:rsidRPr="00F42167" w:rsidRDefault="003717EE">
      <w:pPr>
        <w:rPr>
          <w:rFonts w:ascii="Times New Roman" w:hAnsi="Times New Roman" w:cs="Times New Roman"/>
          <w:b/>
          <w:sz w:val="24"/>
          <w:szCs w:val="24"/>
        </w:rPr>
      </w:pPr>
    </w:p>
    <w:p w14:paraId="5E94AB38" w14:textId="647D7DE1"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 xml:space="preserve">Pytanie </w:t>
      </w:r>
      <w:r w:rsidR="00ED4563" w:rsidRPr="00F42167">
        <w:rPr>
          <w:rFonts w:ascii="Times New Roman" w:hAnsi="Times New Roman" w:cs="Times New Roman"/>
          <w:b/>
          <w:sz w:val="24"/>
          <w:szCs w:val="24"/>
        </w:rPr>
        <w:t>38</w:t>
      </w:r>
      <w:r w:rsidRPr="00F42167">
        <w:rPr>
          <w:rFonts w:ascii="Times New Roman" w:hAnsi="Times New Roman" w:cs="Times New Roman"/>
          <w:b/>
          <w:sz w:val="24"/>
          <w:szCs w:val="24"/>
        </w:rPr>
        <w:t xml:space="preserve">.  Network Attached Storage (NAS) - Dysk sieciowy w obudowie RACK </w:t>
      </w:r>
    </w:p>
    <w:p w14:paraId="08797AC8" w14:textId="77777777"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 xml:space="preserve">wraz z 4 dyskami o pojemności min. 8TB każdy-1 szt. </w:t>
      </w:r>
    </w:p>
    <w:p w14:paraId="376812AA" w14:textId="77777777" w:rsidR="003717EE" w:rsidRPr="00F42167" w:rsidRDefault="003717EE">
      <w:pPr>
        <w:rPr>
          <w:rFonts w:ascii="Times New Roman" w:hAnsi="Times New Roman" w:cs="Times New Roman"/>
          <w:b/>
          <w:sz w:val="24"/>
          <w:szCs w:val="24"/>
        </w:rPr>
      </w:pPr>
    </w:p>
    <w:p w14:paraId="2EA0CC97" w14:textId="5D6056FC"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Zamawiający w pozycji </w:t>
      </w:r>
      <w:r w:rsidR="00236D82" w:rsidRPr="00F42167">
        <w:rPr>
          <w:rFonts w:ascii="Times New Roman" w:hAnsi="Times New Roman" w:cs="Times New Roman"/>
          <w:sz w:val="24"/>
          <w:szCs w:val="24"/>
        </w:rPr>
        <w:t>o</w:t>
      </w:r>
      <w:r w:rsidRPr="00F42167">
        <w:rPr>
          <w:rFonts w:ascii="Times New Roman" w:hAnsi="Times New Roman" w:cs="Times New Roman"/>
          <w:sz w:val="24"/>
          <w:szCs w:val="24"/>
        </w:rPr>
        <w:t xml:space="preserve">bsługiwane przeglądarki wyspecyfikował nie wspierane </w:t>
      </w:r>
    </w:p>
    <w:p w14:paraId="61D2CED8" w14:textId="5AD91A22"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przez producentów przeglądarki. Czy zamawiający dopuści serwer NAS obsługujący przeglądarki Google Chrome, </w:t>
      </w:r>
      <w:proofErr w:type="spellStart"/>
      <w:r w:rsidRPr="00F42167">
        <w:rPr>
          <w:rFonts w:ascii="Times New Roman" w:hAnsi="Times New Roman" w:cs="Times New Roman"/>
          <w:sz w:val="24"/>
          <w:szCs w:val="24"/>
        </w:rPr>
        <w:t>Firefox</w:t>
      </w:r>
      <w:proofErr w:type="spellEnd"/>
      <w:r w:rsidRPr="00F42167">
        <w:rPr>
          <w:rFonts w:ascii="Times New Roman" w:hAnsi="Times New Roman" w:cs="Times New Roman"/>
          <w:sz w:val="24"/>
          <w:szCs w:val="24"/>
        </w:rPr>
        <w:t xml:space="preserve">, Microsoft Edge, Safari 13 i nowsze oraz Safari (iOS 13.0 i nowsze) na urządzeniach iPad, Chrome (Android 11.0 i nowsze) na tablecie? </w:t>
      </w:r>
    </w:p>
    <w:p w14:paraId="6F5623E2" w14:textId="77777777" w:rsidR="003717EE" w:rsidRPr="00F42167" w:rsidRDefault="003717EE">
      <w:pPr>
        <w:rPr>
          <w:rFonts w:ascii="Times New Roman" w:hAnsi="Times New Roman" w:cs="Times New Roman"/>
          <w:b/>
          <w:sz w:val="24"/>
          <w:szCs w:val="24"/>
        </w:rPr>
      </w:pPr>
    </w:p>
    <w:p w14:paraId="56AB9920" w14:textId="77777777"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Odpowiedź: Zamawiający wyraża zgodę</w:t>
      </w:r>
    </w:p>
    <w:p w14:paraId="101E3C91" w14:textId="77777777" w:rsidR="003717EE" w:rsidRPr="00F42167" w:rsidRDefault="003717EE">
      <w:pPr>
        <w:rPr>
          <w:rFonts w:ascii="Times New Roman" w:hAnsi="Times New Roman" w:cs="Times New Roman"/>
          <w:b/>
          <w:sz w:val="24"/>
          <w:szCs w:val="24"/>
        </w:rPr>
      </w:pPr>
    </w:p>
    <w:p w14:paraId="73063547" w14:textId="77777777" w:rsidR="003717EE" w:rsidRPr="00F42167" w:rsidRDefault="003717EE">
      <w:pPr>
        <w:rPr>
          <w:rFonts w:ascii="Times New Roman" w:hAnsi="Times New Roman" w:cs="Times New Roman"/>
          <w:b/>
          <w:sz w:val="24"/>
          <w:szCs w:val="24"/>
        </w:rPr>
      </w:pPr>
    </w:p>
    <w:p w14:paraId="5036E43F" w14:textId="446262C0"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 xml:space="preserve">Pytanie </w:t>
      </w:r>
      <w:r w:rsidR="00236D82" w:rsidRPr="00F42167">
        <w:rPr>
          <w:rFonts w:ascii="Times New Roman" w:hAnsi="Times New Roman" w:cs="Times New Roman"/>
          <w:b/>
          <w:sz w:val="24"/>
          <w:szCs w:val="24"/>
        </w:rPr>
        <w:t>39</w:t>
      </w:r>
      <w:r w:rsidRPr="00F42167">
        <w:rPr>
          <w:rFonts w:ascii="Times New Roman" w:hAnsi="Times New Roman" w:cs="Times New Roman"/>
          <w:b/>
          <w:sz w:val="24"/>
          <w:szCs w:val="24"/>
        </w:rPr>
        <w:t xml:space="preserve">. Oprogramowanie antywirusowe-60 szt. </w:t>
      </w:r>
    </w:p>
    <w:p w14:paraId="64DF1DAD" w14:textId="77777777" w:rsidR="003717EE" w:rsidRPr="00F42167" w:rsidRDefault="003717EE">
      <w:pPr>
        <w:rPr>
          <w:rFonts w:ascii="Times New Roman" w:hAnsi="Times New Roman" w:cs="Times New Roman"/>
          <w:b/>
          <w:sz w:val="24"/>
          <w:szCs w:val="24"/>
        </w:rPr>
      </w:pPr>
    </w:p>
    <w:p w14:paraId="5E82590D" w14:textId="77777777"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Zamawiający we wszystkich częściach zamówienia wyspecyfikował licencje na 12 </w:t>
      </w:r>
    </w:p>
    <w:p w14:paraId="074D7363" w14:textId="1069F41D"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miesięcy lub do daty 30.06.2026. W przypadku oprogramowania antywirusowego zamawiający wyspecyfikował licencję na 24 miesiące. Czy jest to omyłka pisarska czy dostarczone licencje mają obejmować 24 miesiące? </w:t>
      </w:r>
    </w:p>
    <w:p w14:paraId="41505696" w14:textId="77777777" w:rsidR="003717EE" w:rsidRPr="00F42167" w:rsidRDefault="003717EE">
      <w:pPr>
        <w:rPr>
          <w:rFonts w:ascii="Times New Roman" w:hAnsi="Times New Roman" w:cs="Times New Roman"/>
          <w:b/>
          <w:sz w:val="24"/>
          <w:szCs w:val="24"/>
        </w:rPr>
      </w:pPr>
    </w:p>
    <w:p w14:paraId="4216861E" w14:textId="13F5405B" w:rsidR="003717EE" w:rsidRPr="009E13F4" w:rsidRDefault="00752672">
      <w:pPr>
        <w:rPr>
          <w:rFonts w:ascii="Times New Roman" w:hAnsi="Times New Roman" w:cs="Times New Roman"/>
          <w:b/>
          <w:sz w:val="24"/>
          <w:szCs w:val="24"/>
        </w:rPr>
      </w:pPr>
      <w:r w:rsidRPr="009E13F4">
        <w:rPr>
          <w:rFonts w:ascii="Times New Roman" w:hAnsi="Times New Roman" w:cs="Times New Roman"/>
          <w:b/>
          <w:sz w:val="24"/>
          <w:szCs w:val="24"/>
        </w:rPr>
        <w:t>Odp</w:t>
      </w:r>
      <w:r w:rsidR="00886344" w:rsidRPr="009E13F4">
        <w:rPr>
          <w:rFonts w:ascii="Times New Roman" w:hAnsi="Times New Roman" w:cs="Times New Roman"/>
          <w:b/>
          <w:sz w:val="24"/>
          <w:szCs w:val="24"/>
        </w:rPr>
        <w:t>owiedź</w:t>
      </w:r>
      <w:r w:rsidRPr="009E13F4">
        <w:rPr>
          <w:rFonts w:ascii="Times New Roman" w:hAnsi="Times New Roman" w:cs="Times New Roman"/>
          <w:b/>
          <w:sz w:val="24"/>
          <w:szCs w:val="24"/>
        </w:rPr>
        <w:t>.</w:t>
      </w:r>
    </w:p>
    <w:p w14:paraId="5E5E97B0" w14:textId="1DF76B34" w:rsidR="003717EE" w:rsidRPr="00F42167" w:rsidRDefault="00752672">
      <w:pPr>
        <w:rPr>
          <w:rFonts w:ascii="Times New Roman" w:hAnsi="Times New Roman" w:cs="Times New Roman"/>
          <w:b/>
          <w:sz w:val="24"/>
          <w:szCs w:val="24"/>
        </w:rPr>
      </w:pPr>
      <w:r w:rsidRPr="009E13F4">
        <w:rPr>
          <w:rFonts w:ascii="Times New Roman" w:hAnsi="Times New Roman" w:cs="Times New Roman"/>
          <w:b/>
          <w:sz w:val="24"/>
          <w:szCs w:val="24"/>
        </w:rPr>
        <w:t>Zamawiający zmienia zapis:</w:t>
      </w:r>
      <w:r w:rsidR="00886344" w:rsidRPr="009E13F4">
        <w:rPr>
          <w:rFonts w:ascii="Times New Roman" w:hAnsi="Times New Roman" w:cs="Times New Roman"/>
          <w:b/>
          <w:sz w:val="24"/>
          <w:szCs w:val="24"/>
        </w:rPr>
        <w:t xml:space="preserve"> </w:t>
      </w:r>
      <w:r w:rsidR="00316858" w:rsidRPr="00316858">
        <w:rPr>
          <w:rFonts w:ascii="Times New Roman" w:hAnsi="Times New Roman" w:cs="Times New Roman"/>
          <w:b/>
          <w:sz w:val="24"/>
          <w:szCs w:val="24"/>
        </w:rPr>
        <w:t>Dostarczone licencje mają umożliwiać korzystanie z oprogramowania od momentu aktywacji przez Zamawiającego do dnia 30.06.2026 r.</w:t>
      </w:r>
    </w:p>
    <w:p w14:paraId="6DEE2ABA" w14:textId="77777777" w:rsidR="003717EE" w:rsidRPr="00F42167" w:rsidRDefault="003717EE">
      <w:pPr>
        <w:rPr>
          <w:rFonts w:ascii="Times New Roman" w:hAnsi="Times New Roman" w:cs="Times New Roman"/>
          <w:b/>
          <w:sz w:val="24"/>
          <w:szCs w:val="24"/>
        </w:rPr>
      </w:pPr>
    </w:p>
    <w:p w14:paraId="64EA2212" w14:textId="77777777"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 xml:space="preserve"> </w:t>
      </w:r>
    </w:p>
    <w:p w14:paraId="0529FA2A" w14:textId="02506F01"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 xml:space="preserve">Pytanie </w:t>
      </w:r>
      <w:r w:rsidR="00236D82" w:rsidRPr="00F42167">
        <w:rPr>
          <w:rFonts w:ascii="Times New Roman" w:hAnsi="Times New Roman" w:cs="Times New Roman"/>
          <w:b/>
          <w:sz w:val="24"/>
          <w:szCs w:val="24"/>
        </w:rPr>
        <w:t>40</w:t>
      </w:r>
      <w:r w:rsidRPr="00F42167">
        <w:rPr>
          <w:rFonts w:ascii="Times New Roman" w:hAnsi="Times New Roman" w:cs="Times New Roman"/>
          <w:b/>
          <w:sz w:val="24"/>
          <w:szCs w:val="24"/>
        </w:rPr>
        <w:t xml:space="preserve">. NAC (Network Access Control) - Wdrożenie serwera RADIUS-1 szt. </w:t>
      </w:r>
    </w:p>
    <w:p w14:paraId="366EC6C5" w14:textId="77777777" w:rsidR="003717EE" w:rsidRPr="00F42167" w:rsidRDefault="003717EE">
      <w:pPr>
        <w:rPr>
          <w:rFonts w:ascii="Times New Roman" w:hAnsi="Times New Roman" w:cs="Times New Roman"/>
          <w:b/>
          <w:sz w:val="24"/>
          <w:szCs w:val="24"/>
        </w:rPr>
      </w:pPr>
    </w:p>
    <w:p w14:paraId="52CC3F2B" w14:textId="77777777"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Zamawiający wymaga w tytule zadania dostarczenia systemu NAC (Network </w:t>
      </w:r>
    </w:p>
    <w:p w14:paraId="21E48C00" w14:textId="34FB092D" w:rsidR="003717EE" w:rsidRPr="00F42167" w:rsidRDefault="00752672">
      <w:pPr>
        <w:rPr>
          <w:rFonts w:ascii="Times New Roman" w:hAnsi="Times New Roman" w:cs="Times New Roman"/>
          <w:sz w:val="24"/>
          <w:szCs w:val="24"/>
        </w:rPr>
      </w:pPr>
      <w:r w:rsidRPr="00F42167">
        <w:rPr>
          <w:rFonts w:ascii="Times New Roman" w:hAnsi="Times New Roman" w:cs="Times New Roman"/>
          <w:sz w:val="24"/>
          <w:szCs w:val="24"/>
        </w:rPr>
        <w:t xml:space="preserve">Access Control) natomiast w pkt.1 poniżej wymaga dostarczenia oprogramowania RADIUS. System NAC i serwer RADIUS to dwa inne systemy. Prosimy o wyjaśnienie czy zamawiający wymaga dostarczenia systemu NAC czy RADIUS. </w:t>
      </w:r>
    </w:p>
    <w:p w14:paraId="57DB923F" w14:textId="77777777" w:rsidR="003717EE" w:rsidRPr="00F42167" w:rsidRDefault="003717EE">
      <w:pPr>
        <w:rPr>
          <w:rFonts w:ascii="Times New Roman" w:hAnsi="Times New Roman" w:cs="Times New Roman"/>
          <w:b/>
          <w:sz w:val="24"/>
          <w:szCs w:val="24"/>
        </w:rPr>
      </w:pPr>
    </w:p>
    <w:p w14:paraId="1D866836" w14:textId="7F227060" w:rsidR="003717EE" w:rsidRPr="00F42167" w:rsidRDefault="00752672">
      <w:pPr>
        <w:rPr>
          <w:rFonts w:ascii="Times New Roman" w:hAnsi="Times New Roman" w:cs="Times New Roman"/>
          <w:b/>
          <w:sz w:val="24"/>
          <w:szCs w:val="24"/>
        </w:rPr>
      </w:pPr>
      <w:r w:rsidRPr="00F42167">
        <w:rPr>
          <w:rFonts w:ascii="Times New Roman" w:hAnsi="Times New Roman" w:cs="Times New Roman"/>
          <w:b/>
          <w:sz w:val="24"/>
          <w:szCs w:val="24"/>
        </w:rPr>
        <w:t>Odpowied</w:t>
      </w:r>
      <w:r w:rsidR="00236D82" w:rsidRPr="00F42167">
        <w:rPr>
          <w:rFonts w:ascii="Times New Roman" w:hAnsi="Times New Roman" w:cs="Times New Roman"/>
          <w:b/>
          <w:sz w:val="24"/>
          <w:szCs w:val="24"/>
        </w:rPr>
        <w:t>ź</w:t>
      </w:r>
      <w:r w:rsidRPr="00F42167">
        <w:rPr>
          <w:rFonts w:ascii="Times New Roman" w:hAnsi="Times New Roman" w:cs="Times New Roman"/>
          <w:b/>
          <w:sz w:val="24"/>
          <w:szCs w:val="24"/>
        </w:rPr>
        <w:t>: Zamawiający zmienił nazwę pozycji na “Wdrożenie serwera RADIUS-1 szt.”</w:t>
      </w:r>
    </w:p>
    <w:p w14:paraId="4858939E" w14:textId="77777777" w:rsidR="003717EE" w:rsidRPr="00F42167" w:rsidRDefault="003717EE">
      <w:pPr>
        <w:rPr>
          <w:rFonts w:ascii="Times New Roman" w:hAnsi="Times New Roman" w:cs="Times New Roman"/>
          <w:b/>
          <w:sz w:val="24"/>
          <w:szCs w:val="24"/>
        </w:rPr>
      </w:pPr>
    </w:p>
    <w:p w14:paraId="0923F07D" w14:textId="7F964AA9" w:rsidR="003717EE" w:rsidRPr="00CF5988" w:rsidRDefault="00886344" w:rsidP="00CF5988">
      <w:pPr>
        <w:ind w:left="5040" w:firstLine="720"/>
        <w:rPr>
          <w:rFonts w:ascii="Times New Roman" w:hAnsi="Times New Roman" w:cs="Times New Roman"/>
          <w:bCs/>
          <w:sz w:val="24"/>
          <w:szCs w:val="24"/>
        </w:rPr>
      </w:pPr>
      <w:r w:rsidRPr="00CF5988">
        <w:rPr>
          <w:rFonts w:ascii="Times New Roman" w:hAnsi="Times New Roman" w:cs="Times New Roman"/>
          <w:bCs/>
          <w:sz w:val="24"/>
          <w:szCs w:val="24"/>
        </w:rPr>
        <w:t>Wójt Gminy</w:t>
      </w:r>
    </w:p>
    <w:p w14:paraId="59590475" w14:textId="30133100" w:rsidR="00CF5988" w:rsidRPr="00CF5988" w:rsidRDefault="00CF5988">
      <w:pPr>
        <w:rPr>
          <w:rFonts w:ascii="Times New Roman" w:hAnsi="Times New Roman" w:cs="Times New Roman"/>
          <w:bCs/>
          <w:sz w:val="24"/>
          <w:szCs w:val="24"/>
        </w:rPr>
      </w:pPr>
      <w:r w:rsidRPr="00CF5988">
        <w:rPr>
          <w:rFonts w:ascii="Times New Roman" w:hAnsi="Times New Roman" w:cs="Times New Roman"/>
          <w:bCs/>
          <w:sz w:val="24"/>
          <w:szCs w:val="24"/>
        </w:rPr>
        <w:t xml:space="preserve"> </w:t>
      </w:r>
      <w:r w:rsidRPr="00CF5988">
        <w:rPr>
          <w:rFonts w:ascii="Times New Roman" w:hAnsi="Times New Roman" w:cs="Times New Roman"/>
          <w:bCs/>
          <w:sz w:val="24"/>
          <w:szCs w:val="24"/>
        </w:rPr>
        <w:tab/>
      </w:r>
      <w:r w:rsidRPr="00CF5988">
        <w:rPr>
          <w:rFonts w:ascii="Times New Roman" w:hAnsi="Times New Roman" w:cs="Times New Roman"/>
          <w:bCs/>
          <w:sz w:val="24"/>
          <w:szCs w:val="24"/>
        </w:rPr>
        <w:tab/>
      </w:r>
      <w:r w:rsidRPr="00CF5988">
        <w:rPr>
          <w:rFonts w:ascii="Times New Roman" w:hAnsi="Times New Roman" w:cs="Times New Roman"/>
          <w:bCs/>
          <w:sz w:val="24"/>
          <w:szCs w:val="24"/>
        </w:rPr>
        <w:tab/>
      </w:r>
      <w:r w:rsidRPr="00CF5988">
        <w:rPr>
          <w:rFonts w:ascii="Times New Roman" w:hAnsi="Times New Roman" w:cs="Times New Roman"/>
          <w:bCs/>
          <w:sz w:val="24"/>
          <w:szCs w:val="24"/>
        </w:rPr>
        <w:tab/>
      </w:r>
      <w:r w:rsidRPr="00CF5988">
        <w:rPr>
          <w:rFonts w:ascii="Times New Roman" w:hAnsi="Times New Roman" w:cs="Times New Roman"/>
          <w:bCs/>
          <w:sz w:val="24"/>
          <w:szCs w:val="24"/>
        </w:rPr>
        <w:tab/>
      </w:r>
      <w:r w:rsidRPr="00CF5988">
        <w:rPr>
          <w:rFonts w:ascii="Times New Roman" w:hAnsi="Times New Roman" w:cs="Times New Roman"/>
          <w:bCs/>
          <w:sz w:val="24"/>
          <w:szCs w:val="24"/>
        </w:rPr>
        <w:tab/>
      </w:r>
      <w:r w:rsidRPr="00CF5988">
        <w:rPr>
          <w:rFonts w:ascii="Times New Roman" w:hAnsi="Times New Roman" w:cs="Times New Roman"/>
          <w:bCs/>
          <w:sz w:val="24"/>
          <w:szCs w:val="24"/>
        </w:rPr>
        <w:tab/>
      </w:r>
      <w:r w:rsidRPr="00CF5988">
        <w:rPr>
          <w:rFonts w:ascii="Times New Roman" w:hAnsi="Times New Roman" w:cs="Times New Roman"/>
          <w:bCs/>
          <w:sz w:val="24"/>
          <w:szCs w:val="24"/>
        </w:rPr>
        <w:tab/>
        <w:t>(-) Daniel Grochowski</w:t>
      </w:r>
    </w:p>
    <w:p w14:paraId="0231A73E" w14:textId="77777777" w:rsidR="00886344" w:rsidRPr="00F42167" w:rsidRDefault="00886344">
      <w:pPr>
        <w:rPr>
          <w:rFonts w:ascii="Times New Roman" w:hAnsi="Times New Roman" w:cs="Times New Roman"/>
          <w:b/>
          <w:sz w:val="24"/>
          <w:szCs w:val="24"/>
        </w:rPr>
      </w:pPr>
    </w:p>
    <w:sectPr w:rsidR="00886344" w:rsidRPr="00F4216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91D3D"/>
    <w:multiLevelType w:val="multilevel"/>
    <w:tmpl w:val="D71AA5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020200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7EE"/>
    <w:rsid w:val="00236D82"/>
    <w:rsid w:val="00315A5A"/>
    <w:rsid w:val="00316858"/>
    <w:rsid w:val="003717EE"/>
    <w:rsid w:val="00761080"/>
    <w:rsid w:val="00886344"/>
    <w:rsid w:val="009055E6"/>
    <w:rsid w:val="00932035"/>
    <w:rsid w:val="009E13F4"/>
    <w:rsid w:val="00B8756C"/>
    <w:rsid w:val="00CF5988"/>
    <w:rsid w:val="00E07A7C"/>
    <w:rsid w:val="00ED4563"/>
    <w:rsid w:val="00F421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26AC"/>
  <w15:docId w15:val="{976EA9F9-3DAA-4089-9349-2FFDEA0E9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15</Pages>
  <Words>4298</Words>
  <Characters>25793</Characters>
  <Application>Microsoft Office Word</Application>
  <DocSecurity>0</DocSecurity>
  <Lines>214</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Belniak</dc:creator>
  <cp:lastModifiedBy>Kamil Malinowski</cp:lastModifiedBy>
  <cp:revision>8</cp:revision>
  <dcterms:created xsi:type="dcterms:W3CDTF">2025-03-24T10:16:00Z</dcterms:created>
  <dcterms:modified xsi:type="dcterms:W3CDTF">2025-03-24T12:11:00Z</dcterms:modified>
</cp:coreProperties>
</file>