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4572C" w14:textId="21124894" w:rsidR="00651640" w:rsidRPr="00301BD8" w:rsidRDefault="00E2634F" w:rsidP="00301BD8">
      <w:pPr>
        <w:jc w:val="center"/>
        <w:rPr>
          <w:b/>
          <w:bCs/>
          <w:sz w:val="24"/>
          <w:szCs w:val="24"/>
        </w:rPr>
      </w:pPr>
      <w:r w:rsidRPr="00301BD8">
        <w:rPr>
          <w:b/>
          <w:bCs/>
          <w:sz w:val="24"/>
          <w:szCs w:val="24"/>
        </w:rPr>
        <w:t>INFORMACJA O WYNIKACH NABORU NA STANOWISKO</w:t>
      </w:r>
    </w:p>
    <w:p w14:paraId="557729FC" w14:textId="222ADDB4" w:rsidR="00E2634F" w:rsidRPr="00301BD8" w:rsidRDefault="00E2634F" w:rsidP="00301BD8">
      <w:pPr>
        <w:jc w:val="center"/>
        <w:rPr>
          <w:b/>
          <w:bCs/>
          <w:sz w:val="24"/>
          <w:szCs w:val="24"/>
        </w:rPr>
      </w:pPr>
      <w:r w:rsidRPr="00301BD8">
        <w:rPr>
          <w:b/>
          <w:bCs/>
          <w:sz w:val="24"/>
          <w:szCs w:val="24"/>
        </w:rPr>
        <w:t>REFERENT ds. gospodarki odpadami komunalnymi</w:t>
      </w:r>
    </w:p>
    <w:p w14:paraId="1C113EF5" w14:textId="5CA8F7E5" w:rsidR="00E2634F" w:rsidRPr="00301BD8" w:rsidRDefault="00E2634F" w:rsidP="00301BD8">
      <w:pPr>
        <w:jc w:val="both"/>
        <w:rPr>
          <w:sz w:val="24"/>
          <w:szCs w:val="24"/>
        </w:rPr>
      </w:pPr>
    </w:p>
    <w:p w14:paraId="593B038D" w14:textId="640A2C51" w:rsidR="00E2634F" w:rsidRPr="00301BD8" w:rsidRDefault="00E2634F" w:rsidP="00301BD8">
      <w:pPr>
        <w:jc w:val="both"/>
        <w:rPr>
          <w:sz w:val="24"/>
          <w:szCs w:val="24"/>
        </w:rPr>
      </w:pPr>
      <w:r w:rsidRPr="00301BD8">
        <w:rPr>
          <w:sz w:val="24"/>
          <w:szCs w:val="24"/>
        </w:rPr>
        <w:tab/>
        <w:t>Wójt Gminy Radzyń Podlaski działając na podstawie art. 15 ustawy z dnia 21 listopada 2008 roku o pracownikach samorządowych ( Dz.U. z 2019 r. poz. 1282) informuje, że w wyniku postępowania kwalifikacyjnego na w/w stanowisko została wybrana</w:t>
      </w:r>
      <w:r w:rsidR="004B0DE7">
        <w:rPr>
          <w:sz w:val="24"/>
          <w:szCs w:val="24"/>
        </w:rPr>
        <w:t>:</w:t>
      </w:r>
      <w:bookmarkStart w:id="0" w:name="_GoBack"/>
      <w:bookmarkEnd w:id="0"/>
    </w:p>
    <w:p w14:paraId="219AA2C0" w14:textId="44625BFF" w:rsidR="00E2634F" w:rsidRPr="00301BD8" w:rsidRDefault="00E2634F" w:rsidP="00301BD8">
      <w:pPr>
        <w:jc w:val="both"/>
        <w:rPr>
          <w:sz w:val="24"/>
          <w:szCs w:val="24"/>
        </w:rPr>
      </w:pPr>
    </w:p>
    <w:p w14:paraId="0C70119E" w14:textId="06D67E47" w:rsidR="00E2634F" w:rsidRPr="00301BD8" w:rsidRDefault="00E2634F" w:rsidP="00301BD8">
      <w:pPr>
        <w:jc w:val="center"/>
        <w:rPr>
          <w:b/>
          <w:bCs/>
          <w:sz w:val="24"/>
          <w:szCs w:val="24"/>
        </w:rPr>
      </w:pPr>
      <w:r w:rsidRPr="00301BD8">
        <w:rPr>
          <w:b/>
          <w:bCs/>
          <w:sz w:val="24"/>
          <w:szCs w:val="24"/>
        </w:rPr>
        <w:t>Pani</w:t>
      </w:r>
      <w:r w:rsidR="00301BD8">
        <w:rPr>
          <w:b/>
          <w:bCs/>
          <w:sz w:val="24"/>
          <w:szCs w:val="24"/>
        </w:rPr>
        <w:t xml:space="preserve">  </w:t>
      </w:r>
      <w:r w:rsidRPr="00301BD8">
        <w:rPr>
          <w:b/>
          <w:bCs/>
          <w:sz w:val="24"/>
          <w:szCs w:val="24"/>
        </w:rPr>
        <w:t xml:space="preserve"> Anna </w:t>
      </w:r>
      <w:r w:rsidR="00301BD8">
        <w:rPr>
          <w:b/>
          <w:bCs/>
          <w:sz w:val="24"/>
          <w:szCs w:val="24"/>
        </w:rPr>
        <w:t xml:space="preserve">   </w:t>
      </w:r>
      <w:r w:rsidRPr="00301BD8">
        <w:rPr>
          <w:b/>
          <w:bCs/>
          <w:sz w:val="24"/>
          <w:szCs w:val="24"/>
        </w:rPr>
        <w:t>S</w:t>
      </w:r>
      <w:r w:rsidR="00301BD8">
        <w:rPr>
          <w:b/>
          <w:bCs/>
          <w:sz w:val="24"/>
          <w:szCs w:val="24"/>
        </w:rPr>
        <w:t xml:space="preserve"> </w:t>
      </w:r>
      <w:r w:rsidRPr="00301BD8">
        <w:rPr>
          <w:b/>
          <w:bCs/>
          <w:sz w:val="24"/>
          <w:szCs w:val="24"/>
        </w:rPr>
        <w:t>K</w:t>
      </w:r>
      <w:r w:rsidR="00301BD8">
        <w:rPr>
          <w:b/>
          <w:bCs/>
          <w:sz w:val="24"/>
          <w:szCs w:val="24"/>
        </w:rPr>
        <w:t xml:space="preserve"> </w:t>
      </w:r>
      <w:r w:rsidRPr="00301BD8">
        <w:rPr>
          <w:b/>
          <w:bCs/>
          <w:sz w:val="24"/>
          <w:szCs w:val="24"/>
        </w:rPr>
        <w:t>W</w:t>
      </w:r>
      <w:r w:rsidR="00301BD8">
        <w:rPr>
          <w:b/>
          <w:bCs/>
          <w:sz w:val="24"/>
          <w:szCs w:val="24"/>
        </w:rPr>
        <w:t xml:space="preserve"> </w:t>
      </w:r>
      <w:r w:rsidRPr="00301BD8">
        <w:rPr>
          <w:b/>
          <w:bCs/>
          <w:sz w:val="24"/>
          <w:szCs w:val="24"/>
        </w:rPr>
        <w:t>A</w:t>
      </w:r>
      <w:r w:rsidR="00301BD8">
        <w:rPr>
          <w:b/>
          <w:bCs/>
          <w:sz w:val="24"/>
          <w:szCs w:val="24"/>
        </w:rPr>
        <w:t xml:space="preserve"> </w:t>
      </w:r>
      <w:r w:rsidRPr="00301BD8">
        <w:rPr>
          <w:b/>
          <w:bCs/>
          <w:sz w:val="24"/>
          <w:szCs w:val="24"/>
        </w:rPr>
        <w:t>R</w:t>
      </w:r>
      <w:r w:rsidR="00301BD8">
        <w:rPr>
          <w:b/>
          <w:bCs/>
          <w:sz w:val="24"/>
          <w:szCs w:val="24"/>
        </w:rPr>
        <w:t xml:space="preserve"> </w:t>
      </w:r>
      <w:r w:rsidRPr="00301BD8">
        <w:rPr>
          <w:b/>
          <w:bCs/>
          <w:sz w:val="24"/>
          <w:szCs w:val="24"/>
        </w:rPr>
        <w:t>A</w:t>
      </w:r>
    </w:p>
    <w:p w14:paraId="7625B2D7" w14:textId="1F4AD31A" w:rsidR="00E2634F" w:rsidRPr="00301BD8" w:rsidRDefault="00E2634F" w:rsidP="00301BD8">
      <w:pPr>
        <w:jc w:val="center"/>
        <w:rPr>
          <w:sz w:val="24"/>
          <w:szCs w:val="24"/>
        </w:rPr>
      </w:pPr>
    </w:p>
    <w:p w14:paraId="14913CA1" w14:textId="5207D71E" w:rsidR="00E2634F" w:rsidRPr="00301BD8" w:rsidRDefault="00E2634F" w:rsidP="00301BD8">
      <w:pPr>
        <w:jc w:val="center"/>
        <w:rPr>
          <w:b/>
          <w:bCs/>
          <w:sz w:val="24"/>
          <w:szCs w:val="24"/>
        </w:rPr>
      </w:pPr>
      <w:r w:rsidRPr="00301BD8">
        <w:rPr>
          <w:b/>
          <w:bCs/>
          <w:sz w:val="24"/>
          <w:szCs w:val="24"/>
        </w:rPr>
        <w:t>U Z A S A D N I E N I E</w:t>
      </w:r>
    </w:p>
    <w:p w14:paraId="11D46AE6" w14:textId="1D15BA98" w:rsidR="00E2634F" w:rsidRPr="00301BD8" w:rsidRDefault="00E2634F" w:rsidP="00301BD8">
      <w:pPr>
        <w:jc w:val="both"/>
        <w:rPr>
          <w:sz w:val="24"/>
          <w:szCs w:val="24"/>
        </w:rPr>
      </w:pPr>
    </w:p>
    <w:p w14:paraId="65A4262B" w14:textId="2269312B" w:rsidR="00E2634F" w:rsidRPr="00301BD8" w:rsidRDefault="00E2634F" w:rsidP="00301BD8">
      <w:pPr>
        <w:jc w:val="both"/>
        <w:rPr>
          <w:sz w:val="24"/>
          <w:szCs w:val="24"/>
        </w:rPr>
      </w:pPr>
      <w:r w:rsidRPr="00301BD8">
        <w:rPr>
          <w:sz w:val="24"/>
          <w:szCs w:val="24"/>
        </w:rPr>
        <w:tab/>
        <w:t>Wyłoniona kandydatka spełnia wszystkie wymagania określone w ogłoszeniu o naborze. Posiada wykształcenie i doświadczenie zawodowe zgodnie z ogłoszonym konkursem.</w:t>
      </w:r>
    </w:p>
    <w:p w14:paraId="38900248" w14:textId="605109C4" w:rsidR="00E2634F" w:rsidRPr="00301BD8" w:rsidRDefault="00E2634F" w:rsidP="00301BD8">
      <w:pPr>
        <w:jc w:val="both"/>
        <w:rPr>
          <w:sz w:val="24"/>
          <w:szCs w:val="24"/>
        </w:rPr>
      </w:pPr>
      <w:r w:rsidRPr="00301BD8">
        <w:rPr>
          <w:sz w:val="24"/>
          <w:szCs w:val="24"/>
        </w:rPr>
        <w:t>Wykazała się  bardzo dobrym przygotowaniem merytorycznym i dobrą znajomością przepisów prawa.</w:t>
      </w:r>
    </w:p>
    <w:p w14:paraId="1FF08576" w14:textId="7C6703F1" w:rsidR="00E2634F" w:rsidRPr="00301BD8" w:rsidRDefault="00E2634F" w:rsidP="00301BD8">
      <w:pPr>
        <w:jc w:val="both"/>
        <w:rPr>
          <w:sz w:val="24"/>
          <w:szCs w:val="24"/>
        </w:rPr>
      </w:pPr>
      <w:r w:rsidRPr="00301BD8">
        <w:rPr>
          <w:sz w:val="24"/>
          <w:szCs w:val="24"/>
        </w:rPr>
        <w:t>Posiada odpowiednią wiedzę i umiejętności do pracy na tym stanowisku.</w:t>
      </w:r>
    </w:p>
    <w:p w14:paraId="170F3C06" w14:textId="3E7E753E" w:rsidR="00E2634F" w:rsidRPr="00301BD8" w:rsidRDefault="00E2634F" w:rsidP="00301BD8">
      <w:pPr>
        <w:jc w:val="both"/>
        <w:rPr>
          <w:sz w:val="24"/>
          <w:szCs w:val="24"/>
        </w:rPr>
      </w:pPr>
    </w:p>
    <w:p w14:paraId="146494CE" w14:textId="6060A50C" w:rsidR="00E2634F" w:rsidRPr="00301BD8" w:rsidRDefault="00E2634F" w:rsidP="00301BD8">
      <w:pPr>
        <w:jc w:val="both"/>
        <w:rPr>
          <w:sz w:val="24"/>
          <w:szCs w:val="24"/>
        </w:rPr>
      </w:pPr>
      <w:r w:rsidRPr="00301BD8">
        <w:rPr>
          <w:sz w:val="24"/>
          <w:szCs w:val="24"/>
        </w:rPr>
        <w:t xml:space="preserve">Radzyń Podlaski, dnia 23 marca 2020 r. </w:t>
      </w:r>
    </w:p>
    <w:p w14:paraId="02BD2BCF" w14:textId="2E464312" w:rsidR="00E2634F" w:rsidRDefault="00E2634F"/>
    <w:p w14:paraId="5887DD16" w14:textId="6F3973C6" w:rsidR="00E2634F" w:rsidRDefault="00E2634F"/>
    <w:p w14:paraId="0A1B6A85" w14:textId="223CF065" w:rsidR="00E2634F" w:rsidRPr="00301BD8" w:rsidRDefault="00301BD8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1BD8">
        <w:rPr>
          <w:i/>
          <w:iCs/>
        </w:rPr>
        <w:t>Wójt Gminy</w:t>
      </w:r>
    </w:p>
    <w:p w14:paraId="16DF24F7" w14:textId="4E8C3633" w:rsidR="00301BD8" w:rsidRPr="00301BD8" w:rsidRDefault="00301BD8">
      <w:pPr>
        <w:rPr>
          <w:i/>
          <w:iCs/>
        </w:rPr>
      </w:pPr>
      <w:r w:rsidRPr="00301BD8">
        <w:rPr>
          <w:i/>
          <w:iCs/>
        </w:rPr>
        <w:tab/>
      </w:r>
      <w:r w:rsidRPr="00301BD8">
        <w:rPr>
          <w:i/>
          <w:iCs/>
        </w:rPr>
        <w:tab/>
      </w:r>
      <w:r w:rsidRPr="00301BD8">
        <w:rPr>
          <w:i/>
          <w:iCs/>
        </w:rPr>
        <w:tab/>
      </w:r>
      <w:r w:rsidRPr="00301BD8">
        <w:rPr>
          <w:i/>
          <w:iCs/>
        </w:rPr>
        <w:tab/>
      </w:r>
      <w:r w:rsidRPr="00301BD8">
        <w:rPr>
          <w:i/>
          <w:iCs/>
        </w:rPr>
        <w:tab/>
      </w:r>
      <w:r w:rsidRPr="00301BD8">
        <w:rPr>
          <w:i/>
          <w:iCs/>
        </w:rPr>
        <w:tab/>
      </w:r>
      <w:r w:rsidRPr="00301BD8">
        <w:rPr>
          <w:i/>
          <w:iCs/>
        </w:rPr>
        <w:tab/>
        <w:t xml:space="preserve">      (-) Wiesław Mazurek </w:t>
      </w:r>
    </w:p>
    <w:p w14:paraId="40AD66F1" w14:textId="77777777" w:rsidR="00E2634F" w:rsidRDefault="00E2634F"/>
    <w:sectPr w:rsidR="00E26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4F"/>
    <w:rsid w:val="00301BD8"/>
    <w:rsid w:val="004B0DE7"/>
    <w:rsid w:val="00651640"/>
    <w:rsid w:val="00E2634F"/>
    <w:rsid w:val="00F4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5A59"/>
  <w15:chartTrackingRefBased/>
  <w15:docId w15:val="{7BF151BD-9B8A-4ABA-9038-8F8C9781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694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Rosińska</dc:creator>
  <cp:keywords/>
  <dc:description/>
  <cp:lastModifiedBy>Alicja Rosińska</cp:lastModifiedBy>
  <cp:revision>5</cp:revision>
  <dcterms:created xsi:type="dcterms:W3CDTF">2020-03-23T08:16:00Z</dcterms:created>
  <dcterms:modified xsi:type="dcterms:W3CDTF">2020-03-23T09:42:00Z</dcterms:modified>
</cp:coreProperties>
</file>