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DF25" w14:textId="5193AC8F" w:rsidR="00523919" w:rsidRPr="00506FA3" w:rsidRDefault="00523919" w:rsidP="0067616D">
      <w:pPr>
        <w:ind w:left="4248" w:firstLine="708"/>
        <w:rPr>
          <w:rFonts w:ascii="Cambria" w:hAnsi="Cambria"/>
        </w:rPr>
      </w:pPr>
      <w:r w:rsidRPr="00506FA3">
        <w:rPr>
          <w:rFonts w:ascii="Cambria" w:hAnsi="Cambria"/>
        </w:rPr>
        <w:t>Radzy</w:t>
      </w:r>
      <w:r w:rsidR="002A4297" w:rsidRPr="00506FA3">
        <w:rPr>
          <w:rFonts w:ascii="Cambria" w:hAnsi="Cambria"/>
        </w:rPr>
        <w:t>ń</w:t>
      </w:r>
      <w:r w:rsidRPr="00506FA3">
        <w:rPr>
          <w:rFonts w:ascii="Cambria" w:hAnsi="Cambria"/>
        </w:rPr>
        <w:t xml:space="preserve"> Podlaski, dnia </w:t>
      </w:r>
      <w:r w:rsidR="009F48B7">
        <w:rPr>
          <w:rFonts w:ascii="Cambria" w:hAnsi="Cambria"/>
        </w:rPr>
        <w:t>5</w:t>
      </w:r>
      <w:r w:rsidRPr="00506FA3">
        <w:rPr>
          <w:rFonts w:ascii="Cambria" w:hAnsi="Cambria"/>
        </w:rPr>
        <w:t>.</w:t>
      </w:r>
      <w:r w:rsidR="004340B4" w:rsidRPr="00506FA3">
        <w:rPr>
          <w:rFonts w:ascii="Cambria" w:hAnsi="Cambria"/>
        </w:rPr>
        <w:t>0</w:t>
      </w:r>
      <w:r w:rsidR="00506FA3" w:rsidRPr="00506FA3">
        <w:rPr>
          <w:rFonts w:ascii="Cambria" w:hAnsi="Cambria"/>
        </w:rPr>
        <w:t>4</w:t>
      </w:r>
      <w:r w:rsidRPr="00506FA3">
        <w:rPr>
          <w:rFonts w:ascii="Cambria" w:hAnsi="Cambria"/>
        </w:rPr>
        <w:t>.202</w:t>
      </w:r>
      <w:r w:rsidR="00506FA3" w:rsidRPr="00506FA3">
        <w:rPr>
          <w:rFonts w:ascii="Cambria" w:hAnsi="Cambria"/>
        </w:rPr>
        <w:t>4</w:t>
      </w:r>
      <w:r w:rsidRPr="00506FA3">
        <w:rPr>
          <w:rFonts w:ascii="Cambria" w:hAnsi="Cambria"/>
        </w:rPr>
        <w:t xml:space="preserve"> r.</w:t>
      </w:r>
    </w:p>
    <w:p w14:paraId="03CC99CB" w14:textId="7921C32B" w:rsidR="00523919" w:rsidRPr="00506FA3" w:rsidRDefault="002A4297" w:rsidP="0067616D">
      <w:pPr>
        <w:rPr>
          <w:rFonts w:ascii="Cambria" w:hAnsi="Cambria"/>
        </w:rPr>
      </w:pPr>
      <w:r w:rsidRPr="00506FA3">
        <w:rPr>
          <w:rFonts w:ascii="Cambria" w:hAnsi="Cambria"/>
        </w:rPr>
        <w:t>I-ZP.271.</w:t>
      </w:r>
      <w:r w:rsidR="00506FA3" w:rsidRPr="00506FA3">
        <w:rPr>
          <w:rFonts w:ascii="Cambria" w:hAnsi="Cambria"/>
        </w:rPr>
        <w:t>2</w:t>
      </w:r>
      <w:r w:rsidRPr="00506FA3">
        <w:rPr>
          <w:rFonts w:ascii="Cambria" w:hAnsi="Cambria"/>
        </w:rPr>
        <w:t>.202</w:t>
      </w:r>
      <w:r w:rsidR="00506FA3" w:rsidRPr="00506FA3">
        <w:rPr>
          <w:rFonts w:ascii="Cambria" w:hAnsi="Cambria"/>
        </w:rPr>
        <w:t>4</w:t>
      </w:r>
    </w:p>
    <w:p w14:paraId="10DE8CC5" w14:textId="0939F4A5" w:rsidR="00523919" w:rsidRPr="00506FA3" w:rsidRDefault="00523919" w:rsidP="00523919">
      <w:pPr>
        <w:ind w:left="4248" w:firstLine="708"/>
        <w:rPr>
          <w:rFonts w:ascii="Cambria" w:hAnsi="Cambria" w:cs="Times New Roman"/>
          <w:sz w:val="24"/>
          <w:szCs w:val="24"/>
          <w:u w:val="single"/>
        </w:rPr>
      </w:pPr>
      <w:r w:rsidRPr="00506FA3">
        <w:rPr>
          <w:rFonts w:ascii="Cambria" w:hAnsi="Cambria" w:cs="Times New Roman"/>
          <w:sz w:val="24"/>
          <w:szCs w:val="24"/>
        </w:rPr>
        <w:t xml:space="preserve"> </w:t>
      </w:r>
      <w:r w:rsidRPr="00506FA3">
        <w:rPr>
          <w:rFonts w:ascii="Cambria" w:hAnsi="Cambria" w:cs="Times New Roman"/>
          <w:sz w:val="24"/>
          <w:szCs w:val="24"/>
          <w:u w:val="single"/>
        </w:rPr>
        <w:t>Wykonawcy Wszyscy</w:t>
      </w:r>
    </w:p>
    <w:p w14:paraId="32C78B5B" w14:textId="117426CC" w:rsidR="00213D38" w:rsidRPr="00506FA3" w:rsidRDefault="002A4297" w:rsidP="0095050F">
      <w:pPr>
        <w:widowControl w:val="0"/>
        <w:autoSpaceDE w:val="0"/>
        <w:autoSpaceDN w:val="0"/>
        <w:adjustRightInd w:val="0"/>
        <w:spacing w:after="0" w:line="360" w:lineRule="auto"/>
        <w:ind w:left="150" w:firstLine="283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Na podstawie art.284 ust. 2 ust.2 ustawy z dnia 11  września 2019 r. Prawo zamówień publicznych (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t.j</w:t>
      </w:r>
      <w:proofErr w:type="spellEnd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. 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Dz</w:t>
      </w:r>
      <w:proofErr w:type="spellEnd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.U. z 20</w:t>
      </w:r>
      <w:r w:rsidR="00B3108B" w:rsidRPr="00506FA3">
        <w:rPr>
          <w:rFonts w:ascii="Cambria" w:eastAsia="Calibri" w:hAnsi="Cambria" w:cs="Times New Roman"/>
          <w:sz w:val="24"/>
          <w:szCs w:val="24"/>
          <w:lang w:eastAsia="pl-PL"/>
        </w:rPr>
        <w:t>2</w:t>
      </w:r>
      <w:r w:rsidR="00506FA3" w:rsidRPr="00506FA3">
        <w:rPr>
          <w:rFonts w:ascii="Cambria" w:eastAsia="Calibri" w:hAnsi="Cambria" w:cs="Times New Roman"/>
          <w:sz w:val="24"/>
          <w:szCs w:val="24"/>
          <w:lang w:eastAsia="pl-PL"/>
        </w:rPr>
        <w:t>3</w:t>
      </w: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r. 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poz</w:t>
      </w:r>
      <w:proofErr w:type="spellEnd"/>
      <w:r w:rsidR="00B3108B"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1</w:t>
      </w:r>
      <w:r w:rsidR="00506FA3" w:rsidRPr="00506FA3">
        <w:rPr>
          <w:rFonts w:ascii="Cambria" w:eastAsia="Calibri" w:hAnsi="Cambria" w:cs="Times New Roman"/>
          <w:sz w:val="24"/>
          <w:szCs w:val="24"/>
          <w:lang w:eastAsia="pl-PL"/>
        </w:rPr>
        <w:t>605</w:t>
      </w: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) informuję, że do Zamawiającego od  Wykonawców wpłynęły zapytania do SWZ.</w:t>
      </w:r>
    </w:p>
    <w:p w14:paraId="4C7815E7" w14:textId="77777777" w:rsidR="00506FA3" w:rsidRPr="00506FA3" w:rsidRDefault="00B3108B" w:rsidP="00523919">
      <w:pPr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ab/>
      </w:r>
      <w:r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</w:p>
    <w:p w14:paraId="2CF8EBF0" w14:textId="7F39E1EE" w:rsidR="00F9288F" w:rsidRDefault="00F9288F" w:rsidP="002149F1">
      <w:pPr>
        <w:jc w:val="both"/>
      </w:pPr>
      <w:r>
        <w:t xml:space="preserve">Proszę o wyjaśnienie zawartości opisu w części </w:t>
      </w:r>
      <w:r w:rsidR="009F48B7">
        <w:t>1 zamówienia:</w:t>
      </w:r>
    </w:p>
    <w:p w14:paraId="0E6AC86C" w14:textId="42547EF4" w:rsidR="00F23276" w:rsidRDefault="009F48B7" w:rsidP="00F23276">
      <w:r>
        <w:t xml:space="preserve">  W opisie dla pozycji 5 pufy i siedziska wyciszające zamawiający  wskazuje na pokrycie wykonane z trwałej tkaniny, łatwej w utrzymaniu w czystości, dalej, opis brzmi tkanina welurowa lub inna tkanina miękka w dotyku. Tkanina welurowa nie jest łatwa w utrzymaniu czystości, taka tkanina jest PCV. Poza tym  dostępna jest taka pufa w kolorze zielonym. Prosimy o zweryfikowanie opisu.</w:t>
      </w:r>
    </w:p>
    <w:p w14:paraId="4EE7EA3D" w14:textId="597D48D0" w:rsidR="009F48B7" w:rsidRDefault="009F48B7" w:rsidP="00F23276">
      <w:r>
        <w:t xml:space="preserve"> Odpowiedz: zamawiający informuje, że tkanina welurowa jest dobrą tkaniną w utrzymaniu czystości. Na rynku są dostępne takie siedziska/ pufy które są wykonane z innych materiałów aniżeli PCV. Pufa -siedzisko wyciszające jest dostępna w kolorze szarym. Zamawiający chce otrzymać </w:t>
      </w:r>
      <w:proofErr w:type="spellStart"/>
      <w:r>
        <w:t>pufę</w:t>
      </w:r>
      <w:proofErr w:type="spellEnd"/>
      <w:r>
        <w:t>, która będzie z weluru lub innego miękkiego materiału w kolorze szarym.</w:t>
      </w:r>
    </w:p>
    <w:p w14:paraId="2EDDE336" w14:textId="77777777" w:rsidR="00F9288F" w:rsidRDefault="00F9288F" w:rsidP="00506FA3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</w:p>
    <w:p w14:paraId="6699C102" w14:textId="26B95425" w:rsidR="002A4297" w:rsidRPr="00506FA3" w:rsidRDefault="002A4297" w:rsidP="00506FA3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>Wójt Gminy</w:t>
      </w:r>
    </w:p>
    <w:p w14:paraId="48AAA3AE" w14:textId="04889FEA" w:rsidR="002A4297" w:rsidRPr="00506FA3" w:rsidRDefault="002A4297" w:rsidP="002A4297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 xml:space="preserve"> (-) Wiesław Mazurek</w:t>
      </w:r>
    </w:p>
    <w:sectPr w:rsidR="002A4297" w:rsidRPr="00506F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EABA" w14:textId="77777777" w:rsidR="00246326" w:rsidRDefault="00246326" w:rsidP="00735AFC">
      <w:pPr>
        <w:spacing w:after="0" w:line="240" w:lineRule="auto"/>
      </w:pPr>
      <w:r>
        <w:separator/>
      </w:r>
    </w:p>
  </w:endnote>
  <w:endnote w:type="continuationSeparator" w:id="0">
    <w:p w14:paraId="639A9D0F" w14:textId="77777777" w:rsidR="00246326" w:rsidRDefault="00246326" w:rsidP="0073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78DA" w14:textId="77777777" w:rsidR="00246326" w:rsidRDefault="00246326" w:rsidP="00735AFC">
      <w:pPr>
        <w:spacing w:after="0" w:line="240" w:lineRule="auto"/>
      </w:pPr>
      <w:r>
        <w:separator/>
      </w:r>
    </w:p>
  </w:footnote>
  <w:footnote w:type="continuationSeparator" w:id="0">
    <w:p w14:paraId="2AB96753" w14:textId="77777777" w:rsidR="00246326" w:rsidRDefault="00246326" w:rsidP="0073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C217" w14:textId="525EE835" w:rsidR="00735AFC" w:rsidRDefault="00735AFC">
    <w:pPr>
      <w:pStyle w:val="Nagwek"/>
    </w:pPr>
    <w:r w:rsidRPr="000B5752">
      <w:rPr>
        <w:rFonts w:asciiTheme="majorHAnsi" w:hAnsiTheme="majorHAnsi"/>
        <w:noProof/>
      </w:rPr>
      <w:drawing>
        <wp:inline distT="0" distB="0" distL="0" distR="0" wp14:anchorId="1DFF0921" wp14:editId="0CCE4E96">
          <wp:extent cx="5760720" cy="810895"/>
          <wp:effectExtent l="0" t="0" r="0" b="8255"/>
          <wp:docPr id="12309477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94777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84E"/>
    <w:multiLevelType w:val="hybridMultilevel"/>
    <w:tmpl w:val="8C5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3FD"/>
    <w:multiLevelType w:val="hybridMultilevel"/>
    <w:tmpl w:val="73364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16D"/>
    <w:multiLevelType w:val="multilevel"/>
    <w:tmpl w:val="81C25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F28E2"/>
    <w:multiLevelType w:val="hybridMultilevel"/>
    <w:tmpl w:val="E6B2C14A"/>
    <w:lvl w:ilvl="0" w:tplc="B0F4303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65390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506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8403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345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19"/>
    <w:rsid w:val="000C2E84"/>
    <w:rsid w:val="00213D38"/>
    <w:rsid w:val="002149F1"/>
    <w:rsid w:val="00246326"/>
    <w:rsid w:val="00294ED0"/>
    <w:rsid w:val="002A4297"/>
    <w:rsid w:val="00324AB5"/>
    <w:rsid w:val="004340B4"/>
    <w:rsid w:val="00506FA3"/>
    <w:rsid w:val="00523919"/>
    <w:rsid w:val="00543CE9"/>
    <w:rsid w:val="006321D3"/>
    <w:rsid w:val="00646316"/>
    <w:rsid w:val="00650CC0"/>
    <w:rsid w:val="0066676E"/>
    <w:rsid w:val="0067616D"/>
    <w:rsid w:val="00735AFC"/>
    <w:rsid w:val="0095050F"/>
    <w:rsid w:val="009F48B7"/>
    <w:rsid w:val="00B3108B"/>
    <w:rsid w:val="00B3363E"/>
    <w:rsid w:val="00B934CA"/>
    <w:rsid w:val="00CB028C"/>
    <w:rsid w:val="00DC3DF9"/>
    <w:rsid w:val="00E35DFB"/>
    <w:rsid w:val="00E47090"/>
    <w:rsid w:val="00EF7DD0"/>
    <w:rsid w:val="00F23276"/>
    <w:rsid w:val="00F4011C"/>
    <w:rsid w:val="00F83A8D"/>
    <w:rsid w:val="00F9288F"/>
    <w:rsid w:val="00FD6737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7C8B"/>
  <w15:chartTrackingRefBased/>
  <w15:docId w15:val="{82BBA30F-324C-4867-8589-C113B879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0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13D3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FC"/>
  </w:style>
  <w:style w:type="paragraph" w:styleId="Stopka">
    <w:name w:val="footer"/>
    <w:basedOn w:val="Normalny"/>
    <w:link w:val="StopkaZnak"/>
    <w:uiPriority w:val="99"/>
    <w:unhideWhenUsed/>
    <w:rsid w:val="007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Aleksandra Belniak</cp:lastModifiedBy>
  <cp:revision>2</cp:revision>
  <cp:lastPrinted>2024-04-03T09:55:00Z</cp:lastPrinted>
  <dcterms:created xsi:type="dcterms:W3CDTF">2024-04-05T10:38:00Z</dcterms:created>
  <dcterms:modified xsi:type="dcterms:W3CDTF">2024-04-05T10:38:00Z</dcterms:modified>
</cp:coreProperties>
</file>