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AB32" w14:textId="5F6B2997" w:rsidR="00BA41C5" w:rsidRDefault="00BA41C5" w:rsidP="00E303DC">
      <w:pPr>
        <w:shd w:val="clear" w:color="auto" w:fill="FFFFFF"/>
        <w:spacing w:after="0" w:line="240" w:lineRule="auto"/>
        <w:ind w:left="660" w:hanging="360"/>
      </w:pPr>
    </w:p>
    <w:p w14:paraId="2D2777BF" w14:textId="5E29B7D2" w:rsidR="00BA41C5" w:rsidRDefault="00BA41C5" w:rsidP="00E303DC">
      <w:pPr>
        <w:shd w:val="clear" w:color="auto" w:fill="FFFFFF"/>
        <w:spacing w:after="0" w:line="240" w:lineRule="auto"/>
        <w:ind w:left="660" w:hanging="360"/>
      </w:pPr>
    </w:p>
    <w:p w14:paraId="51DE003B" w14:textId="166A53CD" w:rsidR="00BA41C5" w:rsidRDefault="00BA41C5" w:rsidP="00BA41C5">
      <w:pPr>
        <w:ind w:left="4248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Radzyń Podlaski, dnia </w:t>
      </w:r>
      <w:r w:rsidR="00E00846">
        <w:rPr>
          <w:rFonts w:cs="Calibri"/>
          <w:sz w:val="24"/>
          <w:szCs w:val="24"/>
        </w:rPr>
        <w:t>25</w:t>
      </w:r>
      <w:r>
        <w:rPr>
          <w:rFonts w:cs="Calibri"/>
          <w:sz w:val="24"/>
          <w:szCs w:val="24"/>
        </w:rPr>
        <w:t>.</w:t>
      </w:r>
      <w:r w:rsidR="00E00846">
        <w:rPr>
          <w:rFonts w:cs="Calibri"/>
          <w:sz w:val="24"/>
          <w:szCs w:val="24"/>
        </w:rPr>
        <w:t>10</w:t>
      </w:r>
      <w:r>
        <w:rPr>
          <w:rFonts w:cs="Calibri"/>
          <w:sz w:val="24"/>
          <w:szCs w:val="24"/>
        </w:rPr>
        <w:t>.2023 r.</w:t>
      </w:r>
    </w:p>
    <w:p w14:paraId="4CBBC904" w14:textId="081D9C18" w:rsidR="00BA41C5" w:rsidRDefault="00BA41C5" w:rsidP="00BA41C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I-ZP.271.1</w:t>
      </w:r>
      <w:r w:rsidR="00E00846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.2023</w:t>
      </w:r>
    </w:p>
    <w:p w14:paraId="5B1B7718" w14:textId="77777777" w:rsidR="00BA41C5" w:rsidRDefault="00BA41C5" w:rsidP="00BA41C5">
      <w:pPr>
        <w:ind w:left="4248" w:firstLine="708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>Wykonawcy Wszyscy</w:t>
      </w:r>
    </w:p>
    <w:p w14:paraId="47B4A8FD" w14:textId="7A65CB53" w:rsidR="00BA41C5" w:rsidRDefault="00BA41C5" w:rsidP="00BA41C5">
      <w:pPr>
        <w:widowControl w:val="0"/>
        <w:autoSpaceDE w:val="0"/>
        <w:autoSpaceDN w:val="0"/>
        <w:adjustRightInd w:val="0"/>
        <w:spacing w:after="0" w:line="360" w:lineRule="auto"/>
        <w:ind w:left="150" w:firstLine="283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Na podstawie art.135 ust. 1 ust.2 ustawy z dnia 11  września 2019 r. Prawo zamówień publicznych (</w:t>
      </w:r>
      <w:proofErr w:type="spellStart"/>
      <w:r>
        <w:rPr>
          <w:rFonts w:cs="Calibri"/>
          <w:sz w:val="24"/>
          <w:szCs w:val="24"/>
          <w:lang w:eastAsia="pl-PL"/>
        </w:rPr>
        <w:t>t.j</w:t>
      </w:r>
      <w:proofErr w:type="spellEnd"/>
      <w:r>
        <w:rPr>
          <w:rFonts w:cs="Calibri"/>
          <w:sz w:val="24"/>
          <w:szCs w:val="24"/>
          <w:lang w:eastAsia="pl-PL"/>
        </w:rPr>
        <w:t xml:space="preserve">. </w:t>
      </w:r>
      <w:proofErr w:type="spellStart"/>
      <w:r>
        <w:rPr>
          <w:rFonts w:cs="Calibri"/>
          <w:sz w:val="24"/>
          <w:szCs w:val="24"/>
          <w:lang w:eastAsia="pl-PL"/>
        </w:rPr>
        <w:t>Dz</w:t>
      </w:r>
      <w:proofErr w:type="spellEnd"/>
      <w:r>
        <w:rPr>
          <w:rFonts w:cs="Calibri"/>
          <w:sz w:val="24"/>
          <w:szCs w:val="24"/>
          <w:lang w:eastAsia="pl-PL"/>
        </w:rPr>
        <w:t xml:space="preserve"> .U. z 2022 r. </w:t>
      </w:r>
      <w:proofErr w:type="spellStart"/>
      <w:r>
        <w:rPr>
          <w:rFonts w:cs="Calibri"/>
          <w:sz w:val="24"/>
          <w:szCs w:val="24"/>
          <w:lang w:eastAsia="pl-PL"/>
        </w:rPr>
        <w:t>poz</w:t>
      </w:r>
      <w:proofErr w:type="spellEnd"/>
      <w:r>
        <w:rPr>
          <w:rFonts w:cs="Calibri"/>
          <w:sz w:val="24"/>
          <w:szCs w:val="24"/>
          <w:lang w:eastAsia="pl-PL"/>
        </w:rPr>
        <w:t xml:space="preserve"> 17</w:t>
      </w:r>
      <w:r w:rsidR="00E00846">
        <w:rPr>
          <w:rFonts w:cs="Calibri"/>
          <w:sz w:val="24"/>
          <w:szCs w:val="24"/>
          <w:lang w:eastAsia="pl-PL"/>
        </w:rPr>
        <w:t>1</w:t>
      </w:r>
      <w:r>
        <w:rPr>
          <w:rFonts w:cs="Calibri"/>
          <w:sz w:val="24"/>
          <w:szCs w:val="24"/>
          <w:lang w:eastAsia="pl-PL"/>
        </w:rPr>
        <w:t>0) informuję, że do Zamawiającego od  Wykonawców wpłynęły zapytania do SWZ.</w:t>
      </w:r>
    </w:p>
    <w:p w14:paraId="3E8ADCED" w14:textId="4D8A10BD" w:rsidR="00BA41C5" w:rsidRPr="003E1558" w:rsidRDefault="00BA41C5" w:rsidP="00BA41C5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br/>
      </w:r>
      <w:r w:rsidRPr="003E1558">
        <w:rPr>
          <w:rFonts w:cs="Calibri"/>
          <w:sz w:val="24"/>
          <w:szCs w:val="24"/>
          <w:u w:val="single"/>
        </w:rPr>
        <w:t>Odpowiedzi do zapytań nr 1</w:t>
      </w:r>
    </w:p>
    <w:p w14:paraId="6EFD3718" w14:textId="25602FE0" w:rsidR="00BA41C5" w:rsidRDefault="00E00846" w:rsidP="00E303DC">
      <w:pPr>
        <w:shd w:val="clear" w:color="auto" w:fill="FFFFFF"/>
        <w:spacing w:after="0" w:line="240" w:lineRule="auto"/>
        <w:ind w:left="660" w:hanging="360"/>
      </w:pPr>
      <w:r>
        <w:t>Zwracam się z prośbą o poprawę przedmiarów w w/w zamówieniu” Część II zamówienia : Paszki –poz. 10 – powinno być ok. 1600-1700 m (jest 2843 m) Część III zamówienia : Stasinów – NAWIERZCHNIA poz.7 d.1.3 –powinno być 500 m (jest 1482m)</w:t>
      </w:r>
    </w:p>
    <w:p w14:paraId="20F8D192" w14:textId="2143CB0F" w:rsidR="00E00846" w:rsidRDefault="00E00846" w:rsidP="00E00846">
      <w:pPr>
        <w:shd w:val="clear" w:color="auto" w:fill="FFFFFF"/>
        <w:spacing w:after="0" w:line="240" w:lineRule="auto"/>
      </w:pPr>
      <w:r>
        <w:t>Odpowiedź:  Zamawiający poprawił przedmiary robót.</w:t>
      </w:r>
    </w:p>
    <w:p w14:paraId="06B110CB" w14:textId="77777777" w:rsidR="00BA41C5" w:rsidRDefault="00BA41C5" w:rsidP="00E303DC">
      <w:pPr>
        <w:shd w:val="clear" w:color="auto" w:fill="FFFFFF"/>
        <w:spacing w:after="0" w:line="240" w:lineRule="auto"/>
        <w:ind w:left="660" w:hanging="360"/>
      </w:pPr>
    </w:p>
    <w:p w14:paraId="0A6DC19B" w14:textId="2FA913DA" w:rsidR="00BA41C5" w:rsidRDefault="00BA41C5" w:rsidP="00E303DC">
      <w:pPr>
        <w:shd w:val="clear" w:color="auto" w:fill="FFFFFF"/>
        <w:spacing w:after="0" w:line="240" w:lineRule="auto"/>
        <w:ind w:left="300"/>
      </w:pPr>
    </w:p>
    <w:p w14:paraId="046B630C" w14:textId="0471F49E" w:rsidR="00BA41C5" w:rsidRDefault="00BA41C5" w:rsidP="00E303DC">
      <w:pPr>
        <w:shd w:val="clear" w:color="auto" w:fill="FFFFFF"/>
        <w:spacing w:after="0" w:line="240" w:lineRule="auto"/>
        <w:ind w:left="3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14:paraId="22C204BA" w14:textId="3BA66446" w:rsidR="00BA41C5" w:rsidRPr="00E303DC" w:rsidRDefault="00BA41C5" w:rsidP="00E303D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Wiesław Mazurek</w:t>
      </w:r>
    </w:p>
    <w:p w14:paraId="252CBC56" w14:textId="77777777" w:rsidR="00821C67" w:rsidRDefault="00821C67"/>
    <w:sectPr w:rsidR="0082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612"/>
    <w:multiLevelType w:val="hybridMultilevel"/>
    <w:tmpl w:val="2B2213A8"/>
    <w:lvl w:ilvl="0" w:tplc="025A8A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931395E"/>
    <w:multiLevelType w:val="multilevel"/>
    <w:tmpl w:val="133E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62739">
    <w:abstractNumId w:val="1"/>
  </w:num>
  <w:num w:numId="2" w16cid:durableId="157994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59"/>
    <w:rsid w:val="003D1900"/>
    <w:rsid w:val="003E1558"/>
    <w:rsid w:val="004D0559"/>
    <w:rsid w:val="00821C67"/>
    <w:rsid w:val="008B3DA1"/>
    <w:rsid w:val="00BA41C5"/>
    <w:rsid w:val="00E00846"/>
    <w:rsid w:val="00E3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9C94"/>
  <w15:docId w15:val="{D3B5935F-6073-4C0D-A55A-925F3876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a.belniak</cp:lastModifiedBy>
  <cp:revision>2</cp:revision>
  <cp:lastPrinted>2023-10-25T08:23:00Z</cp:lastPrinted>
  <dcterms:created xsi:type="dcterms:W3CDTF">2023-10-25T08:23:00Z</dcterms:created>
  <dcterms:modified xsi:type="dcterms:W3CDTF">2023-10-25T08:23:00Z</dcterms:modified>
</cp:coreProperties>
</file>