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9C13DC" w:rsidRDefault="006825BA" w:rsidP="00A668BA">
      <w:pPr>
        <w:pStyle w:val="Nagwek"/>
        <w:rPr>
          <w:szCs w:val="24"/>
        </w:rPr>
      </w:pPr>
      <w:r w:rsidRPr="009C13DC">
        <w:rPr>
          <w:szCs w:val="24"/>
        </w:rPr>
        <w:tab/>
      </w:r>
    </w:p>
    <w:p w14:paraId="22FDBC35" w14:textId="3A683B9E" w:rsidR="008D0F19" w:rsidRPr="009C13DC" w:rsidRDefault="008D0F19">
      <w:pPr>
        <w:tabs>
          <w:tab w:val="left" w:pos="4996"/>
        </w:tabs>
        <w:spacing w:line="276" w:lineRule="auto"/>
      </w:pPr>
    </w:p>
    <w:p w14:paraId="173DD6FB" w14:textId="57B64E08" w:rsidR="008D0F19" w:rsidRPr="009C13DC" w:rsidRDefault="008D0F19">
      <w:pPr>
        <w:spacing w:line="276" w:lineRule="auto"/>
        <w:rPr>
          <w:b/>
        </w:rPr>
      </w:pPr>
    </w:p>
    <w:p w14:paraId="3A6D25BD" w14:textId="77777777" w:rsidR="008D0F19" w:rsidRPr="009C13DC" w:rsidRDefault="008D0F19">
      <w:pPr>
        <w:spacing w:line="276" w:lineRule="auto"/>
        <w:jc w:val="center"/>
      </w:pPr>
    </w:p>
    <w:p w14:paraId="084D933D" w14:textId="77777777" w:rsidR="008D0F19" w:rsidRPr="009C13DC"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9C13DC"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9C13DC" w:rsidRDefault="006825BA">
            <w:pPr>
              <w:spacing w:line="276" w:lineRule="auto"/>
              <w:jc w:val="center"/>
              <w:rPr>
                <w:b/>
              </w:rPr>
            </w:pPr>
            <w:r w:rsidRPr="009C13DC">
              <w:rPr>
                <w:b/>
                <w:color w:val="808080" w:themeColor="background1" w:themeShade="80"/>
              </w:rPr>
              <w:t>S</w:t>
            </w:r>
            <w:r w:rsidRPr="009C13DC">
              <w:rPr>
                <w:b/>
              </w:rPr>
              <w:t xml:space="preserve">PECYFIKACJA </w:t>
            </w:r>
            <w:r w:rsidRPr="009C13DC">
              <w:rPr>
                <w:b/>
                <w:color w:val="808080" w:themeColor="background1" w:themeShade="80"/>
              </w:rPr>
              <w:t>W</w:t>
            </w:r>
            <w:r w:rsidRPr="009C13DC">
              <w:rPr>
                <w:b/>
              </w:rPr>
              <w:t xml:space="preserve">ARUNKÓW </w:t>
            </w:r>
            <w:r w:rsidRPr="009C13DC">
              <w:rPr>
                <w:b/>
                <w:color w:val="808080" w:themeColor="background1" w:themeShade="80"/>
              </w:rPr>
              <w:t>Z</w:t>
            </w:r>
            <w:r w:rsidRPr="009C13DC">
              <w:rPr>
                <w:b/>
              </w:rPr>
              <w:t>AMÓWIENIA</w:t>
            </w:r>
          </w:p>
        </w:tc>
      </w:tr>
    </w:tbl>
    <w:p w14:paraId="2F666353" w14:textId="77777777" w:rsidR="008D0F19" w:rsidRPr="009C13DC" w:rsidRDefault="008D0F19">
      <w:pPr>
        <w:spacing w:line="276" w:lineRule="auto"/>
        <w:jc w:val="center"/>
        <w:rPr>
          <w:bCs/>
        </w:rPr>
      </w:pPr>
    </w:p>
    <w:p w14:paraId="05FD22A6" w14:textId="19BD822F" w:rsidR="008D0F19" w:rsidRPr="009C13DC" w:rsidRDefault="006825BA">
      <w:pPr>
        <w:pStyle w:val="Tekstpodstawowy"/>
        <w:jc w:val="center"/>
        <w:rPr>
          <w:b w:val="0"/>
          <w:bCs/>
          <w:sz w:val="24"/>
          <w:szCs w:val="24"/>
        </w:rPr>
      </w:pPr>
      <w:r w:rsidRPr="009C13DC">
        <w:rPr>
          <w:bCs/>
          <w:sz w:val="24"/>
          <w:szCs w:val="24"/>
        </w:rPr>
        <w:t xml:space="preserve">w postępowaniu o udzielenie zamówienia publicznego  na </w:t>
      </w:r>
      <w:r w:rsidR="00991B87" w:rsidRPr="009C13DC">
        <w:rPr>
          <w:bCs/>
          <w:sz w:val="24"/>
          <w:szCs w:val="24"/>
        </w:rPr>
        <w:t xml:space="preserve"> roboty budowlane </w:t>
      </w:r>
      <w:r w:rsidRPr="009C13DC">
        <w:rPr>
          <w:bCs/>
          <w:sz w:val="24"/>
          <w:szCs w:val="24"/>
        </w:rPr>
        <w:t>pn.:</w:t>
      </w:r>
      <w:r w:rsidRPr="009C13DC">
        <w:rPr>
          <w:b w:val="0"/>
          <w:bCs/>
          <w:sz w:val="24"/>
          <w:szCs w:val="24"/>
        </w:rPr>
        <w:t xml:space="preserve"> </w:t>
      </w:r>
    </w:p>
    <w:p w14:paraId="5B26F652" w14:textId="77777777" w:rsidR="008D0F19" w:rsidRPr="009C13DC" w:rsidRDefault="008D0F19">
      <w:pPr>
        <w:spacing w:line="276" w:lineRule="auto"/>
        <w:jc w:val="center"/>
        <w:rPr>
          <w:bCs/>
        </w:rPr>
      </w:pPr>
    </w:p>
    <w:p w14:paraId="53710F64" w14:textId="40BE69B6" w:rsidR="00D619BF" w:rsidRPr="009C13DC" w:rsidRDefault="00A66CEC" w:rsidP="00D619BF">
      <w:pPr>
        <w:pStyle w:val="Tekstpodstawowy"/>
        <w:jc w:val="center"/>
        <w:rPr>
          <w:b w:val="0"/>
          <w:sz w:val="24"/>
          <w:szCs w:val="24"/>
        </w:rPr>
      </w:pPr>
      <w:r w:rsidRPr="009C13DC">
        <w:rPr>
          <w:b w:val="0"/>
          <w:sz w:val="24"/>
          <w:szCs w:val="24"/>
        </w:rPr>
        <w:t xml:space="preserve"> „Przebudowa instalacji gazowej oraz technologii kotłowni dla budynku szkoły z częścią przedszkolną w m. Biała, Gmina Radzyń Podlaski”</w:t>
      </w:r>
    </w:p>
    <w:p w14:paraId="7F188A6E" w14:textId="77777777" w:rsidR="00991B87" w:rsidRPr="009C13DC" w:rsidRDefault="00991B87">
      <w:pPr>
        <w:spacing w:line="276" w:lineRule="auto"/>
        <w:jc w:val="center"/>
        <w:rPr>
          <w:bCs/>
        </w:rPr>
      </w:pPr>
    </w:p>
    <w:p w14:paraId="0567DA8D" w14:textId="3A8497AA" w:rsidR="008D0F19" w:rsidRPr="009C13DC" w:rsidRDefault="006825BA">
      <w:pPr>
        <w:jc w:val="both"/>
        <w:rPr>
          <w:b/>
          <w:bCs/>
          <w:color w:val="000000"/>
        </w:rPr>
      </w:pPr>
      <w:r w:rsidRPr="009C13DC">
        <w:rPr>
          <w:b/>
          <w:bCs/>
          <w:color w:val="000000"/>
        </w:rPr>
        <w:t>Znak sprawy:I-</w:t>
      </w:r>
      <w:r w:rsidRPr="009C13DC">
        <w:rPr>
          <w:b/>
          <w:color w:val="000000"/>
        </w:rPr>
        <w:t>ZP.271.</w:t>
      </w:r>
      <w:r w:rsidR="00A66CEC" w:rsidRPr="009C13DC">
        <w:rPr>
          <w:b/>
          <w:color w:val="000000"/>
        </w:rPr>
        <w:t>3</w:t>
      </w:r>
      <w:r w:rsidRPr="009C13DC">
        <w:rPr>
          <w:b/>
          <w:color w:val="000000"/>
        </w:rPr>
        <w:t>.202</w:t>
      </w:r>
      <w:r w:rsidR="00A66CEC" w:rsidRPr="009C13DC">
        <w:rPr>
          <w:b/>
          <w:color w:val="000000"/>
        </w:rPr>
        <w:t>5</w:t>
      </w:r>
    </w:p>
    <w:p w14:paraId="7C37FEAD" w14:textId="77777777" w:rsidR="008D0F19" w:rsidRPr="009C13DC" w:rsidRDefault="008D0F19">
      <w:pPr>
        <w:jc w:val="both"/>
        <w:rPr>
          <w:b/>
          <w:bCs/>
          <w:color w:val="FF0000"/>
        </w:rPr>
      </w:pPr>
    </w:p>
    <w:p w14:paraId="0B32408A" w14:textId="77777777" w:rsidR="008D0F19" w:rsidRPr="009C13DC" w:rsidRDefault="008D0F19">
      <w:pPr>
        <w:jc w:val="both"/>
        <w:rPr>
          <w:color w:val="FF0000"/>
        </w:rPr>
      </w:pPr>
    </w:p>
    <w:p w14:paraId="21E2B431" w14:textId="7802F570" w:rsidR="008D0F19" w:rsidRPr="009C13DC" w:rsidRDefault="006825BA">
      <w:pPr>
        <w:jc w:val="both"/>
        <w:rPr>
          <w:b/>
          <w:bCs/>
          <w:color w:val="000000" w:themeColor="text1"/>
        </w:rPr>
      </w:pPr>
      <w:r w:rsidRPr="009C13DC">
        <w:rPr>
          <w:b/>
          <w:bCs/>
          <w:color w:val="000000" w:themeColor="text1"/>
        </w:rPr>
        <w:t xml:space="preserve">Wspólny Słownik Zamówień CPV : </w:t>
      </w:r>
    </w:p>
    <w:p w14:paraId="2069B6CA" w14:textId="6B839F23" w:rsidR="008D0F19" w:rsidRPr="009C13DC" w:rsidRDefault="008D0F19">
      <w:pPr>
        <w:jc w:val="center"/>
        <w:rPr>
          <w:b/>
          <w:highlight w:val="yellow"/>
        </w:rPr>
      </w:pPr>
    </w:p>
    <w:p w14:paraId="393E1865" w14:textId="77777777" w:rsidR="003C24C7" w:rsidRPr="009C13DC" w:rsidRDefault="003C24C7" w:rsidP="003C24C7">
      <w:pPr>
        <w:rPr>
          <w:bCs/>
        </w:rPr>
      </w:pPr>
      <w:r w:rsidRPr="009C13DC">
        <w:rPr>
          <w:bCs/>
        </w:rPr>
        <w:t>45331100-7 Instalowanie centralnego ogrzewania</w:t>
      </w:r>
    </w:p>
    <w:p w14:paraId="1E3AA15A" w14:textId="77777777" w:rsidR="003C24C7" w:rsidRPr="009C13DC" w:rsidRDefault="003C24C7" w:rsidP="003C24C7">
      <w:pPr>
        <w:rPr>
          <w:bCs/>
        </w:rPr>
      </w:pPr>
      <w:r w:rsidRPr="009C13DC">
        <w:rPr>
          <w:bCs/>
        </w:rPr>
        <w:t>45332000-3 Roboty instalacyjne wodne i kanalizacyjne</w:t>
      </w:r>
    </w:p>
    <w:p w14:paraId="4A4CB82F" w14:textId="77777777" w:rsidR="003C24C7" w:rsidRPr="009C13DC" w:rsidRDefault="003C24C7" w:rsidP="003C24C7">
      <w:pPr>
        <w:rPr>
          <w:bCs/>
        </w:rPr>
      </w:pPr>
      <w:r w:rsidRPr="009C13DC">
        <w:rPr>
          <w:bCs/>
        </w:rPr>
        <w:t>45333000-0 Roboty instalacyjne gazowe</w:t>
      </w:r>
    </w:p>
    <w:p w14:paraId="7C42CFA4" w14:textId="77777777" w:rsidR="003C24C7" w:rsidRPr="009C13DC" w:rsidRDefault="003C24C7" w:rsidP="003C24C7">
      <w:pPr>
        <w:jc w:val="center"/>
        <w:rPr>
          <w:b/>
        </w:rPr>
      </w:pPr>
    </w:p>
    <w:p w14:paraId="22AB0ACE" w14:textId="77777777" w:rsidR="003C24C7" w:rsidRPr="009C13DC" w:rsidRDefault="003C24C7">
      <w:pPr>
        <w:jc w:val="center"/>
        <w:rPr>
          <w:b/>
          <w:highlight w:val="yellow"/>
        </w:rPr>
      </w:pPr>
    </w:p>
    <w:p w14:paraId="67B8820D" w14:textId="77777777" w:rsidR="003C24C7" w:rsidRPr="009C13DC" w:rsidRDefault="003C24C7">
      <w:pPr>
        <w:jc w:val="center"/>
        <w:rPr>
          <w:b/>
          <w:highlight w:val="yellow"/>
        </w:rPr>
      </w:pPr>
    </w:p>
    <w:p w14:paraId="12961823" w14:textId="77777777" w:rsidR="008D0F19" w:rsidRPr="009C13DC" w:rsidRDefault="008D0F19">
      <w:pPr>
        <w:jc w:val="center"/>
        <w:rPr>
          <w:b/>
          <w:color w:val="000000"/>
        </w:rPr>
      </w:pPr>
    </w:p>
    <w:p w14:paraId="2328A566" w14:textId="77777777" w:rsidR="008D0F19" w:rsidRPr="009C13DC" w:rsidRDefault="008D0F19">
      <w:pPr>
        <w:tabs>
          <w:tab w:val="left" w:pos="567"/>
        </w:tabs>
        <w:spacing w:line="276" w:lineRule="auto"/>
        <w:contextualSpacing/>
        <w:rPr>
          <w:b/>
          <w:iCs/>
        </w:rPr>
      </w:pPr>
    </w:p>
    <w:p w14:paraId="229771A7" w14:textId="77777777" w:rsidR="003C24C7" w:rsidRPr="009C13DC" w:rsidRDefault="003C24C7">
      <w:pPr>
        <w:tabs>
          <w:tab w:val="left" w:pos="567"/>
        </w:tabs>
        <w:spacing w:line="276" w:lineRule="auto"/>
        <w:contextualSpacing/>
        <w:rPr>
          <w:b/>
          <w:iCs/>
        </w:rPr>
      </w:pPr>
    </w:p>
    <w:p w14:paraId="57DFE64D" w14:textId="77777777" w:rsidR="003C24C7" w:rsidRPr="009C13DC" w:rsidRDefault="003C24C7">
      <w:pPr>
        <w:tabs>
          <w:tab w:val="left" w:pos="567"/>
        </w:tabs>
        <w:spacing w:line="276" w:lineRule="auto"/>
        <w:contextualSpacing/>
        <w:rPr>
          <w:b/>
          <w:iCs/>
        </w:rPr>
      </w:pPr>
    </w:p>
    <w:p w14:paraId="7A1C6A29" w14:textId="77777777" w:rsidR="003C24C7" w:rsidRPr="009C13DC" w:rsidRDefault="003C24C7">
      <w:pPr>
        <w:tabs>
          <w:tab w:val="left" w:pos="567"/>
        </w:tabs>
        <w:spacing w:line="276" w:lineRule="auto"/>
        <w:contextualSpacing/>
        <w:rPr>
          <w:b/>
          <w:iCs/>
        </w:rPr>
      </w:pPr>
    </w:p>
    <w:p w14:paraId="35542706" w14:textId="77777777" w:rsidR="003C24C7" w:rsidRPr="009C13DC" w:rsidRDefault="003C24C7">
      <w:pPr>
        <w:tabs>
          <w:tab w:val="left" w:pos="567"/>
        </w:tabs>
        <w:spacing w:line="276" w:lineRule="auto"/>
        <w:contextualSpacing/>
        <w:rPr>
          <w:b/>
          <w:iCs/>
        </w:rPr>
      </w:pPr>
    </w:p>
    <w:p w14:paraId="695DF3BF" w14:textId="77777777" w:rsidR="008D0F19" w:rsidRPr="009C13DC" w:rsidRDefault="006825BA">
      <w:pPr>
        <w:spacing w:line="276" w:lineRule="auto"/>
        <w:jc w:val="center"/>
        <w:rPr>
          <w:b/>
        </w:rPr>
      </w:pPr>
      <w:r w:rsidRPr="009C13DC">
        <w:rPr>
          <w:b/>
        </w:rPr>
        <w:t>ZATWIERDZAM</w:t>
      </w:r>
    </w:p>
    <w:p w14:paraId="0A3DC995" w14:textId="77777777" w:rsidR="008D0F19" w:rsidRPr="009C13DC" w:rsidRDefault="008D0F19">
      <w:pPr>
        <w:spacing w:line="276" w:lineRule="auto"/>
      </w:pPr>
    </w:p>
    <w:p w14:paraId="638A66F3" w14:textId="69D6EF7D" w:rsidR="00A668BA" w:rsidRPr="009C13DC" w:rsidRDefault="00A668BA">
      <w:pPr>
        <w:spacing w:line="276" w:lineRule="auto"/>
        <w:jc w:val="center"/>
      </w:pPr>
      <w:r w:rsidRPr="009C13DC">
        <w:t xml:space="preserve"> Wójt Gminy (-) </w:t>
      </w:r>
      <w:r w:rsidR="001F5689" w:rsidRPr="009C13DC">
        <w:t xml:space="preserve"> Daniel Grochowski</w:t>
      </w:r>
    </w:p>
    <w:p w14:paraId="4BBAC65B" w14:textId="1488EA1F" w:rsidR="008D0F19" w:rsidRPr="009C13DC" w:rsidRDefault="006825BA">
      <w:pPr>
        <w:spacing w:line="276" w:lineRule="auto"/>
        <w:jc w:val="center"/>
        <w:rPr>
          <w:i/>
        </w:rPr>
      </w:pPr>
      <w:r w:rsidRPr="009C13DC">
        <w:rPr>
          <w:i/>
        </w:rPr>
        <w:t>(podpis Kierownika Zamawiającego)</w:t>
      </w:r>
    </w:p>
    <w:p w14:paraId="57586D4B" w14:textId="77777777" w:rsidR="008D0F19" w:rsidRPr="009C13DC" w:rsidRDefault="008D0F19">
      <w:pPr>
        <w:pStyle w:val="Zwykytekst"/>
        <w:spacing w:line="276" w:lineRule="auto"/>
        <w:jc w:val="center"/>
        <w:rPr>
          <w:rFonts w:ascii="Times New Roman" w:hAnsi="Times New Roman"/>
          <w:i/>
          <w:sz w:val="24"/>
          <w:szCs w:val="24"/>
        </w:rPr>
      </w:pPr>
    </w:p>
    <w:p w14:paraId="7665C716" w14:textId="77777777" w:rsidR="008D0F19" w:rsidRPr="009C13DC" w:rsidRDefault="008D0F19">
      <w:pPr>
        <w:pStyle w:val="Zwykytekst"/>
        <w:spacing w:line="276" w:lineRule="auto"/>
        <w:jc w:val="center"/>
        <w:rPr>
          <w:rFonts w:ascii="Times New Roman" w:hAnsi="Times New Roman"/>
          <w:i/>
          <w:sz w:val="24"/>
          <w:szCs w:val="24"/>
        </w:rPr>
      </w:pPr>
    </w:p>
    <w:p w14:paraId="4ED10B82" w14:textId="77777777" w:rsidR="008D0F19" w:rsidRPr="009C13DC" w:rsidRDefault="008D0F19" w:rsidP="0070351F">
      <w:pPr>
        <w:pStyle w:val="Zwykytekst"/>
        <w:spacing w:line="276" w:lineRule="auto"/>
        <w:rPr>
          <w:rFonts w:ascii="Times New Roman" w:hAnsi="Times New Roman"/>
          <w:i/>
          <w:sz w:val="24"/>
          <w:szCs w:val="24"/>
        </w:rPr>
      </w:pPr>
    </w:p>
    <w:p w14:paraId="44B36659" w14:textId="77777777" w:rsidR="008D0F19" w:rsidRPr="009C13DC" w:rsidRDefault="008D0F19">
      <w:pPr>
        <w:pStyle w:val="Zwykytekst"/>
        <w:spacing w:line="276" w:lineRule="auto"/>
        <w:rPr>
          <w:rFonts w:ascii="Times New Roman" w:hAnsi="Times New Roman"/>
          <w:i/>
          <w:sz w:val="24"/>
          <w:szCs w:val="24"/>
        </w:rPr>
      </w:pPr>
    </w:p>
    <w:p w14:paraId="6B2677CE" w14:textId="2B25BE37" w:rsidR="00991B87" w:rsidRPr="009C13DC" w:rsidRDefault="00991B87" w:rsidP="00766943">
      <w:pPr>
        <w:pStyle w:val="Zwykytekst"/>
        <w:spacing w:line="276" w:lineRule="auto"/>
        <w:jc w:val="center"/>
        <w:rPr>
          <w:rFonts w:ascii="Times New Roman" w:hAnsi="Times New Roman"/>
          <w:sz w:val="24"/>
          <w:szCs w:val="24"/>
        </w:rPr>
      </w:pPr>
      <w:r w:rsidRPr="009C13DC">
        <w:rPr>
          <w:rFonts w:ascii="Times New Roman" w:hAnsi="Times New Roman"/>
          <w:sz w:val="24"/>
          <w:szCs w:val="24"/>
        </w:rPr>
        <w:t xml:space="preserve"> </w:t>
      </w:r>
    </w:p>
    <w:p w14:paraId="316A424B" w14:textId="163B0E67" w:rsidR="008D0F19" w:rsidRPr="009C13DC" w:rsidRDefault="00991B87" w:rsidP="00991B87">
      <w:pPr>
        <w:pStyle w:val="Zwykytekst"/>
        <w:spacing w:line="276" w:lineRule="auto"/>
        <w:jc w:val="center"/>
        <w:rPr>
          <w:rFonts w:ascii="Times New Roman" w:hAnsi="Times New Roman"/>
          <w:sz w:val="24"/>
          <w:szCs w:val="24"/>
        </w:rPr>
      </w:pPr>
      <w:r w:rsidRPr="009C13DC">
        <w:rPr>
          <w:rFonts w:ascii="Times New Roman" w:hAnsi="Times New Roman"/>
          <w:sz w:val="24"/>
          <w:szCs w:val="24"/>
        </w:rPr>
        <w:t>Radzy</w:t>
      </w:r>
      <w:r w:rsidR="00B96C8C" w:rsidRPr="009C13DC">
        <w:rPr>
          <w:rFonts w:ascii="Times New Roman" w:hAnsi="Times New Roman"/>
          <w:sz w:val="24"/>
          <w:szCs w:val="24"/>
        </w:rPr>
        <w:t>ń</w:t>
      </w:r>
      <w:r w:rsidRPr="009C13DC">
        <w:rPr>
          <w:rFonts w:ascii="Times New Roman" w:hAnsi="Times New Roman"/>
          <w:sz w:val="24"/>
          <w:szCs w:val="24"/>
        </w:rPr>
        <w:t xml:space="preserve"> Podlaski</w:t>
      </w:r>
      <w:r w:rsidR="006825BA" w:rsidRPr="009C13DC">
        <w:rPr>
          <w:rFonts w:ascii="Times New Roman" w:hAnsi="Times New Roman"/>
          <w:sz w:val="24"/>
          <w:szCs w:val="24"/>
        </w:rPr>
        <w:t xml:space="preserve">, </w:t>
      </w:r>
      <w:r w:rsidR="006825BA" w:rsidRPr="009C13DC">
        <w:rPr>
          <w:rFonts w:ascii="Times New Roman" w:hAnsi="Times New Roman"/>
          <w:color w:val="000000" w:themeColor="text1"/>
          <w:sz w:val="24"/>
          <w:szCs w:val="24"/>
        </w:rPr>
        <w:t>dnia</w:t>
      </w:r>
      <w:r w:rsidR="003C24C7" w:rsidRPr="009C13DC">
        <w:rPr>
          <w:rFonts w:ascii="Times New Roman" w:hAnsi="Times New Roman"/>
          <w:color w:val="000000" w:themeColor="text1"/>
          <w:sz w:val="24"/>
          <w:szCs w:val="24"/>
        </w:rPr>
        <w:t xml:space="preserve"> 2</w:t>
      </w:r>
      <w:r w:rsidR="006825BA" w:rsidRPr="009C13DC">
        <w:rPr>
          <w:rFonts w:ascii="Times New Roman" w:hAnsi="Times New Roman"/>
          <w:color w:val="000000" w:themeColor="text1"/>
          <w:sz w:val="24"/>
          <w:szCs w:val="24"/>
        </w:rPr>
        <w:t>.</w:t>
      </w:r>
      <w:r w:rsidR="000417E0" w:rsidRPr="009C13DC">
        <w:rPr>
          <w:rFonts w:ascii="Times New Roman" w:hAnsi="Times New Roman"/>
          <w:color w:val="000000" w:themeColor="text1"/>
          <w:sz w:val="24"/>
          <w:szCs w:val="24"/>
        </w:rPr>
        <w:t>0</w:t>
      </w:r>
      <w:r w:rsidR="00AE7F36" w:rsidRPr="009C13DC">
        <w:rPr>
          <w:rFonts w:ascii="Times New Roman" w:hAnsi="Times New Roman"/>
          <w:color w:val="000000" w:themeColor="text1"/>
          <w:sz w:val="24"/>
          <w:szCs w:val="24"/>
        </w:rPr>
        <w:t>4</w:t>
      </w:r>
      <w:r w:rsidR="006825BA" w:rsidRPr="009C13DC">
        <w:rPr>
          <w:rFonts w:ascii="Times New Roman" w:hAnsi="Times New Roman"/>
          <w:color w:val="000000" w:themeColor="text1"/>
          <w:sz w:val="24"/>
          <w:szCs w:val="24"/>
        </w:rPr>
        <w:t>.202</w:t>
      </w:r>
      <w:r w:rsidR="00A66CEC" w:rsidRPr="009C13DC">
        <w:rPr>
          <w:rFonts w:ascii="Times New Roman" w:hAnsi="Times New Roman"/>
          <w:color w:val="000000" w:themeColor="text1"/>
          <w:sz w:val="24"/>
          <w:szCs w:val="24"/>
        </w:rPr>
        <w:t>5</w:t>
      </w:r>
      <w:r w:rsidR="006825BA" w:rsidRPr="009C13DC">
        <w:rPr>
          <w:rFonts w:ascii="Times New Roman" w:hAnsi="Times New Roman"/>
          <w:color w:val="000000" w:themeColor="text1"/>
          <w:sz w:val="24"/>
          <w:szCs w:val="24"/>
        </w:rPr>
        <w:t xml:space="preserve"> r.</w:t>
      </w:r>
      <w:r w:rsidR="00766943" w:rsidRPr="009C13DC">
        <w:rPr>
          <w:rFonts w:ascii="Times New Roman" w:hAnsi="Times New Roman"/>
          <w:color w:val="000000" w:themeColor="text1"/>
          <w:sz w:val="24"/>
          <w:szCs w:val="24"/>
        </w:rPr>
        <w:t xml:space="preserve"> </w:t>
      </w:r>
    </w:p>
    <w:p w14:paraId="0D4301DD" w14:textId="5EAB43BD" w:rsidR="00991B87" w:rsidRPr="009C13DC" w:rsidRDefault="00991B87" w:rsidP="00991B87">
      <w:pPr>
        <w:pStyle w:val="Zwykytekst"/>
        <w:spacing w:line="276" w:lineRule="auto"/>
        <w:jc w:val="center"/>
        <w:rPr>
          <w:rFonts w:ascii="Times New Roman" w:hAnsi="Times New Roman"/>
          <w:sz w:val="24"/>
          <w:szCs w:val="24"/>
        </w:rPr>
      </w:pPr>
    </w:p>
    <w:p w14:paraId="547E088B" w14:textId="4BC3E0E2" w:rsidR="008D0F19" w:rsidRPr="009C13DC" w:rsidRDefault="00A609B0" w:rsidP="00A609B0">
      <w:pPr>
        <w:pStyle w:val="Zwykytekst"/>
        <w:tabs>
          <w:tab w:val="left" w:pos="8310"/>
        </w:tabs>
        <w:spacing w:line="276" w:lineRule="auto"/>
        <w:rPr>
          <w:rFonts w:ascii="Times New Roman" w:hAnsi="Times New Roman"/>
          <w:sz w:val="24"/>
          <w:szCs w:val="24"/>
        </w:rPr>
      </w:pPr>
      <w:r w:rsidRPr="009C13DC">
        <w:rPr>
          <w:rFonts w:ascii="Times New Roman" w:hAnsi="Times New Roman"/>
          <w:sz w:val="24"/>
          <w:szCs w:val="24"/>
        </w:rPr>
        <w:tab/>
      </w:r>
    </w:p>
    <w:p w14:paraId="740E6ECC" w14:textId="68BD7F9E" w:rsidR="00CE248F" w:rsidRPr="009C13DC" w:rsidRDefault="00CE248F">
      <w:pPr>
        <w:pStyle w:val="Zwykytekst"/>
        <w:spacing w:line="276" w:lineRule="auto"/>
        <w:jc w:val="center"/>
        <w:rPr>
          <w:rFonts w:ascii="Times New Roman" w:hAnsi="Times New Roman"/>
          <w:sz w:val="24"/>
          <w:szCs w:val="24"/>
        </w:rPr>
      </w:pPr>
    </w:p>
    <w:p w14:paraId="48D5C5D0" w14:textId="77777777" w:rsidR="00CE248F" w:rsidRPr="009C13DC" w:rsidRDefault="00CE248F">
      <w:pPr>
        <w:pStyle w:val="Zwykytekst"/>
        <w:spacing w:line="276" w:lineRule="auto"/>
        <w:jc w:val="center"/>
        <w:rPr>
          <w:rFonts w:ascii="Times New Roman" w:hAnsi="Times New Roman"/>
          <w:sz w:val="24"/>
          <w:szCs w:val="24"/>
        </w:rPr>
      </w:pPr>
    </w:p>
    <w:p w14:paraId="021A9969" w14:textId="77777777" w:rsidR="008D0F19" w:rsidRPr="009C13DC"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9C13DC"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9C13DC" w:rsidRDefault="006825BA">
            <w:pPr>
              <w:spacing w:line="276" w:lineRule="auto"/>
              <w:jc w:val="center"/>
            </w:pPr>
            <w:r w:rsidRPr="009C13DC">
              <w:lastRenderedPageBreak/>
              <w:t>Rozdział 1</w:t>
            </w:r>
          </w:p>
          <w:p w14:paraId="1F2309EB" w14:textId="77777777" w:rsidR="008D0F19" w:rsidRPr="009C13DC" w:rsidRDefault="006825BA">
            <w:pPr>
              <w:spacing w:line="276" w:lineRule="auto"/>
              <w:jc w:val="center"/>
              <w:rPr>
                <w:b/>
                <w:bCs/>
              </w:rPr>
            </w:pPr>
            <w:r w:rsidRPr="009C13DC">
              <w:rPr>
                <w:b/>
                <w:bCs/>
              </w:rPr>
              <w:t>POSTANOWIENIA OGÓLNE</w:t>
            </w:r>
          </w:p>
        </w:tc>
      </w:tr>
    </w:tbl>
    <w:p w14:paraId="237A9B56" w14:textId="77777777" w:rsidR="008D0F19" w:rsidRPr="009C13DC" w:rsidRDefault="008D0F19">
      <w:pPr>
        <w:widowControl w:val="0"/>
        <w:spacing w:line="276" w:lineRule="auto"/>
        <w:ind w:left="567"/>
        <w:jc w:val="both"/>
        <w:outlineLvl w:val="3"/>
        <w:rPr>
          <w:b/>
          <w:bCs/>
        </w:rPr>
      </w:pPr>
    </w:p>
    <w:p w14:paraId="31A5FE38" w14:textId="77777777" w:rsidR="008D0F19" w:rsidRPr="009C13DC" w:rsidRDefault="006825BA">
      <w:pPr>
        <w:widowControl w:val="0"/>
        <w:numPr>
          <w:ilvl w:val="1"/>
          <w:numId w:val="1"/>
        </w:numPr>
        <w:spacing w:line="276" w:lineRule="auto"/>
        <w:ind w:left="567" w:hanging="567"/>
        <w:jc w:val="both"/>
        <w:outlineLvl w:val="3"/>
        <w:rPr>
          <w:b/>
          <w:bCs/>
        </w:rPr>
      </w:pPr>
      <w:r w:rsidRPr="009C13DC">
        <w:rPr>
          <w:b/>
          <w:bCs/>
        </w:rPr>
        <w:t>Nazwa oraz adres Zamawiającego.</w:t>
      </w:r>
    </w:p>
    <w:p w14:paraId="69872985" w14:textId="71F30D85" w:rsidR="00991B87" w:rsidRPr="009C13DC" w:rsidRDefault="00991B87" w:rsidP="00991B87">
      <w:pPr>
        <w:pStyle w:val="Akapitzlist"/>
        <w:spacing w:line="100" w:lineRule="atLeast"/>
        <w:ind w:left="567"/>
        <w:rPr>
          <w:rFonts w:ascii="Times New Roman" w:hAnsi="Times New Roman"/>
          <w:color w:val="000000"/>
          <w:sz w:val="24"/>
          <w:szCs w:val="24"/>
        </w:rPr>
      </w:pPr>
      <w:r w:rsidRPr="009C13DC">
        <w:rPr>
          <w:rFonts w:ascii="Times New Roman" w:hAnsi="Times New Roman"/>
          <w:color w:val="000000"/>
          <w:sz w:val="24"/>
          <w:szCs w:val="24"/>
        </w:rPr>
        <w:t>Gmina Radzy</w:t>
      </w:r>
      <w:r w:rsidR="00214B0A" w:rsidRPr="009C13DC">
        <w:rPr>
          <w:rFonts w:ascii="Times New Roman" w:hAnsi="Times New Roman"/>
          <w:color w:val="000000"/>
          <w:sz w:val="24"/>
          <w:szCs w:val="24"/>
        </w:rPr>
        <w:t>ń</w:t>
      </w:r>
      <w:r w:rsidRPr="009C13DC">
        <w:rPr>
          <w:rFonts w:ascii="Times New Roman" w:hAnsi="Times New Roman"/>
          <w:color w:val="000000"/>
          <w:sz w:val="24"/>
          <w:szCs w:val="24"/>
        </w:rPr>
        <w:t xml:space="preserve"> Podlaski</w:t>
      </w:r>
    </w:p>
    <w:p w14:paraId="700D81F8" w14:textId="77777777" w:rsidR="00991B87" w:rsidRPr="009C13DC" w:rsidRDefault="00991B87" w:rsidP="00991B87">
      <w:pPr>
        <w:pStyle w:val="Akapitzlist"/>
        <w:spacing w:line="100" w:lineRule="atLeast"/>
        <w:ind w:left="567"/>
        <w:rPr>
          <w:rFonts w:ascii="Times New Roman" w:hAnsi="Times New Roman"/>
          <w:color w:val="000000"/>
          <w:sz w:val="24"/>
          <w:szCs w:val="24"/>
        </w:rPr>
      </w:pPr>
      <w:r w:rsidRPr="009C13DC">
        <w:rPr>
          <w:rFonts w:ascii="Times New Roman" w:hAnsi="Times New Roman"/>
          <w:color w:val="000000"/>
          <w:sz w:val="24"/>
          <w:szCs w:val="24"/>
        </w:rPr>
        <w:t>Ul. Warszawska 32</w:t>
      </w:r>
    </w:p>
    <w:p w14:paraId="3CDFC095" w14:textId="4F72134F" w:rsidR="00991B87" w:rsidRPr="009C13DC" w:rsidRDefault="00991B87" w:rsidP="00991B87">
      <w:pPr>
        <w:pStyle w:val="Akapitzlist"/>
        <w:spacing w:line="100" w:lineRule="atLeast"/>
        <w:ind w:left="567"/>
        <w:rPr>
          <w:rFonts w:ascii="Times New Roman" w:hAnsi="Times New Roman"/>
          <w:color w:val="000000"/>
          <w:sz w:val="24"/>
          <w:szCs w:val="24"/>
        </w:rPr>
      </w:pPr>
      <w:r w:rsidRPr="009C13DC">
        <w:rPr>
          <w:rFonts w:ascii="Times New Roman" w:hAnsi="Times New Roman"/>
          <w:color w:val="000000"/>
          <w:sz w:val="24"/>
          <w:szCs w:val="24"/>
        </w:rPr>
        <w:t xml:space="preserve"> 21-300 Radzy</w:t>
      </w:r>
      <w:r w:rsidR="002B206F" w:rsidRPr="009C13DC">
        <w:rPr>
          <w:rFonts w:ascii="Times New Roman" w:hAnsi="Times New Roman"/>
          <w:color w:val="000000"/>
          <w:sz w:val="24"/>
          <w:szCs w:val="24"/>
        </w:rPr>
        <w:t>ń</w:t>
      </w:r>
      <w:r w:rsidRPr="009C13DC">
        <w:rPr>
          <w:rFonts w:ascii="Times New Roman" w:hAnsi="Times New Roman"/>
          <w:color w:val="000000"/>
          <w:sz w:val="24"/>
          <w:szCs w:val="24"/>
        </w:rPr>
        <w:t xml:space="preserve"> Podlaski</w:t>
      </w:r>
    </w:p>
    <w:p w14:paraId="34763949" w14:textId="77777777" w:rsidR="00991B87" w:rsidRPr="009C13DC" w:rsidRDefault="00991B87" w:rsidP="00991B87">
      <w:pPr>
        <w:autoSpaceDE w:val="0"/>
        <w:autoSpaceDN w:val="0"/>
        <w:adjustRightInd w:val="0"/>
        <w:ind w:firstLine="567"/>
        <w:rPr>
          <w:bCs/>
          <w:color w:val="000000"/>
        </w:rPr>
      </w:pPr>
      <w:r w:rsidRPr="009C13DC">
        <w:rPr>
          <w:bCs/>
          <w:color w:val="000000"/>
        </w:rPr>
        <w:t>NIP: 5381850636</w:t>
      </w:r>
    </w:p>
    <w:p w14:paraId="36807086" w14:textId="77777777" w:rsidR="00991B87" w:rsidRPr="009C13DC" w:rsidRDefault="00991B87" w:rsidP="00991B87">
      <w:pPr>
        <w:autoSpaceDE w:val="0"/>
        <w:autoSpaceDN w:val="0"/>
        <w:adjustRightInd w:val="0"/>
        <w:ind w:firstLine="567"/>
        <w:rPr>
          <w:bCs/>
          <w:color w:val="000000"/>
        </w:rPr>
      </w:pPr>
      <w:r w:rsidRPr="009C13DC">
        <w:rPr>
          <w:bCs/>
          <w:color w:val="000000"/>
        </w:rPr>
        <w:t>REGON:030237457</w:t>
      </w:r>
    </w:p>
    <w:p w14:paraId="242A5B0B" w14:textId="77777777" w:rsidR="008D6216" w:rsidRPr="009C13DC" w:rsidRDefault="00991B87" w:rsidP="008D6216">
      <w:pPr>
        <w:pStyle w:val="Nagwek3"/>
        <w:ind w:left="567"/>
        <w:rPr>
          <w:rFonts w:ascii="Times New Roman" w:eastAsia="Times New Roman" w:hAnsi="Times New Roman" w:cs="Times New Roman"/>
          <w:b/>
          <w:bCs/>
          <w:color w:val="auto"/>
        </w:rPr>
      </w:pPr>
      <w:r w:rsidRPr="009C13DC">
        <w:rPr>
          <w:rFonts w:ascii="Times New Roman" w:hAnsi="Times New Roman" w:cs="Times New Roman"/>
          <w:bCs/>
        </w:rPr>
        <w:t>Strona internetowa zamawiającego [URL]</w:t>
      </w:r>
      <w:bookmarkStart w:id="0" w:name="_Hlk69892340"/>
      <w:bookmarkStart w:id="1" w:name="_Hlk69892958"/>
      <w:r w:rsidRPr="009C13DC">
        <w:rPr>
          <w:rFonts w:ascii="Times New Roman" w:hAnsi="Times New Roman" w:cs="Times New Roman"/>
          <w:bCs/>
          <w:i/>
          <w:iCs/>
        </w:rPr>
        <w:t xml:space="preserve"> </w:t>
      </w:r>
      <w:bookmarkEnd w:id="0"/>
      <w:r w:rsidR="008D6216" w:rsidRPr="009C13DC">
        <w:rPr>
          <w:rFonts w:ascii="Times New Roman" w:eastAsia="Times New Roman" w:hAnsi="Times New Roman" w:cs="Times New Roman"/>
          <w:color w:val="auto"/>
        </w:rPr>
        <w:t>https://ugradzynpodlaski.bip.lubelskie.pl/index.php?id=352</w:t>
      </w:r>
    </w:p>
    <w:p w14:paraId="786997B2" w14:textId="07F3700B" w:rsidR="00991B87" w:rsidRPr="009C13DC" w:rsidRDefault="00991B87" w:rsidP="00991B87">
      <w:pPr>
        <w:autoSpaceDE w:val="0"/>
        <w:autoSpaceDN w:val="0"/>
        <w:adjustRightInd w:val="0"/>
        <w:ind w:left="567"/>
        <w:rPr>
          <w:bCs/>
          <w:i/>
          <w:iCs/>
        </w:rPr>
      </w:pPr>
    </w:p>
    <w:bookmarkEnd w:id="1"/>
    <w:p w14:paraId="78F15F18" w14:textId="475C42E4" w:rsidR="00991B87" w:rsidRPr="009C13DC" w:rsidRDefault="00991B87" w:rsidP="00991B87">
      <w:pPr>
        <w:autoSpaceDE w:val="0"/>
        <w:autoSpaceDN w:val="0"/>
        <w:adjustRightInd w:val="0"/>
        <w:rPr>
          <w:bCs/>
          <w:iCs/>
        </w:rPr>
      </w:pPr>
      <w:r w:rsidRPr="009C13DC">
        <w:rPr>
          <w:bCs/>
          <w:iCs/>
        </w:rPr>
        <w:t xml:space="preserve">         </w:t>
      </w:r>
      <w:r w:rsidRPr="009C13DC">
        <w:rPr>
          <w:bCs/>
        </w:rPr>
        <w:t xml:space="preserve">Poczta elektroniczna [e-mail]: </w:t>
      </w:r>
      <w:hyperlink r:id="rId8" w:history="1">
        <w:r w:rsidRPr="009C13DC">
          <w:rPr>
            <w:rStyle w:val="Hipercze"/>
            <w:bCs/>
            <w:iCs/>
          </w:rPr>
          <w:t>ug@radzynpodlaski.pl</w:t>
        </w:r>
      </w:hyperlink>
    </w:p>
    <w:p w14:paraId="64D5051B" w14:textId="5F9BF877" w:rsidR="008D0F19" w:rsidRPr="009C13DC" w:rsidRDefault="006825BA" w:rsidP="00991B87">
      <w:pPr>
        <w:autoSpaceDE w:val="0"/>
        <w:autoSpaceDN w:val="0"/>
        <w:adjustRightInd w:val="0"/>
        <w:ind w:firstLine="567"/>
        <w:rPr>
          <w:bCs/>
          <w:iCs/>
        </w:rPr>
      </w:pPr>
      <w:r w:rsidRPr="009C13DC">
        <w:rPr>
          <w:bCs/>
        </w:rPr>
        <w:t>NR TELEFONU :</w:t>
      </w:r>
      <w:r w:rsidR="00991B87" w:rsidRPr="009C13DC">
        <w:rPr>
          <w:bCs/>
        </w:rPr>
        <w:t xml:space="preserve"> 83 413 18 00</w:t>
      </w:r>
    </w:p>
    <w:p w14:paraId="5B31CED9" w14:textId="2A2FA896" w:rsidR="008D0F19" w:rsidRPr="009C13DC" w:rsidRDefault="006825BA">
      <w:pPr>
        <w:tabs>
          <w:tab w:val="left" w:pos="567"/>
        </w:tabs>
        <w:spacing w:line="276" w:lineRule="auto"/>
        <w:ind w:left="567"/>
      </w:pPr>
      <w:r w:rsidRPr="009C13DC">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9C13DC">
          <w:rPr>
            <w:rStyle w:val="Hipercze"/>
            <w:bCs/>
          </w:rPr>
          <w:t>http://www.</w:t>
        </w:r>
      </w:hyperlink>
      <w:r w:rsidR="00991B87" w:rsidRPr="009C13DC">
        <w:rPr>
          <w:bCs/>
        </w:rPr>
        <w:t>ugradzynpodlaski.bip.lubelskie.pl</w:t>
      </w:r>
      <w:r w:rsidR="00E978B9" w:rsidRPr="009C13DC">
        <w:rPr>
          <w:bCs/>
        </w:rPr>
        <w:t>;</w:t>
      </w:r>
      <w:r w:rsidR="00E978B9" w:rsidRPr="009C13DC">
        <w:t xml:space="preserve"> </w:t>
      </w:r>
      <w:hyperlink r:id="rId10" w:history="1">
        <w:r w:rsidR="00E978B9" w:rsidRPr="009C13DC">
          <w:rPr>
            <w:color w:val="0070C0"/>
            <w:u w:val="single"/>
          </w:rPr>
          <w:t>https://</w:t>
        </w:r>
      </w:hyperlink>
      <w:r w:rsidR="003D5085" w:rsidRPr="009C13DC">
        <w:rPr>
          <w:color w:val="0070C0"/>
          <w:u w:val="single"/>
        </w:rPr>
        <w:t xml:space="preserve"> ezamowienia.gov.pl.</w:t>
      </w:r>
      <w:r w:rsidR="003D5085" w:rsidRPr="009C13DC">
        <w:t xml:space="preserve"> </w:t>
      </w:r>
    </w:p>
    <w:p w14:paraId="5EE2FC00" w14:textId="358E80E1" w:rsidR="00EA06A6" w:rsidRPr="009C13DC" w:rsidRDefault="00EA06A6" w:rsidP="008E6E1A">
      <w:pPr>
        <w:tabs>
          <w:tab w:val="left" w:pos="567"/>
        </w:tabs>
        <w:spacing w:line="276" w:lineRule="auto"/>
        <w:ind w:left="567"/>
        <w:rPr>
          <w:rFonts w:eastAsia="Arial"/>
          <w:b/>
          <w:color w:val="000000" w:themeColor="text1"/>
        </w:rPr>
      </w:pPr>
      <w:r w:rsidRPr="009C13DC">
        <w:rPr>
          <w:rFonts w:eastAsia="Arial"/>
          <w:b/>
          <w:color w:val="000000" w:themeColor="text1"/>
        </w:rPr>
        <w:t>Link bezpośredni</w:t>
      </w:r>
      <w:r w:rsidR="008D6216" w:rsidRPr="009C13DC">
        <w:t xml:space="preserve"> </w:t>
      </w:r>
      <w:r w:rsidR="00F449C4" w:rsidRPr="00F449C4">
        <w:t>https://ezamowienia.gov.pl/mp-client/tenders/ocds-148610-f2b6cc61-677c-4295-95b8-d3ee7dbf6811</w:t>
      </w:r>
    </w:p>
    <w:p w14:paraId="21531BB3" w14:textId="7EA6F2BA" w:rsidR="009F3E64" w:rsidRPr="009C13DC" w:rsidRDefault="00EA06A6" w:rsidP="00841037">
      <w:pPr>
        <w:pStyle w:val="Nagwek3"/>
        <w:ind w:left="567" w:firstLine="33"/>
        <w:rPr>
          <w:rFonts w:ascii="Times New Roman" w:hAnsi="Times New Roman" w:cs="Times New Roman"/>
          <w:bCs/>
          <w:color w:val="000000" w:themeColor="text1"/>
        </w:rPr>
      </w:pPr>
      <w:r w:rsidRPr="009C13DC">
        <w:rPr>
          <w:rFonts w:ascii="Times New Roman" w:eastAsia="Arial" w:hAnsi="Times New Roman" w:cs="Times New Roman"/>
          <w:b/>
          <w:color w:val="000000" w:themeColor="text1"/>
        </w:rPr>
        <w:t>Identyfikator (ID) postepowania na Platformie e-zamówienia</w:t>
      </w:r>
      <w:r w:rsidRPr="009C13DC">
        <w:rPr>
          <w:rFonts w:ascii="Times New Roman" w:eastAsia="Arial" w:hAnsi="Times New Roman" w:cs="Times New Roman"/>
          <w:bCs/>
          <w:color w:val="000000" w:themeColor="text1"/>
        </w:rPr>
        <w:t>:</w:t>
      </w:r>
      <w:r w:rsidR="00531F63" w:rsidRPr="009C13DC">
        <w:rPr>
          <w:rFonts w:ascii="Times New Roman" w:hAnsi="Times New Roman" w:cs="Times New Roman"/>
        </w:rPr>
        <w:t xml:space="preserve"> </w:t>
      </w:r>
      <w:r w:rsidR="00967EC6">
        <w:rPr>
          <w:rFonts w:ascii="Roboto" w:hAnsi="Roboto"/>
          <w:color w:val="4A4A4A"/>
          <w:shd w:val="clear" w:color="auto" w:fill="FFFFFF"/>
        </w:rPr>
        <w:t>ocds-148610-f2b6cc61-677c-4295-95b8-d3ee7dbf6811</w:t>
      </w:r>
    </w:p>
    <w:p w14:paraId="4ED3B0BA" w14:textId="77777777" w:rsidR="00EA06A6" w:rsidRPr="009C13DC" w:rsidRDefault="00EA06A6" w:rsidP="00B728E4">
      <w:pPr>
        <w:tabs>
          <w:tab w:val="left" w:pos="567"/>
        </w:tabs>
        <w:spacing w:line="276" w:lineRule="auto"/>
        <w:rPr>
          <w:b/>
          <w:bCs/>
        </w:rPr>
      </w:pPr>
    </w:p>
    <w:p w14:paraId="4A671DE5" w14:textId="215ED9BB" w:rsidR="008D0F19" w:rsidRPr="009C13DC" w:rsidRDefault="006825BA" w:rsidP="00B728E4">
      <w:pPr>
        <w:tabs>
          <w:tab w:val="left" w:pos="567"/>
        </w:tabs>
        <w:spacing w:line="276" w:lineRule="auto"/>
        <w:rPr>
          <w:b/>
          <w:bCs/>
        </w:rPr>
      </w:pPr>
      <w:r w:rsidRPr="009C13DC">
        <w:rPr>
          <w:b/>
          <w:bCs/>
        </w:rPr>
        <w:t>Tryb udzielenia zamówienia.</w:t>
      </w:r>
    </w:p>
    <w:p w14:paraId="70F2AE55" w14:textId="77777777" w:rsidR="008D0F19" w:rsidRPr="009C13DC" w:rsidRDefault="006825BA">
      <w:pPr>
        <w:widowControl w:val="0"/>
        <w:spacing w:line="276" w:lineRule="auto"/>
        <w:ind w:left="567"/>
        <w:jc w:val="both"/>
        <w:outlineLvl w:val="3"/>
        <w:rPr>
          <w:color w:val="C0504D" w:themeColor="accent2"/>
        </w:rPr>
      </w:pPr>
      <w:r w:rsidRPr="009C13DC">
        <w:rPr>
          <w:bCs/>
          <w:color w:val="C0504D" w:themeColor="accent2"/>
        </w:rPr>
        <w:t>-</w:t>
      </w:r>
      <w:r w:rsidRPr="009C13DC">
        <w:rPr>
          <w:bCs/>
          <w:color w:val="000000" w:themeColor="text1"/>
        </w:rPr>
        <w:t xml:space="preserve">Niniejsze postępowanie o udzielenie zamówienia publicznego prowadzone jest jako na podstawie przepisów ustawy w trybie podstawowym w </w:t>
      </w:r>
      <w:r w:rsidRPr="009C13DC">
        <w:rPr>
          <w:color w:val="000000" w:themeColor="text1"/>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2916F269" w14:textId="77777777" w:rsidR="008D0F19" w:rsidRPr="009C13DC" w:rsidRDefault="008D0F19">
      <w:pPr>
        <w:widowControl w:val="0"/>
        <w:spacing w:line="276" w:lineRule="auto"/>
        <w:ind w:left="567"/>
        <w:jc w:val="both"/>
        <w:outlineLvl w:val="3"/>
      </w:pPr>
    </w:p>
    <w:p w14:paraId="26B5651E" w14:textId="4CCE0958" w:rsidR="008D0F19" w:rsidRPr="009C13DC" w:rsidRDefault="006825BA" w:rsidP="00214B0A">
      <w:pPr>
        <w:widowControl w:val="0"/>
        <w:spacing w:line="276" w:lineRule="auto"/>
        <w:ind w:left="567"/>
        <w:jc w:val="both"/>
        <w:outlineLvl w:val="3"/>
      </w:pPr>
      <w:r w:rsidRPr="009C13DC">
        <w:t>-Do niniejszego postępowania bezpośrednio stosuje się przepisy ustawy Pzp oraz rozporządzeń wydanych na podstawie tej ustawy. We wszelkich uregulowanych jak i nieuregulowanych w niniejszej SWZ sprawach stosuje się przepisy tych aktów.</w:t>
      </w:r>
      <w:r w:rsidRPr="009C13DC">
        <w:rPr>
          <w:color w:val="000000"/>
        </w:rPr>
        <w:t xml:space="preserve"> </w:t>
      </w:r>
    </w:p>
    <w:p w14:paraId="17F503BF" w14:textId="77777777" w:rsidR="008D0F19" w:rsidRPr="009C13DC" w:rsidRDefault="008D0F19">
      <w:pPr>
        <w:widowControl w:val="0"/>
        <w:spacing w:line="276" w:lineRule="auto"/>
        <w:ind w:left="567"/>
        <w:jc w:val="both"/>
        <w:outlineLvl w:val="3"/>
        <w:rPr>
          <w:color w:val="000000"/>
        </w:rPr>
      </w:pPr>
    </w:p>
    <w:p w14:paraId="2D9D73AE" w14:textId="77777777" w:rsidR="008D0F19" w:rsidRPr="009C13DC" w:rsidRDefault="006825BA">
      <w:pPr>
        <w:widowControl w:val="0"/>
        <w:numPr>
          <w:ilvl w:val="1"/>
          <w:numId w:val="1"/>
        </w:numPr>
        <w:spacing w:line="276" w:lineRule="auto"/>
        <w:ind w:left="567" w:hanging="567"/>
        <w:jc w:val="both"/>
        <w:outlineLvl w:val="3"/>
        <w:rPr>
          <w:rFonts w:eastAsia="MS Mincho"/>
          <w:b/>
          <w:bCs/>
        </w:rPr>
      </w:pPr>
      <w:r w:rsidRPr="009C13DC">
        <w:rPr>
          <w:rFonts w:eastAsia="MS Mincho"/>
          <w:b/>
          <w:bCs/>
        </w:rPr>
        <w:t>Wartość zamówienia.</w:t>
      </w:r>
    </w:p>
    <w:p w14:paraId="0C6BA405" w14:textId="77777777" w:rsidR="008D0F19" w:rsidRPr="009C13DC" w:rsidRDefault="006825BA">
      <w:pPr>
        <w:widowControl w:val="0"/>
        <w:spacing w:line="276" w:lineRule="auto"/>
        <w:ind w:left="567"/>
        <w:jc w:val="both"/>
        <w:outlineLvl w:val="3"/>
        <w:rPr>
          <w:rFonts w:eastAsia="MS Mincho"/>
          <w:bCs/>
          <w:color w:val="C0504D" w:themeColor="accent2"/>
        </w:rPr>
      </w:pPr>
      <w:r w:rsidRPr="009C13DC">
        <w:rPr>
          <w:rFonts w:eastAsia="MS Mincho"/>
          <w:bCs/>
          <w:color w:val="000000" w:themeColor="text1"/>
        </w:rPr>
        <w:t xml:space="preserve">Niniejsze zamówienie jest zamówieniem  klasycznym w rozumieniu art. 7 pkt 33) ustawy </w:t>
      </w:r>
      <w:r w:rsidRPr="009C13DC">
        <w:rPr>
          <w:color w:val="000000" w:themeColor="text1"/>
        </w:rPr>
        <w:t>Pzp</w:t>
      </w:r>
      <w:r w:rsidRPr="009C13DC">
        <w:rPr>
          <w:rFonts w:eastAsia="MS Mincho"/>
          <w:bCs/>
          <w:color w:val="000000" w:themeColor="text1"/>
        </w:rPr>
        <w:t>. Wartość zamówienia nie przekracza progów unijnych w rozumieniu art. 3 ustawy Pzp</w:t>
      </w:r>
      <w:r w:rsidRPr="009C13DC">
        <w:rPr>
          <w:rFonts w:eastAsia="MS Mincho"/>
          <w:bCs/>
          <w:color w:val="C0504D" w:themeColor="accent2"/>
        </w:rPr>
        <w:t>.</w:t>
      </w:r>
    </w:p>
    <w:p w14:paraId="18800413" w14:textId="77777777" w:rsidR="008D0F19" w:rsidRPr="009C13DC" w:rsidRDefault="006825BA">
      <w:pPr>
        <w:widowControl w:val="0"/>
        <w:numPr>
          <w:ilvl w:val="1"/>
          <w:numId w:val="1"/>
        </w:numPr>
        <w:spacing w:line="276" w:lineRule="auto"/>
        <w:ind w:left="567" w:hanging="567"/>
        <w:jc w:val="both"/>
        <w:outlineLvl w:val="3"/>
        <w:rPr>
          <w:rFonts w:eastAsia="MS Mincho"/>
          <w:b/>
          <w:bCs/>
        </w:rPr>
      </w:pPr>
      <w:r w:rsidRPr="009C13DC">
        <w:rPr>
          <w:rFonts w:eastAsia="MS Mincho"/>
          <w:b/>
          <w:bCs/>
        </w:rPr>
        <w:t>Słownik.</w:t>
      </w:r>
    </w:p>
    <w:p w14:paraId="0228FF7C" w14:textId="77777777" w:rsidR="008D0F19" w:rsidRPr="009C13DC" w:rsidRDefault="006825BA">
      <w:pPr>
        <w:widowControl w:val="0"/>
        <w:spacing w:line="276" w:lineRule="auto"/>
        <w:ind w:left="567"/>
        <w:jc w:val="both"/>
        <w:outlineLvl w:val="3"/>
        <w:rPr>
          <w:rFonts w:eastAsia="MS Mincho"/>
          <w:bCs/>
        </w:rPr>
      </w:pPr>
      <w:r w:rsidRPr="009C13DC">
        <w:rPr>
          <w:rFonts w:eastAsia="MS Mincho"/>
          <w:bCs/>
        </w:rPr>
        <w:t>Użyte w niniejszej SWZ (oraz w załącznikach) terminy mają następujące znaczenie:</w:t>
      </w:r>
    </w:p>
    <w:p w14:paraId="79DDDC75" w14:textId="0AB1F893" w:rsidR="008D0F19" w:rsidRPr="009C13DC"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„ustawa”</w:t>
      </w:r>
      <w:r w:rsidRPr="009C13DC">
        <w:rPr>
          <w:rFonts w:ascii="Times New Roman" w:eastAsia="MS Mincho" w:hAnsi="Times New Roman"/>
          <w:bCs/>
          <w:sz w:val="24"/>
          <w:szCs w:val="24"/>
        </w:rPr>
        <w:t xml:space="preserve"> – ustawa z dnia 11 września 2019 r. Prawo zamówień publicznych </w:t>
      </w:r>
      <w:r w:rsidRPr="009C13DC">
        <w:rPr>
          <w:rFonts w:ascii="Times New Roman" w:eastAsia="MS Mincho" w:hAnsi="Times New Roman"/>
          <w:bCs/>
          <w:sz w:val="24"/>
          <w:szCs w:val="24"/>
        </w:rPr>
        <w:br/>
      </w:r>
      <w:r w:rsidRPr="009C13DC">
        <w:rPr>
          <w:rFonts w:ascii="Times New Roman" w:eastAsia="MS Mincho" w:hAnsi="Times New Roman"/>
          <w:bCs/>
          <w:sz w:val="24"/>
          <w:szCs w:val="24"/>
        </w:rPr>
        <w:lastRenderedPageBreak/>
        <w:t>(t. j. Dz. U. z</w:t>
      </w:r>
      <w:r w:rsidR="00E978B9" w:rsidRPr="009C13DC">
        <w:rPr>
          <w:rFonts w:ascii="Times New Roman" w:eastAsia="MS Mincho" w:hAnsi="Times New Roman"/>
          <w:bCs/>
          <w:sz w:val="24"/>
          <w:szCs w:val="24"/>
        </w:rPr>
        <w:t xml:space="preserve"> 202</w:t>
      </w:r>
      <w:r w:rsidR="00B76089" w:rsidRPr="009C13DC">
        <w:rPr>
          <w:rFonts w:ascii="Times New Roman" w:eastAsia="MS Mincho" w:hAnsi="Times New Roman"/>
          <w:bCs/>
          <w:sz w:val="24"/>
          <w:szCs w:val="24"/>
        </w:rPr>
        <w:t>4</w:t>
      </w:r>
      <w:r w:rsidR="001F5689" w:rsidRPr="009C13DC">
        <w:rPr>
          <w:rFonts w:ascii="Times New Roman" w:eastAsia="MS Mincho" w:hAnsi="Times New Roman"/>
          <w:bCs/>
          <w:sz w:val="24"/>
          <w:szCs w:val="24"/>
        </w:rPr>
        <w:t xml:space="preserve"> </w:t>
      </w:r>
      <w:r w:rsidRPr="009C13DC">
        <w:rPr>
          <w:rFonts w:ascii="Times New Roman" w:eastAsia="MS Mincho" w:hAnsi="Times New Roman"/>
          <w:bCs/>
          <w:sz w:val="24"/>
          <w:szCs w:val="24"/>
        </w:rPr>
        <w:t xml:space="preserve">r., poz. </w:t>
      </w:r>
      <w:r w:rsidR="00E978B9" w:rsidRPr="009C13DC">
        <w:rPr>
          <w:rFonts w:ascii="Times New Roman" w:eastAsia="MS Mincho" w:hAnsi="Times New Roman"/>
          <w:bCs/>
          <w:sz w:val="24"/>
          <w:szCs w:val="24"/>
        </w:rPr>
        <w:t xml:space="preserve"> 1</w:t>
      </w:r>
      <w:r w:rsidR="00B76089" w:rsidRPr="009C13DC">
        <w:rPr>
          <w:rFonts w:ascii="Times New Roman" w:eastAsia="MS Mincho" w:hAnsi="Times New Roman"/>
          <w:bCs/>
          <w:sz w:val="24"/>
          <w:szCs w:val="24"/>
        </w:rPr>
        <w:t>320</w:t>
      </w:r>
      <w:r w:rsidRPr="009C13DC">
        <w:rPr>
          <w:rFonts w:ascii="Times New Roman" w:eastAsia="MS Mincho" w:hAnsi="Times New Roman"/>
          <w:bCs/>
          <w:sz w:val="24"/>
          <w:szCs w:val="24"/>
        </w:rPr>
        <w:t>),</w:t>
      </w:r>
    </w:p>
    <w:p w14:paraId="4F5F7F59" w14:textId="77777777" w:rsidR="008D0F19" w:rsidRPr="009C13DC"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„SWZ”</w:t>
      </w:r>
      <w:r w:rsidRPr="009C13DC">
        <w:rPr>
          <w:rFonts w:ascii="Times New Roman" w:eastAsia="MS Mincho" w:hAnsi="Times New Roman"/>
          <w:bCs/>
          <w:sz w:val="24"/>
          <w:szCs w:val="24"/>
        </w:rPr>
        <w:t xml:space="preserve"> – niniejsza Specyfikacja Warunków Zamówienia,</w:t>
      </w:r>
    </w:p>
    <w:p w14:paraId="1DA55A11" w14:textId="77777777" w:rsidR="008D0F19" w:rsidRPr="009C13DC"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Cs/>
          <w:sz w:val="24"/>
          <w:szCs w:val="24"/>
        </w:rPr>
        <w:t xml:space="preserve"> </w:t>
      </w:r>
      <w:r w:rsidRPr="009C13DC">
        <w:rPr>
          <w:rFonts w:ascii="Times New Roman" w:eastAsia="MS Mincho" w:hAnsi="Times New Roman"/>
          <w:b/>
          <w:bCs/>
          <w:sz w:val="24"/>
          <w:szCs w:val="24"/>
        </w:rPr>
        <w:t>„zamówienie”</w:t>
      </w:r>
      <w:r w:rsidRPr="009C13DC">
        <w:rPr>
          <w:rFonts w:ascii="Times New Roman" w:eastAsia="MS Mincho" w:hAnsi="Times New Roman"/>
          <w:bCs/>
          <w:sz w:val="24"/>
          <w:szCs w:val="24"/>
        </w:rPr>
        <w:t xml:space="preserve"> – zamówienie publiczne będące przedmiotem niniejszego postępowania,</w:t>
      </w:r>
    </w:p>
    <w:p w14:paraId="6B7D04C2" w14:textId="77777777" w:rsidR="008D0F19" w:rsidRPr="009C13DC"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„postępowanie”</w:t>
      </w:r>
      <w:r w:rsidRPr="009C13DC">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9C13DC"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„Zamawiający”</w:t>
      </w:r>
      <w:r w:rsidRPr="009C13DC">
        <w:rPr>
          <w:rFonts w:ascii="Times New Roman" w:eastAsia="MS Mincho" w:hAnsi="Times New Roman"/>
          <w:bCs/>
          <w:sz w:val="24"/>
          <w:szCs w:val="24"/>
        </w:rPr>
        <w:t xml:space="preserve"> –   </w:t>
      </w:r>
      <w:r w:rsidR="00214B0A" w:rsidRPr="009C13DC">
        <w:rPr>
          <w:rFonts w:ascii="Times New Roman" w:eastAsia="MS Mincho" w:hAnsi="Times New Roman"/>
          <w:bCs/>
          <w:sz w:val="24"/>
          <w:szCs w:val="24"/>
        </w:rPr>
        <w:t>Gmina Radzyń Podlaski</w:t>
      </w:r>
    </w:p>
    <w:p w14:paraId="60130E30" w14:textId="77777777" w:rsidR="008D0F19" w:rsidRPr="009C13DC"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„Wykonawca”</w:t>
      </w:r>
      <w:r w:rsidRPr="009C13DC">
        <w:rPr>
          <w:rFonts w:ascii="Times New Roman" w:eastAsia="MS Mincho" w:hAnsi="Times New Roman"/>
          <w:bCs/>
          <w:sz w:val="24"/>
          <w:szCs w:val="24"/>
        </w:rPr>
        <w:t xml:space="preserve"> – </w:t>
      </w:r>
      <w:r w:rsidRPr="009C13DC">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9C13DC">
        <w:rPr>
          <w:rFonts w:ascii="Times New Roman" w:eastAsia="MS Mincho" w:hAnsi="Times New Roman"/>
          <w:bCs/>
          <w:sz w:val="24"/>
          <w:szCs w:val="24"/>
        </w:rPr>
        <w:t>,</w:t>
      </w:r>
    </w:p>
    <w:p w14:paraId="1FFBA5B9" w14:textId="77777777" w:rsidR="001F5689" w:rsidRPr="009C13DC" w:rsidRDefault="006825BA"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Fonts w:ascii="Times New Roman" w:eastAsia="MS Mincho" w:hAnsi="Times New Roman"/>
          <w:b/>
          <w:bCs/>
          <w:sz w:val="24"/>
          <w:szCs w:val="24"/>
        </w:rPr>
        <w:t>„RODO”</w:t>
      </w:r>
      <w:r w:rsidRPr="009C13DC">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7721E27" w:rsidR="00CA79CB" w:rsidRPr="009C13DC" w:rsidRDefault="00CA79CB"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C13DC">
        <w:rPr>
          <w:rStyle w:val="hgkelc"/>
          <w:rFonts w:ascii="Times New Roman" w:hAnsi="Times New Roman"/>
          <w:sz w:val="24"/>
          <w:szCs w:val="24"/>
        </w:rPr>
        <w:t xml:space="preserve">Platforma </w:t>
      </w:r>
      <w:r w:rsidRPr="009C13DC">
        <w:rPr>
          <w:rStyle w:val="hgkelc"/>
          <w:rFonts w:ascii="Times New Roman" w:hAnsi="Times New Roman"/>
          <w:b/>
          <w:bCs/>
          <w:sz w:val="24"/>
          <w:szCs w:val="24"/>
        </w:rPr>
        <w:t>e-Zamówienia</w:t>
      </w:r>
      <w:r w:rsidRPr="009C13DC">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9C13DC"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9C13DC" w:rsidRDefault="006825BA">
      <w:pPr>
        <w:widowControl w:val="0"/>
        <w:numPr>
          <w:ilvl w:val="1"/>
          <w:numId w:val="1"/>
        </w:numPr>
        <w:spacing w:line="276" w:lineRule="auto"/>
        <w:ind w:left="567" w:hanging="567"/>
        <w:jc w:val="both"/>
        <w:outlineLvl w:val="3"/>
        <w:rPr>
          <w:bCs/>
        </w:rPr>
      </w:pPr>
      <w:r w:rsidRPr="009C13DC">
        <w:rPr>
          <w:bCs/>
        </w:rPr>
        <w:t>Wykonawca powinien dokładnie zapoznać się z niniejszą SWZ i złożyć ofertę zgodnie z jej wymaganiami.</w:t>
      </w:r>
    </w:p>
    <w:p w14:paraId="3412019C" w14:textId="77777777" w:rsidR="008D0F19" w:rsidRPr="009C13DC"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9C13DC"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9C13DC" w:rsidRDefault="006825BA">
            <w:pPr>
              <w:spacing w:line="276" w:lineRule="auto"/>
              <w:jc w:val="center"/>
            </w:pPr>
            <w:r w:rsidRPr="009C13DC">
              <w:t>Rozdział 2</w:t>
            </w:r>
          </w:p>
          <w:p w14:paraId="4124AC86" w14:textId="77777777" w:rsidR="008D0F19" w:rsidRPr="009C13DC" w:rsidRDefault="006825BA">
            <w:pPr>
              <w:spacing w:line="276" w:lineRule="auto"/>
              <w:jc w:val="center"/>
              <w:rPr>
                <w:b/>
                <w:bCs/>
              </w:rPr>
            </w:pPr>
            <w:r w:rsidRPr="009C13DC">
              <w:rPr>
                <w:b/>
                <w:bCs/>
              </w:rPr>
              <w:t xml:space="preserve">INFORMACJA, CZY ZAMAWIAJĄCY PRZEWIDUJE </w:t>
            </w:r>
            <w:r w:rsidRPr="009C13DC">
              <w:rPr>
                <w:b/>
                <w:bCs/>
              </w:rPr>
              <w:br/>
              <w:t xml:space="preserve">WYBÓR NAJKORZYSTNIEJSZEJ OFERTY Z MOZLIWOŚCIĄ </w:t>
            </w:r>
            <w:r w:rsidRPr="009C13DC">
              <w:rPr>
                <w:b/>
                <w:bCs/>
              </w:rPr>
              <w:br/>
              <w:t>PROWADZENIA NEGOCJACJI</w:t>
            </w:r>
          </w:p>
        </w:tc>
      </w:tr>
    </w:tbl>
    <w:p w14:paraId="66EA39B6" w14:textId="77777777" w:rsidR="008D0F19" w:rsidRPr="009C13DC" w:rsidRDefault="008D0F19">
      <w:pPr>
        <w:pStyle w:val="Akapitzlist"/>
        <w:spacing w:line="276" w:lineRule="auto"/>
        <w:ind w:left="0"/>
        <w:rPr>
          <w:rFonts w:ascii="Times New Roman" w:hAnsi="Times New Roman"/>
          <w:b/>
          <w:bCs/>
          <w:sz w:val="24"/>
          <w:szCs w:val="24"/>
        </w:rPr>
      </w:pPr>
    </w:p>
    <w:p w14:paraId="42B4D94D" w14:textId="77777777" w:rsidR="008D0F19" w:rsidRPr="009C13DC" w:rsidRDefault="006825BA">
      <w:pPr>
        <w:spacing w:line="276" w:lineRule="auto"/>
        <w:jc w:val="both"/>
        <w:rPr>
          <w:bCs/>
        </w:rPr>
      </w:pPr>
      <w:r w:rsidRPr="009C13DC">
        <w:rPr>
          <w:bCs/>
        </w:rPr>
        <w:t xml:space="preserve">Zamawiający </w:t>
      </w:r>
      <w:r w:rsidRPr="009C13DC">
        <w:rPr>
          <w:b/>
          <w:bCs/>
          <w:u w:val="single"/>
        </w:rPr>
        <w:t>nie przewiduje</w:t>
      </w:r>
      <w:r w:rsidRPr="009C13DC">
        <w:rPr>
          <w:b/>
          <w:bCs/>
        </w:rPr>
        <w:t xml:space="preserve"> </w:t>
      </w:r>
      <w:r w:rsidRPr="009C13DC">
        <w:rPr>
          <w:bCs/>
        </w:rPr>
        <w:t>wyboru najkorzystniejszej oferty z możliwością prowadzenia negocjacji.</w:t>
      </w:r>
    </w:p>
    <w:p w14:paraId="2F01452D" w14:textId="77777777" w:rsidR="008D0F19" w:rsidRPr="009C13DC"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9C13DC"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9C13DC" w:rsidRDefault="006825BA">
            <w:pPr>
              <w:spacing w:line="276" w:lineRule="auto"/>
              <w:jc w:val="center"/>
            </w:pPr>
            <w:r w:rsidRPr="009C13DC">
              <w:t>Rozdział 3</w:t>
            </w:r>
          </w:p>
          <w:p w14:paraId="2B4DF826" w14:textId="77777777" w:rsidR="008D0F19" w:rsidRPr="009C13DC" w:rsidRDefault="006825BA">
            <w:pPr>
              <w:spacing w:line="276" w:lineRule="auto"/>
              <w:jc w:val="center"/>
            </w:pPr>
            <w:r w:rsidRPr="009C13DC">
              <w:rPr>
                <w:b/>
              </w:rPr>
              <w:t>ŹRÓDŁA FINANSOWANIA</w:t>
            </w:r>
          </w:p>
        </w:tc>
      </w:tr>
    </w:tbl>
    <w:p w14:paraId="45DA3065" w14:textId="77777777" w:rsidR="008D0F19" w:rsidRPr="009C13DC"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9EF1BE1" w14:textId="568E30CD" w:rsidR="008D0F19" w:rsidRPr="009C13DC" w:rsidRDefault="00F62957">
      <w:pPr>
        <w:widowControl w:val="0"/>
        <w:spacing w:line="276" w:lineRule="auto"/>
        <w:jc w:val="both"/>
        <w:outlineLvl w:val="3"/>
        <w:rPr>
          <w:i/>
          <w:iCs/>
          <w:color w:val="000000"/>
        </w:rPr>
      </w:pPr>
      <w:r w:rsidRPr="009C13DC">
        <w:rPr>
          <w:color w:val="000000" w:themeColor="text1"/>
        </w:rPr>
        <w:t>Nie dotyczy. Środki własne.</w:t>
      </w:r>
    </w:p>
    <w:tbl>
      <w:tblPr>
        <w:tblW w:w="9054" w:type="dxa"/>
        <w:jc w:val="center"/>
        <w:tblLook w:val="00A0" w:firstRow="1" w:lastRow="0" w:firstColumn="1" w:lastColumn="0" w:noHBand="0" w:noVBand="0"/>
      </w:tblPr>
      <w:tblGrid>
        <w:gridCol w:w="9054"/>
      </w:tblGrid>
      <w:tr w:rsidR="008D0F19" w:rsidRPr="009C13DC"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9C13DC" w:rsidRDefault="00A609B0" w:rsidP="00A609B0">
            <w:pPr>
              <w:spacing w:line="276" w:lineRule="auto"/>
            </w:pPr>
            <w:r w:rsidRPr="009C13DC">
              <w:t xml:space="preserve">                                                                </w:t>
            </w:r>
            <w:r w:rsidR="006825BA" w:rsidRPr="009C13DC">
              <w:t>Rozdział 4</w:t>
            </w:r>
          </w:p>
          <w:p w14:paraId="7CA96629" w14:textId="77777777" w:rsidR="008D0F19" w:rsidRPr="009C13DC" w:rsidRDefault="006825BA">
            <w:pPr>
              <w:spacing w:line="276" w:lineRule="auto"/>
              <w:jc w:val="center"/>
            </w:pPr>
            <w:r w:rsidRPr="009C13DC">
              <w:rPr>
                <w:b/>
              </w:rPr>
              <w:t>OPIS PRZEDMIOTU ZAMÓWIENIA</w:t>
            </w:r>
          </w:p>
        </w:tc>
      </w:tr>
    </w:tbl>
    <w:p w14:paraId="515F7405" w14:textId="77777777" w:rsidR="008D0F19" w:rsidRPr="009C13DC"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9C13DC" w:rsidRDefault="008D0F19">
      <w:pPr>
        <w:pStyle w:val="Kolorowalistaakcent11"/>
        <w:tabs>
          <w:tab w:val="left" w:pos="567"/>
        </w:tabs>
        <w:suppressAutoHyphens/>
        <w:spacing w:line="276" w:lineRule="auto"/>
        <w:ind w:left="567"/>
        <w:rPr>
          <w:rFonts w:ascii="Times New Roman" w:hAnsi="Times New Roman"/>
          <w:b/>
          <w:bCs/>
          <w:sz w:val="24"/>
          <w:szCs w:val="24"/>
        </w:rPr>
      </w:pPr>
    </w:p>
    <w:p w14:paraId="6C9911D6" w14:textId="53F7BABA" w:rsidR="00B76089" w:rsidRPr="009C13DC" w:rsidRDefault="00B76089" w:rsidP="00B76089">
      <w:pPr>
        <w:pStyle w:val="Tekstpodstawowy"/>
        <w:jc w:val="center"/>
        <w:rPr>
          <w:b w:val="0"/>
          <w:sz w:val="24"/>
          <w:szCs w:val="24"/>
        </w:rPr>
      </w:pPr>
      <w:r w:rsidRPr="009C13DC">
        <w:rPr>
          <w:sz w:val="24"/>
          <w:szCs w:val="24"/>
        </w:rPr>
        <w:t>4.1</w:t>
      </w:r>
      <w:r w:rsidR="00214B0A" w:rsidRPr="009C13DC">
        <w:rPr>
          <w:sz w:val="24"/>
          <w:szCs w:val="24"/>
        </w:rPr>
        <w:t xml:space="preserve">Zadanie Pt. </w:t>
      </w:r>
      <w:r w:rsidR="00A609B0" w:rsidRPr="009C13DC">
        <w:rPr>
          <w:sz w:val="24"/>
          <w:szCs w:val="24"/>
        </w:rPr>
        <w:t xml:space="preserve"> </w:t>
      </w:r>
      <w:r w:rsidRPr="009C13DC">
        <w:rPr>
          <w:b w:val="0"/>
          <w:sz w:val="24"/>
          <w:szCs w:val="24"/>
        </w:rPr>
        <w:t>„Przebudowa instalacji gazowej oraz technologii kotłowni dla budynku szkoły z częścią przedszkolną w m. Biała, Gmina Radzyń Podlaski”</w:t>
      </w:r>
    </w:p>
    <w:p w14:paraId="474E253E" w14:textId="77777777" w:rsidR="00B76089" w:rsidRPr="009C13DC" w:rsidRDefault="00B76089" w:rsidP="00B76089">
      <w:pPr>
        <w:spacing w:line="276" w:lineRule="auto"/>
        <w:jc w:val="center"/>
        <w:rPr>
          <w:bCs/>
        </w:rPr>
      </w:pPr>
    </w:p>
    <w:p w14:paraId="7892FEDE" w14:textId="77777777" w:rsidR="008D0F19" w:rsidRPr="009C13DC" w:rsidRDefault="008D0F19" w:rsidP="00DD2E56">
      <w:pPr>
        <w:jc w:val="both"/>
      </w:pPr>
    </w:p>
    <w:p w14:paraId="379E3A6D" w14:textId="6899CE61" w:rsidR="00AF0522" w:rsidRPr="009C13DC" w:rsidRDefault="006825BA" w:rsidP="00DD2E56">
      <w:pPr>
        <w:spacing w:line="276" w:lineRule="auto"/>
        <w:jc w:val="both"/>
        <w:rPr>
          <w:color w:val="000000" w:themeColor="text1"/>
        </w:rPr>
      </w:pPr>
      <w:r w:rsidRPr="009C13DC">
        <w:rPr>
          <w:color w:val="000000" w:themeColor="text1"/>
        </w:rPr>
        <w:t>Zakres rzeczowy zamówienia</w:t>
      </w:r>
      <w:r w:rsidR="00E27BF3" w:rsidRPr="009C13DC">
        <w:rPr>
          <w:color w:val="000000" w:themeColor="text1"/>
        </w:rPr>
        <w:t xml:space="preserve"> obejmuje</w:t>
      </w:r>
      <w:r w:rsidR="00C60D73" w:rsidRPr="009C13DC">
        <w:rPr>
          <w:color w:val="000000" w:themeColor="text1"/>
        </w:rPr>
        <w:t>:</w:t>
      </w:r>
      <w:r w:rsidR="00720B8B" w:rsidRPr="009C13DC">
        <w:rPr>
          <w:color w:val="000000" w:themeColor="text1"/>
        </w:rPr>
        <w:t xml:space="preserve"> </w:t>
      </w:r>
      <w:bookmarkStart w:id="2" w:name="_Hlk169870029"/>
    </w:p>
    <w:p w14:paraId="69A96B18" w14:textId="77777777" w:rsidR="00B76089" w:rsidRPr="009C13DC" w:rsidRDefault="00B76089" w:rsidP="00DD2E56">
      <w:pPr>
        <w:spacing w:line="276" w:lineRule="auto"/>
        <w:jc w:val="both"/>
      </w:pPr>
    </w:p>
    <w:bookmarkEnd w:id="2"/>
    <w:p w14:paraId="332D0FCF" w14:textId="77777777" w:rsidR="00B76089" w:rsidRPr="009C13DC" w:rsidRDefault="00B76089" w:rsidP="00DD2E56">
      <w:pPr>
        <w:spacing w:line="360" w:lineRule="auto"/>
        <w:jc w:val="both"/>
        <w:rPr>
          <w:bCs/>
          <w:color w:val="000000" w:themeColor="text1"/>
        </w:rPr>
      </w:pPr>
      <w:r w:rsidRPr="009C13DC">
        <w:rPr>
          <w:bCs/>
          <w:color w:val="000000" w:themeColor="text1"/>
        </w:rPr>
        <w:t xml:space="preserve">Przedmiotem inwestycji jest przebudowa instalacji gazowej oraz technologii kotłowni dla budynku szkoły z częścią przedszkolną zlokalizowanego w miejscowości Biała gm. Radzyń </w:t>
      </w:r>
    </w:p>
    <w:p w14:paraId="62C44992" w14:textId="77777777" w:rsidR="00B76089" w:rsidRPr="009C13DC" w:rsidRDefault="00B76089" w:rsidP="00DD2E56">
      <w:pPr>
        <w:spacing w:line="360" w:lineRule="auto"/>
        <w:jc w:val="both"/>
        <w:rPr>
          <w:bCs/>
          <w:color w:val="000000" w:themeColor="text1"/>
        </w:rPr>
      </w:pPr>
      <w:r w:rsidRPr="009C13DC">
        <w:rPr>
          <w:bCs/>
          <w:color w:val="000000" w:themeColor="text1"/>
        </w:rPr>
        <w:t xml:space="preserve">Podlaski, dz. ew. nr 514, 515/1. Projektowana instalacja gazowa krzyżuje się z infrastrukturą podziemną – przyłącze wodociągowe zgodnie z projektem zagospodarowania działki. </w:t>
      </w:r>
    </w:p>
    <w:p w14:paraId="1F4749EC" w14:textId="27F30071" w:rsidR="00B76089" w:rsidRPr="009C13DC" w:rsidRDefault="00F62957" w:rsidP="00DD2E56">
      <w:pPr>
        <w:spacing w:line="360" w:lineRule="auto"/>
        <w:jc w:val="both"/>
        <w:rPr>
          <w:bCs/>
          <w:color w:val="000000" w:themeColor="text1"/>
        </w:rPr>
      </w:pPr>
      <w:r w:rsidRPr="009C13DC">
        <w:rPr>
          <w:bCs/>
          <w:color w:val="000000" w:themeColor="text1"/>
        </w:rPr>
        <w:t>Z</w:t>
      </w:r>
      <w:r w:rsidR="00B76089" w:rsidRPr="009C13DC">
        <w:rPr>
          <w:bCs/>
          <w:color w:val="000000" w:themeColor="text1"/>
        </w:rPr>
        <w:t xml:space="preserve">godnie z Rozporządzeniem Ministra Gospodarki z dnia 26 kwietnia 2013 r. - w sprawie warunków technicznych jakim powinny odpowiadać sieci gazowe i ich usytuowanie rozdz. 2 </w:t>
      </w:r>
    </w:p>
    <w:p w14:paraId="45A93EE2" w14:textId="3064ABF8" w:rsidR="00B76089" w:rsidRPr="009C13DC" w:rsidRDefault="00B76089" w:rsidP="00DD2E56">
      <w:pPr>
        <w:spacing w:line="360" w:lineRule="auto"/>
        <w:jc w:val="both"/>
        <w:rPr>
          <w:bCs/>
          <w:color w:val="000000" w:themeColor="text1"/>
        </w:rPr>
      </w:pPr>
      <w:r w:rsidRPr="009C13DC">
        <w:rPr>
          <w:bCs/>
          <w:color w:val="000000" w:themeColor="text1"/>
        </w:rPr>
        <w:t xml:space="preserve">poz. 22. 1." Przy zbliżeniach gazociągów do elementów uzbrojenia terenu odległość między powierzchnią zewnętrzną ścianki gazociągu i skrajnymi elementami uzbrojenia terenu powinna wynosić nie mniej niż 0,4 [m], a przy skrzyżowaniach - nie mniej niż 0,2 [m]". Zachowane będą minimalne dopuszczalne odległości, więc inwestycja nie będzie wpływała negatywnie na istniejącą infrastrukturę podziemną oraz system korzeniowy drzew. Obszar, na którym znajduje się projektowana instalacja gazu nie jest wpisany do rejestru zabytków i nie podlega ochronie. Obiekt oraz działka nie znajdują się w granicach eksploatacji górniczej. </w:t>
      </w:r>
    </w:p>
    <w:p w14:paraId="36CBD1ED" w14:textId="1B321A4D" w:rsidR="009A21C6" w:rsidRPr="009C13DC" w:rsidRDefault="009A21C6" w:rsidP="009A21C6">
      <w:pPr>
        <w:spacing w:line="360" w:lineRule="auto"/>
        <w:rPr>
          <w:bCs/>
          <w:color w:val="000000" w:themeColor="text1"/>
          <w:highlight w:val="yellow"/>
        </w:rPr>
      </w:pPr>
    </w:p>
    <w:p w14:paraId="633DAE34" w14:textId="7068C013" w:rsidR="00373FB2" w:rsidRPr="009C13DC" w:rsidRDefault="00AD6D12" w:rsidP="009A21C6">
      <w:pPr>
        <w:spacing w:line="360" w:lineRule="auto"/>
        <w:rPr>
          <w:bCs/>
          <w:color w:val="000000" w:themeColor="text1"/>
        </w:rPr>
      </w:pPr>
      <w:r w:rsidRPr="009C13DC">
        <w:rPr>
          <w:bCs/>
          <w:color w:val="000000" w:themeColor="text1"/>
        </w:rPr>
        <w:t>4.1.</w:t>
      </w:r>
      <w:r w:rsidR="00CD1224" w:rsidRPr="009C13DC">
        <w:rPr>
          <w:bCs/>
          <w:color w:val="000000" w:themeColor="text1"/>
        </w:rPr>
        <w:t>2</w:t>
      </w:r>
      <w:r w:rsidRPr="009C13DC">
        <w:rPr>
          <w:bCs/>
          <w:color w:val="000000" w:themeColor="text1"/>
        </w:rPr>
        <w:t xml:space="preserve"> </w:t>
      </w:r>
      <w:r w:rsidR="006A375D" w:rsidRPr="009C13DC">
        <w:rPr>
          <w:bCs/>
          <w:color w:val="000000" w:themeColor="text1"/>
        </w:rPr>
        <w:t xml:space="preserve">Szczegółowy opis przedmiotu zamówienia znajduje się w załączniku Nr </w:t>
      </w:r>
      <w:r w:rsidR="00C32A4B" w:rsidRPr="009C13DC">
        <w:rPr>
          <w:bCs/>
          <w:color w:val="000000" w:themeColor="text1"/>
        </w:rPr>
        <w:t>7</w:t>
      </w:r>
      <w:r w:rsidR="006A375D" w:rsidRPr="009C13DC">
        <w:rPr>
          <w:bCs/>
          <w:color w:val="000000" w:themeColor="text1"/>
        </w:rPr>
        <w:t xml:space="preserve"> do SWZ</w:t>
      </w:r>
    </w:p>
    <w:p w14:paraId="31518619" w14:textId="266C3E03" w:rsidR="006A375D" w:rsidRPr="009C13DC" w:rsidRDefault="00373FB2" w:rsidP="009A21C6">
      <w:pPr>
        <w:spacing w:line="360" w:lineRule="auto"/>
        <w:rPr>
          <w:bCs/>
          <w:color w:val="000000" w:themeColor="text1"/>
        </w:rPr>
      </w:pPr>
      <w:r w:rsidRPr="009C13DC">
        <w:rPr>
          <w:bCs/>
          <w:color w:val="000000" w:themeColor="text1"/>
        </w:rPr>
        <w:t>(dokumentacja).</w:t>
      </w:r>
      <w:r w:rsidR="006A375D" w:rsidRPr="009C13DC">
        <w:rPr>
          <w:bCs/>
          <w:color w:val="000000" w:themeColor="text1"/>
        </w:rPr>
        <w:t xml:space="preserve"> Składają się na ni</w:t>
      </w:r>
      <w:r w:rsidR="00F62957" w:rsidRPr="009C13DC">
        <w:rPr>
          <w:bCs/>
          <w:color w:val="000000" w:themeColor="text1"/>
        </w:rPr>
        <w:t>ą</w:t>
      </w:r>
      <w:r w:rsidR="006A375D" w:rsidRPr="009C13DC">
        <w:rPr>
          <w:bCs/>
          <w:color w:val="000000" w:themeColor="text1"/>
        </w:rPr>
        <w:t xml:space="preserve"> następujące dokumenty:</w:t>
      </w:r>
    </w:p>
    <w:p w14:paraId="668CE613" w14:textId="77777777" w:rsidR="008012A4" w:rsidRPr="009C13DC"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bookmarkStart w:id="3" w:name="_Hlk169870248"/>
      <w:r w:rsidRPr="009C13DC">
        <w:rPr>
          <w:rFonts w:ascii="Times New Roman" w:hAnsi="Times New Roman"/>
          <w:bCs/>
          <w:color w:val="000000"/>
          <w:sz w:val="24"/>
          <w:szCs w:val="24"/>
        </w:rPr>
        <w:t>STWiOR</w:t>
      </w:r>
    </w:p>
    <w:p w14:paraId="4663513A" w14:textId="2E812210" w:rsidR="008012A4" w:rsidRPr="009C13DC"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9C13DC">
        <w:rPr>
          <w:rFonts w:ascii="Times New Roman" w:hAnsi="Times New Roman"/>
          <w:bCs/>
          <w:color w:val="000000"/>
          <w:sz w:val="24"/>
          <w:szCs w:val="24"/>
        </w:rPr>
        <w:t xml:space="preserve"> </w:t>
      </w:r>
      <w:r w:rsidR="00E67D53" w:rsidRPr="009C13DC">
        <w:rPr>
          <w:rFonts w:ascii="Times New Roman" w:hAnsi="Times New Roman"/>
          <w:bCs/>
          <w:color w:val="000000"/>
          <w:sz w:val="24"/>
          <w:szCs w:val="24"/>
        </w:rPr>
        <w:t>Projekt techniczny, branża budowlana, branża elektryczna</w:t>
      </w:r>
    </w:p>
    <w:p w14:paraId="6B2FEE3E" w14:textId="77777777" w:rsidR="008012A4" w:rsidRPr="009C13DC"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9C13DC">
        <w:rPr>
          <w:rFonts w:ascii="Times New Roman" w:hAnsi="Times New Roman"/>
          <w:bCs/>
          <w:color w:val="000000"/>
          <w:sz w:val="24"/>
          <w:szCs w:val="24"/>
        </w:rPr>
        <w:t>przedmiar robót</w:t>
      </w:r>
    </w:p>
    <w:bookmarkEnd w:id="3"/>
    <w:p w14:paraId="491B86C7" w14:textId="77777777" w:rsidR="00B10A55" w:rsidRPr="009C13DC" w:rsidRDefault="00B10A55" w:rsidP="006A375D">
      <w:pPr>
        <w:autoSpaceDE w:val="0"/>
        <w:autoSpaceDN w:val="0"/>
        <w:adjustRightInd w:val="0"/>
        <w:spacing w:line="276" w:lineRule="auto"/>
        <w:ind w:left="567"/>
        <w:jc w:val="both"/>
        <w:rPr>
          <w:iCs/>
          <w:color w:val="000000" w:themeColor="text1"/>
        </w:rPr>
      </w:pPr>
    </w:p>
    <w:p w14:paraId="4D3C82DB" w14:textId="5482BA6D" w:rsidR="006A375D" w:rsidRPr="009C13DC" w:rsidRDefault="00F62957" w:rsidP="00F62957">
      <w:pPr>
        <w:autoSpaceDE w:val="0"/>
        <w:autoSpaceDN w:val="0"/>
        <w:adjustRightInd w:val="0"/>
        <w:spacing w:line="276" w:lineRule="auto"/>
        <w:jc w:val="both"/>
        <w:rPr>
          <w:bCs/>
          <w:iCs/>
          <w:color w:val="000000" w:themeColor="text1"/>
        </w:rPr>
      </w:pPr>
      <w:r w:rsidRPr="009C13DC">
        <w:rPr>
          <w:iCs/>
          <w:color w:val="000000" w:themeColor="text1"/>
        </w:rPr>
        <w:t>4.1.</w:t>
      </w:r>
      <w:r w:rsidR="00CD1224" w:rsidRPr="009C13DC">
        <w:rPr>
          <w:iCs/>
          <w:color w:val="000000" w:themeColor="text1"/>
        </w:rPr>
        <w:t>3</w:t>
      </w:r>
      <w:r w:rsidR="006A375D" w:rsidRPr="009C13DC">
        <w:rPr>
          <w:iCs/>
          <w:color w:val="000000" w:themeColor="text1"/>
        </w:rPr>
        <w:t xml:space="preserve">Z uwagi na to, </w:t>
      </w:r>
      <w:r w:rsidR="006A375D" w:rsidRPr="009C13DC">
        <w:rPr>
          <w:rFonts w:eastAsia="Calibri"/>
          <w:iCs/>
          <w:color w:val="000000" w:themeColor="text1"/>
        </w:rPr>
        <w:t>ż</w:t>
      </w:r>
      <w:r w:rsidR="006A375D" w:rsidRPr="009C13DC">
        <w:rPr>
          <w:iCs/>
          <w:color w:val="000000" w:themeColor="text1"/>
        </w:rPr>
        <w:t xml:space="preserve">e wynagrodzenie wykonawcy wskazane w ofercie będzie miało charakter ryczałtowy, wykonawca przy wycenie oferty powinien opierać się na zakresie wskazanym w dokumentacji </w:t>
      </w:r>
      <w:r w:rsidR="00E67D53" w:rsidRPr="009C13DC">
        <w:rPr>
          <w:iCs/>
          <w:color w:val="000000" w:themeColor="text1"/>
        </w:rPr>
        <w:t xml:space="preserve"> technicznej</w:t>
      </w:r>
      <w:r w:rsidR="001E1335" w:rsidRPr="009C13DC">
        <w:rPr>
          <w:iCs/>
          <w:color w:val="000000" w:themeColor="text1"/>
        </w:rPr>
        <w:t xml:space="preserve"> </w:t>
      </w:r>
      <w:r w:rsidR="006A375D" w:rsidRPr="009C13DC">
        <w:rPr>
          <w:iCs/>
          <w:color w:val="000000" w:themeColor="text1"/>
        </w:rPr>
        <w:t>o której mowa w pkt</w:t>
      </w:r>
      <w:r w:rsidR="00C32A4B" w:rsidRPr="009C13DC">
        <w:rPr>
          <w:iCs/>
          <w:color w:val="000000" w:themeColor="text1"/>
        </w:rPr>
        <w:t xml:space="preserve"> 4.1.2</w:t>
      </w:r>
      <w:r w:rsidR="00B10A55" w:rsidRPr="009C13DC">
        <w:rPr>
          <w:iCs/>
          <w:color w:val="000000" w:themeColor="text1"/>
        </w:rPr>
        <w:t>.</w:t>
      </w:r>
      <w:r w:rsidR="006A375D" w:rsidRPr="009C13DC">
        <w:rPr>
          <w:iCs/>
          <w:color w:val="000000" w:themeColor="text1"/>
        </w:rPr>
        <w:t>Przedmiar robót ma charakter pomocniczy. Wyst</w:t>
      </w:r>
      <w:r w:rsidR="006A375D" w:rsidRPr="009C13DC">
        <w:rPr>
          <w:rFonts w:eastAsia="Calibri"/>
          <w:iCs/>
          <w:color w:val="000000" w:themeColor="text1"/>
        </w:rPr>
        <w:t>ą</w:t>
      </w:r>
      <w:r w:rsidR="006A375D" w:rsidRPr="009C13DC">
        <w:rPr>
          <w:iCs/>
          <w:color w:val="000000" w:themeColor="text1"/>
        </w:rPr>
        <w:t>pienie w trakcie realizacji umowy robót nieujętych w przedmiarze lub robót w wi</w:t>
      </w:r>
      <w:r w:rsidR="006A375D" w:rsidRPr="009C13DC">
        <w:rPr>
          <w:rFonts w:eastAsia="Calibri"/>
          <w:iCs/>
          <w:color w:val="000000" w:themeColor="text1"/>
        </w:rPr>
        <w:t>ę</w:t>
      </w:r>
      <w:r w:rsidR="006A375D" w:rsidRPr="009C13DC">
        <w:rPr>
          <w:iCs/>
          <w:color w:val="000000" w:themeColor="text1"/>
        </w:rPr>
        <w:t>kszej ilo</w:t>
      </w:r>
      <w:r w:rsidR="006A375D" w:rsidRPr="009C13DC">
        <w:rPr>
          <w:rFonts w:eastAsia="Calibri"/>
          <w:iCs/>
          <w:color w:val="000000" w:themeColor="text1"/>
        </w:rPr>
        <w:t>ś</w:t>
      </w:r>
      <w:r w:rsidR="006A375D" w:rsidRPr="009C13DC">
        <w:rPr>
          <w:iCs/>
          <w:color w:val="000000" w:themeColor="text1"/>
        </w:rPr>
        <w:t>ci w stosunku do przyjętej w przedmiarze nie b</w:t>
      </w:r>
      <w:r w:rsidR="006A375D" w:rsidRPr="009C13DC">
        <w:rPr>
          <w:rFonts w:eastAsia="Calibri"/>
          <w:iCs/>
          <w:color w:val="000000" w:themeColor="text1"/>
        </w:rPr>
        <w:t>ę</w:t>
      </w:r>
      <w:r w:rsidR="006A375D" w:rsidRPr="009C13DC">
        <w:rPr>
          <w:iCs/>
          <w:color w:val="000000" w:themeColor="text1"/>
        </w:rPr>
        <w:t>dzie uprawnia</w:t>
      </w:r>
      <w:r w:rsidR="006A375D" w:rsidRPr="009C13DC">
        <w:rPr>
          <w:rFonts w:eastAsia="Calibri"/>
          <w:iCs/>
          <w:color w:val="000000" w:themeColor="text1"/>
        </w:rPr>
        <w:t>ł</w:t>
      </w:r>
      <w:r w:rsidR="006A375D" w:rsidRPr="009C13DC">
        <w:rPr>
          <w:iCs/>
          <w:color w:val="000000" w:themeColor="text1"/>
        </w:rPr>
        <w:t xml:space="preserve">o wykonawcy do </w:t>
      </w:r>
      <w:r w:rsidR="006A375D" w:rsidRPr="009C13DC">
        <w:rPr>
          <w:rFonts w:eastAsia="Calibri"/>
          <w:iCs/>
          <w:color w:val="000000" w:themeColor="text1"/>
        </w:rPr>
        <w:t>żą</w:t>
      </w:r>
      <w:r w:rsidR="006A375D" w:rsidRPr="009C13DC">
        <w:rPr>
          <w:iCs/>
          <w:color w:val="000000" w:themeColor="text1"/>
        </w:rPr>
        <w:t>dania dodatkowego wynagrodzenia - je</w:t>
      </w:r>
      <w:r w:rsidR="006A375D" w:rsidRPr="009C13DC">
        <w:rPr>
          <w:rFonts w:eastAsia="Calibri"/>
          <w:iCs/>
          <w:color w:val="000000" w:themeColor="text1"/>
        </w:rPr>
        <w:t>ż</w:t>
      </w:r>
      <w:r w:rsidR="006A375D" w:rsidRPr="009C13DC">
        <w:rPr>
          <w:iCs/>
          <w:color w:val="000000" w:themeColor="text1"/>
        </w:rPr>
        <w:t>eli roboty te uj</w:t>
      </w:r>
      <w:r w:rsidR="006A375D" w:rsidRPr="009C13DC">
        <w:rPr>
          <w:rFonts w:eastAsia="Calibri"/>
          <w:iCs/>
          <w:color w:val="000000" w:themeColor="text1"/>
        </w:rPr>
        <w:t>ę</w:t>
      </w:r>
      <w:r w:rsidR="006A375D" w:rsidRPr="009C13DC">
        <w:rPr>
          <w:iCs/>
          <w:color w:val="000000" w:themeColor="text1"/>
        </w:rPr>
        <w:t>te by</w:t>
      </w:r>
      <w:r w:rsidR="006A375D" w:rsidRPr="009C13DC">
        <w:rPr>
          <w:rFonts w:eastAsia="Calibri"/>
          <w:iCs/>
          <w:color w:val="000000" w:themeColor="text1"/>
        </w:rPr>
        <w:t>ł</w:t>
      </w:r>
      <w:r w:rsidR="006A375D" w:rsidRPr="009C13DC">
        <w:rPr>
          <w:iCs/>
          <w:color w:val="000000" w:themeColor="text1"/>
        </w:rPr>
        <w:t xml:space="preserve">y w dokumentacji projektowej o której mowa w pkt </w:t>
      </w:r>
      <w:r w:rsidR="00C32A4B" w:rsidRPr="009C13DC">
        <w:rPr>
          <w:iCs/>
          <w:color w:val="000000" w:themeColor="text1"/>
        </w:rPr>
        <w:t xml:space="preserve"> 4.1.2</w:t>
      </w:r>
      <w:r w:rsidR="00B10A55" w:rsidRPr="009C13DC">
        <w:rPr>
          <w:iCs/>
          <w:color w:val="000000" w:themeColor="text1"/>
        </w:rPr>
        <w:t>.</w:t>
      </w:r>
      <w:r w:rsidR="006A375D" w:rsidRPr="009C13DC">
        <w:rPr>
          <w:bCs/>
          <w:iCs/>
          <w:color w:val="000000" w:themeColor="text1"/>
        </w:rPr>
        <w:t xml:space="preserve"> </w:t>
      </w:r>
    </w:p>
    <w:p w14:paraId="2F17C52C" w14:textId="33FA6419" w:rsidR="00C847F7" w:rsidRPr="009C13DC" w:rsidRDefault="006A375D" w:rsidP="00F62957">
      <w:pPr>
        <w:widowControl w:val="0"/>
        <w:spacing w:line="276" w:lineRule="auto"/>
        <w:jc w:val="both"/>
        <w:outlineLvl w:val="3"/>
        <w:rPr>
          <w:bCs/>
          <w:color w:val="000000" w:themeColor="text1"/>
        </w:rPr>
      </w:pPr>
      <w:r w:rsidRPr="009C13DC">
        <w:rPr>
          <w:bCs/>
          <w:color w:val="000000" w:themeColor="text1"/>
        </w:rPr>
        <w:t xml:space="preserve">W każdym przypadku użycia w opisie przedmiotu zamówienia norm, ocen technicznych, specyfikacji technicznych i systemów referencji technicznych, o których mowa w art. 101 ust. 1 pkt 2 oraz ust. 3 ustawy Pzp </w:t>
      </w:r>
      <w:r w:rsidR="00F62957" w:rsidRPr="009C13DC">
        <w:rPr>
          <w:bCs/>
          <w:color w:val="000000" w:themeColor="text1"/>
        </w:rPr>
        <w:t>W</w:t>
      </w:r>
      <w:r w:rsidRPr="009C13DC">
        <w:rPr>
          <w:bCs/>
          <w:color w:val="000000" w:themeColor="text1"/>
        </w:rPr>
        <w:t xml:space="preserve">ykonawca powinien przyjąć, że odniesieniu takiemu towarzyszą wyrazy </w:t>
      </w:r>
      <w:r w:rsidRPr="009C13DC">
        <w:rPr>
          <w:bCs/>
          <w:i/>
          <w:color w:val="000000" w:themeColor="text1"/>
        </w:rPr>
        <w:t>„lub równoważne</w:t>
      </w:r>
      <w:r w:rsidR="00C32A4B" w:rsidRPr="009C13DC">
        <w:rPr>
          <w:bCs/>
          <w:i/>
          <w:color w:val="000000" w:themeColor="text1"/>
        </w:rPr>
        <w:t>”</w:t>
      </w:r>
    </w:p>
    <w:p w14:paraId="515475E8" w14:textId="186BBA6F" w:rsidR="00C847F7" w:rsidRPr="009C13DC" w:rsidRDefault="00AD6D12" w:rsidP="000174D4">
      <w:pPr>
        <w:spacing w:line="276" w:lineRule="auto"/>
        <w:rPr>
          <w:b/>
          <w:bCs/>
          <w:color w:val="000000"/>
        </w:rPr>
      </w:pPr>
      <w:r w:rsidRPr="009C13DC">
        <w:rPr>
          <w:b/>
          <w:bCs/>
          <w:color w:val="000000"/>
        </w:rPr>
        <w:t>4.1.</w:t>
      </w:r>
      <w:r w:rsidR="00CD1224" w:rsidRPr="009C13DC">
        <w:rPr>
          <w:b/>
          <w:bCs/>
          <w:color w:val="000000"/>
        </w:rPr>
        <w:t>4</w:t>
      </w:r>
      <w:r w:rsidRPr="009C13DC">
        <w:rPr>
          <w:b/>
          <w:bCs/>
          <w:color w:val="000000"/>
        </w:rPr>
        <w:t xml:space="preserve"> </w:t>
      </w:r>
      <w:r w:rsidR="00C847F7" w:rsidRPr="009C13DC">
        <w:rPr>
          <w:b/>
          <w:bCs/>
          <w:color w:val="000000"/>
        </w:rPr>
        <w:t>Wymagania podstawowe:</w:t>
      </w:r>
    </w:p>
    <w:p w14:paraId="303C2664" w14:textId="77777777" w:rsidR="00C847F7" w:rsidRPr="009C13DC" w:rsidRDefault="00C847F7" w:rsidP="00864C88">
      <w:pPr>
        <w:numPr>
          <w:ilvl w:val="0"/>
          <w:numId w:val="41"/>
        </w:numPr>
        <w:spacing w:line="276" w:lineRule="auto"/>
        <w:jc w:val="both"/>
      </w:pPr>
      <w:r w:rsidRPr="009C13DC">
        <w:t>Okres gwarancji na zrealizowany przedmiot zamówienia musi wynosić co najmniej 36 miesięcy, liczonej od dnia odbioru końcowego.</w:t>
      </w:r>
    </w:p>
    <w:p w14:paraId="0E998D64" w14:textId="704F45DE" w:rsidR="00C847F7" w:rsidRPr="009C13DC" w:rsidRDefault="00C847F7" w:rsidP="00C847F7">
      <w:pPr>
        <w:pStyle w:val="Akapitzlist"/>
        <w:spacing w:line="276" w:lineRule="auto"/>
        <w:ind w:left="708"/>
        <w:rPr>
          <w:rStyle w:val="FontStyle54"/>
          <w:rFonts w:ascii="Times New Roman" w:hAnsi="Times New Roman" w:cs="Times New Roman"/>
          <w:b/>
          <w:sz w:val="24"/>
          <w:szCs w:val="24"/>
        </w:rPr>
      </w:pPr>
      <w:r w:rsidRPr="009C13DC">
        <w:rPr>
          <w:rStyle w:val="FontStyle54"/>
          <w:rFonts w:ascii="Times New Roman" w:hAnsi="Times New Roman" w:cs="Times New Roman"/>
          <w:b/>
          <w:sz w:val="24"/>
          <w:szCs w:val="24"/>
        </w:rPr>
        <w:lastRenderedPageBreak/>
        <w:t>UWAGA: Wydłużenie  okresu gwarancji jest jednym z kryteriów oceny ofert opisanym w rozdz.</w:t>
      </w:r>
      <w:r w:rsidRPr="009C13DC">
        <w:rPr>
          <w:rStyle w:val="FontStyle54"/>
          <w:rFonts w:ascii="Times New Roman" w:hAnsi="Times New Roman" w:cs="Times New Roman"/>
          <w:b/>
          <w:color w:val="000000" w:themeColor="text1"/>
          <w:sz w:val="24"/>
          <w:szCs w:val="24"/>
        </w:rPr>
        <w:t xml:space="preserve"> XV</w:t>
      </w:r>
      <w:r w:rsidR="00AD6D12" w:rsidRPr="009C13DC">
        <w:rPr>
          <w:rStyle w:val="FontStyle54"/>
          <w:rFonts w:ascii="Times New Roman" w:hAnsi="Times New Roman" w:cs="Times New Roman"/>
          <w:b/>
          <w:color w:val="000000" w:themeColor="text1"/>
          <w:sz w:val="24"/>
          <w:szCs w:val="24"/>
        </w:rPr>
        <w:t>II</w:t>
      </w:r>
      <w:r w:rsidRPr="009C13DC">
        <w:rPr>
          <w:rStyle w:val="FontStyle54"/>
          <w:rFonts w:ascii="Times New Roman" w:hAnsi="Times New Roman" w:cs="Times New Roman"/>
          <w:b/>
          <w:color w:val="000000" w:themeColor="text1"/>
          <w:sz w:val="24"/>
          <w:szCs w:val="24"/>
        </w:rPr>
        <w:t xml:space="preserve">  </w:t>
      </w:r>
      <w:r w:rsidRPr="009C13DC">
        <w:rPr>
          <w:rStyle w:val="FontStyle54"/>
          <w:rFonts w:ascii="Times New Roman" w:hAnsi="Times New Roman" w:cs="Times New Roman"/>
          <w:b/>
          <w:sz w:val="24"/>
          <w:szCs w:val="24"/>
        </w:rPr>
        <w:t xml:space="preserve">niniejszej SWZ </w:t>
      </w:r>
    </w:p>
    <w:p w14:paraId="33D1FE9C" w14:textId="3801BFD5" w:rsidR="00C847F7" w:rsidRPr="009C13DC" w:rsidRDefault="00C847F7" w:rsidP="00864C88">
      <w:pPr>
        <w:pStyle w:val="Akapitzlist"/>
        <w:widowControl w:val="0"/>
        <w:numPr>
          <w:ilvl w:val="0"/>
          <w:numId w:val="41"/>
        </w:numPr>
        <w:suppressAutoHyphens/>
        <w:spacing w:before="0" w:after="0" w:line="276" w:lineRule="auto"/>
        <w:rPr>
          <w:rFonts w:ascii="Times New Roman" w:hAnsi="Times New Roman"/>
          <w:sz w:val="24"/>
          <w:szCs w:val="24"/>
        </w:rPr>
      </w:pPr>
      <w:r w:rsidRPr="009C13DC">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9C13DC" w:rsidRDefault="00C847F7" w:rsidP="00C847F7">
      <w:pPr>
        <w:spacing w:line="276" w:lineRule="auto"/>
        <w:ind w:left="360"/>
        <w:jc w:val="both"/>
      </w:pPr>
    </w:p>
    <w:p w14:paraId="1040CACD" w14:textId="1D606AFA" w:rsidR="00C847F7" w:rsidRPr="009C13DC" w:rsidRDefault="00C847F7" w:rsidP="00864C88">
      <w:pPr>
        <w:numPr>
          <w:ilvl w:val="0"/>
          <w:numId w:val="41"/>
        </w:numPr>
        <w:spacing w:line="276" w:lineRule="auto"/>
        <w:jc w:val="both"/>
      </w:pPr>
      <w:r w:rsidRPr="009C13DC">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9C13DC"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9C13DC" w:rsidRDefault="00C847F7" w:rsidP="00864C88">
      <w:pPr>
        <w:widowControl w:val="0"/>
        <w:numPr>
          <w:ilvl w:val="0"/>
          <w:numId w:val="41"/>
        </w:numPr>
        <w:overflowPunct w:val="0"/>
        <w:autoSpaceDE w:val="0"/>
        <w:autoSpaceDN w:val="0"/>
        <w:adjustRightInd w:val="0"/>
        <w:spacing w:line="276" w:lineRule="auto"/>
        <w:ind w:right="20"/>
        <w:jc w:val="both"/>
      </w:pPr>
      <w:r w:rsidRPr="009C13DC">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9C13DC" w:rsidRDefault="00C847F7" w:rsidP="00C847F7">
      <w:pPr>
        <w:pStyle w:val="Akapitzlist"/>
        <w:rPr>
          <w:rFonts w:ascii="Times New Roman" w:hAnsi="Times New Roman"/>
          <w:sz w:val="24"/>
          <w:szCs w:val="24"/>
        </w:rPr>
      </w:pPr>
    </w:p>
    <w:p w14:paraId="4C16914F" w14:textId="03178160" w:rsidR="00C847F7" w:rsidRPr="009C13DC" w:rsidRDefault="00C847F7" w:rsidP="00864C88">
      <w:pPr>
        <w:widowControl w:val="0"/>
        <w:numPr>
          <w:ilvl w:val="0"/>
          <w:numId w:val="41"/>
        </w:numPr>
        <w:overflowPunct w:val="0"/>
        <w:autoSpaceDE w:val="0"/>
        <w:autoSpaceDN w:val="0"/>
        <w:adjustRightInd w:val="0"/>
        <w:spacing w:line="276" w:lineRule="auto"/>
        <w:ind w:right="20"/>
        <w:jc w:val="both"/>
        <w:rPr>
          <w:b/>
          <w:bCs/>
          <w:iCs/>
        </w:rPr>
      </w:pPr>
      <w:r w:rsidRPr="009C13DC">
        <w:t xml:space="preserve"> </w:t>
      </w:r>
      <w:r w:rsidRPr="009C13DC">
        <w:rPr>
          <w:b/>
          <w:bCs/>
          <w:iCs/>
        </w:rPr>
        <w:t>Zamawiający żąda przedstawienia kosztorysu przy podpisaniu umowy.</w:t>
      </w:r>
    </w:p>
    <w:p w14:paraId="64806C5D" w14:textId="60C2A02F" w:rsidR="00C847F7" w:rsidRPr="009C13DC" w:rsidRDefault="00C847F7" w:rsidP="00864C88">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9C13DC">
        <w:rPr>
          <w:rFonts w:ascii="Times New Roman" w:hAnsi="Times New Roman"/>
          <w:sz w:val="24"/>
          <w:szCs w:val="24"/>
        </w:rPr>
        <w:t>2</w:t>
      </w:r>
      <w:r w:rsidR="00E94189" w:rsidRPr="009C13DC">
        <w:rPr>
          <w:rFonts w:ascii="Times New Roman" w:hAnsi="Times New Roman"/>
          <w:sz w:val="24"/>
          <w:szCs w:val="24"/>
        </w:rPr>
        <w:t>1</w:t>
      </w:r>
      <w:r w:rsidRPr="009C13DC">
        <w:rPr>
          <w:rFonts w:ascii="Times New Roman" w:hAnsi="Times New Roman"/>
          <w:sz w:val="24"/>
          <w:szCs w:val="24"/>
        </w:rPr>
        <w:t xml:space="preserve"> poz. </w:t>
      </w:r>
      <w:r w:rsidR="00E94189" w:rsidRPr="009C13DC">
        <w:rPr>
          <w:rFonts w:ascii="Times New Roman" w:hAnsi="Times New Roman"/>
          <w:sz w:val="24"/>
          <w:szCs w:val="24"/>
        </w:rPr>
        <w:t>1213</w:t>
      </w:r>
      <w:r w:rsidRPr="009C13DC">
        <w:rPr>
          <w:rFonts w:ascii="Times New Roman" w:hAnsi="Times New Roman"/>
          <w:sz w:val="24"/>
          <w:szCs w:val="24"/>
        </w:rPr>
        <w:t xml:space="preserve">). Realizacja zamówienia musi być prowadzona zgodnie z </w:t>
      </w:r>
      <w:r w:rsidR="00373FB2" w:rsidRPr="009C13DC">
        <w:rPr>
          <w:rFonts w:ascii="Times New Roman" w:hAnsi="Times New Roman"/>
          <w:sz w:val="24"/>
          <w:szCs w:val="24"/>
        </w:rPr>
        <w:t xml:space="preserve">ww. </w:t>
      </w:r>
      <w:r w:rsidRPr="009C13DC">
        <w:rPr>
          <w:rFonts w:ascii="Times New Roman" w:hAnsi="Times New Roman"/>
          <w:sz w:val="24"/>
          <w:szCs w:val="24"/>
        </w:rPr>
        <w:t>wymaganiami oraz zasadami sztuki budowlanej</w:t>
      </w:r>
      <w:r w:rsidR="00C32A4B" w:rsidRPr="009C13DC">
        <w:rPr>
          <w:rFonts w:ascii="Times New Roman" w:hAnsi="Times New Roman"/>
          <w:sz w:val="24"/>
          <w:szCs w:val="24"/>
        </w:rPr>
        <w:t>.</w:t>
      </w:r>
    </w:p>
    <w:p w14:paraId="3B6D823C" w14:textId="60520534" w:rsidR="00C847F7" w:rsidRPr="009C13DC" w:rsidRDefault="00C847F7" w:rsidP="00864C88">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Wykonawca, po zakończeniu realizacji zadania, przedłoży Zamawiającemu odpowiednie protokoły odbiorów, certyfikaty, atesty na wbudowane materiały itp;</w:t>
      </w:r>
    </w:p>
    <w:p w14:paraId="6E4E1562" w14:textId="203D506E" w:rsidR="00CD1224" w:rsidRPr="009C13DC" w:rsidRDefault="00CD1224" w:rsidP="00864C88">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 xml:space="preserve">Wykonawca </w:t>
      </w:r>
      <w:r w:rsidR="00E02405" w:rsidRPr="009C13DC">
        <w:rPr>
          <w:rFonts w:ascii="Times New Roman" w:hAnsi="Times New Roman"/>
          <w:sz w:val="24"/>
          <w:szCs w:val="24"/>
        </w:rPr>
        <w:t xml:space="preserve">po wykonaniu robót budowlanych </w:t>
      </w:r>
      <w:r w:rsidRPr="009C13DC">
        <w:rPr>
          <w:rFonts w:ascii="Times New Roman" w:hAnsi="Times New Roman"/>
          <w:sz w:val="24"/>
          <w:szCs w:val="24"/>
        </w:rPr>
        <w:t>w ramach  zamówienia przedłoży inwentaryzację geodezyjną</w:t>
      </w:r>
    </w:p>
    <w:p w14:paraId="41572454" w14:textId="17FDD396" w:rsidR="00A32BE1" w:rsidRPr="009C13DC" w:rsidRDefault="00A32BE1" w:rsidP="00A32BE1">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Wykonawca wykona przezbrojenie na gaz ziemny i uruchomi kocioł znajdujący się w części przedszkolnej</w:t>
      </w:r>
    </w:p>
    <w:p w14:paraId="384DD05D" w14:textId="3C6B37A9" w:rsidR="00A32BE1" w:rsidRPr="009C13DC" w:rsidRDefault="00A32BE1" w:rsidP="00A32BE1">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 xml:space="preserve">Wykonawca przewiezie pozostałą ilość gazu w zbiorniku na gaz płynny do innego punktu należącego do Gminy Radzyń Podlaski, </w:t>
      </w:r>
    </w:p>
    <w:p w14:paraId="417E6D6A" w14:textId="75D930CD" w:rsidR="00A32BE1" w:rsidRPr="009C13DC" w:rsidRDefault="00A32BE1" w:rsidP="00A32BE1">
      <w:pPr>
        <w:pStyle w:val="Akapitzlist"/>
        <w:numPr>
          <w:ilvl w:val="0"/>
          <w:numId w:val="41"/>
        </w:numPr>
        <w:spacing w:line="360" w:lineRule="auto"/>
        <w:rPr>
          <w:rFonts w:ascii="Times New Roman" w:hAnsi="Times New Roman"/>
          <w:sz w:val="24"/>
          <w:szCs w:val="24"/>
        </w:rPr>
      </w:pPr>
      <w:r w:rsidRPr="009C13DC">
        <w:rPr>
          <w:rFonts w:ascii="Times New Roman" w:hAnsi="Times New Roman"/>
          <w:sz w:val="24"/>
          <w:szCs w:val="24"/>
        </w:rPr>
        <w:t xml:space="preserve"> Wykonawca przygotuje kompletną  dokumentację do zgłoszenia do Urzędu Dozoru Technicznego</w:t>
      </w:r>
    </w:p>
    <w:p w14:paraId="2A385739" w14:textId="2B707B09" w:rsidR="00A32BE1" w:rsidRPr="009C13DC" w:rsidRDefault="00A32BE1" w:rsidP="00220807">
      <w:pPr>
        <w:pStyle w:val="Akapitzlist"/>
        <w:spacing w:line="360" w:lineRule="auto"/>
        <w:ind w:left="360"/>
        <w:rPr>
          <w:rFonts w:ascii="Times New Roman" w:hAnsi="Times New Roman"/>
          <w:sz w:val="24"/>
          <w:szCs w:val="24"/>
        </w:rPr>
      </w:pPr>
    </w:p>
    <w:p w14:paraId="2B35A900" w14:textId="4A3C885F" w:rsidR="00A32BE1" w:rsidRPr="009C13DC" w:rsidRDefault="00220807" w:rsidP="00A32BE1">
      <w:pPr>
        <w:pStyle w:val="Akapitzlist"/>
        <w:numPr>
          <w:ilvl w:val="0"/>
          <w:numId w:val="41"/>
        </w:numPr>
        <w:spacing w:line="360" w:lineRule="auto"/>
        <w:rPr>
          <w:rFonts w:ascii="Times New Roman" w:hAnsi="Times New Roman"/>
          <w:sz w:val="24"/>
          <w:szCs w:val="24"/>
          <w:highlight w:val="green"/>
        </w:rPr>
      </w:pPr>
      <w:r w:rsidRPr="009C13DC">
        <w:rPr>
          <w:rFonts w:ascii="Times New Roman" w:hAnsi="Times New Roman"/>
          <w:sz w:val="24"/>
          <w:szCs w:val="24"/>
        </w:rPr>
        <w:lastRenderedPageBreak/>
        <w:t>P</w:t>
      </w:r>
      <w:r w:rsidR="00A32BE1" w:rsidRPr="009C13DC">
        <w:rPr>
          <w:rFonts w:ascii="Times New Roman" w:hAnsi="Times New Roman"/>
          <w:sz w:val="24"/>
          <w:szCs w:val="24"/>
        </w:rPr>
        <w:t xml:space="preserve">ozostałe paliwo olejowe </w:t>
      </w:r>
      <w:r w:rsidRPr="009C13DC">
        <w:rPr>
          <w:rFonts w:ascii="Times New Roman" w:hAnsi="Times New Roman"/>
          <w:sz w:val="24"/>
          <w:szCs w:val="24"/>
        </w:rPr>
        <w:t xml:space="preserve"> Wykonawca przewiezie/przekaże </w:t>
      </w:r>
      <w:r w:rsidR="00A32BE1" w:rsidRPr="009C13DC">
        <w:rPr>
          <w:rFonts w:ascii="Times New Roman" w:hAnsi="Times New Roman"/>
          <w:sz w:val="24"/>
          <w:szCs w:val="24"/>
        </w:rPr>
        <w:t>do utylizacji</w:t>
      </w:r>
      <w:r w:rsidRPr="009C13DC">
        <w:rPr>
          <w:rFonts w:ascii="Times New Roman" w:hAnsi="Times New Roman"/>
          <w:sz w:val="24"/>
          <w:szCs w:val="24"/>
        </w:rPr>
        <w:t xml:space="preserve"> na własny koszt.</w:t>
      </w:r>
    </w:p>
    <w:p w14:paraId="459E7F18" w14:textId="57D19675" w:rsidR="00B777F0" w:rsidRPr="009C13DC" w:rsidRDefault="006445D9" w:rsidP="00B10A55">
      <w:pPr>
        <w:spacing w:line="360" w:lineRule="auto"/>
        <w:jc w:val="both"/>
      </w:pPr>
      <w:r w:rsidRPr="009C13DC">
        <w:t>4.1.4  Ze względu na to, że z przedmiotu zamówienia będą korzystały m.in. osoby fizyczne</w:t>
      </w:r>
      <w:r w:rsidR="00887022" w:rsidRPr="009C13DC">
        <w:t xml:space="preserve"> </w:t>
      </w:r>
      <w:r w:rsidRPr="009C13DC">
        <w:t>Wykonawca będzie zobowiązany do wykonania umowy zawartej  w taki sposób aby umożliwić osobom z niepełnoprawnościami na korzystanie z przedmiotu zamówienia  na zasadzie równości z innymi osobami</w:t>
      </w:r>
      <w:r w:rsidR="00B10A55" w:rsidRPr="009C13DC">
        <w:t>.</w:t>
      </w:r>
    </w:p>
    <w:p w14:paraId="39D8A124" w14:textId="77777777" w:rsidR="00C847F7" w:rsidRPr="009C13DC"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9C13DC"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9C13DC">
        <w:rPr>
          <w:rFonts w:ascii="Times New Roman" w:hAnsi="Times New Roman"/>
          <w:b/>
          <w:bCs/>
          <w:color w:val="000000" w:themeColor="text1"/>
          <w:sz w:val="24"/>
          <w:szCs w:val="24"/>
        </w:rPr>
        <w:t>4.</w:t>
      </w:r>
      <w:r w:rsidR="00AD6D12" w:rsidRPr="009C13DC">
        <w:rPr>
          <w:rFonts w:ascii="Times New Roman" w:hAnsi="Times New Roman"/>
          <w:b/>
          <w:bCs/>
          <w:color w:val="000000" w:themeColor="text1"/>
          <w:sz w:val="24"/>
          <w:szCs w:val="24"/>
        </w:rPr>
        <w:t>3</w:t>
      </w:r>
      <w:r w:rsidRPr="009C13DC">
        <w:rPr>
          <w:rFonts w:ascii="Times New Roman" w:hAnsi="Times New Roman"/>
          <w:b/>
          <w:bCs/>
          <w:color w:val="000000" w:themeColor="text1"/>
          <w:sz w:val="24"/>
          <w:szCs w:val="24"/>
        </w:rPr>
        <w:t xml:space="preserve"> Zamawiający </w:t>
      </w:r>
      <w:r w:rsidRPr="009C13DC">
        <w:rPr>
          <w:rFonts w:ascii="Times New Roman" w:hAnsi="Times New Roman"/>
          <w:b/>
          <w:bCs/>
          <w:color w:val="000000" w:themeColor="text1"/>
          <w:sz w:val="24"/>
          <w:szCs w:val="24"/>
          <w:u w:val="single"/>
        </w:rPr>
        <w:t>nie</w:t>
      </w:r>
      <w:r w:rsidR="00A261B7" w:rsidRPr="009C13DC">
        <w:rPr>
          <w:rFonts w:ascii="Times New Roman" w:hAnsi="Times New Roman"/>
          <w:b/>
          <w:bCs/>
          <w:color w:val="000000" w:themeColor="text1"/>
          <w:sz w:val="24"/>
          <w:szCs w:val="24"/>
          <w:u w:val="single"/>
        </w:rPr>
        <w:t xml:space="preserve"> </w:t>
      </w:r>
      <w:r w:rsidRPr="009C13DC">
        <w:rPr>
          <w:rFonts w:ascii="Times New Roman" w:hAnsi="Times New Roman"/>
          <w:b/>
          <w:bCs/>
          <w:color w:val="000000" w:themeColor="text1"/>
          <w:sz w:val="24"/>
          <w:szCs w:val="24"/>
          <w:u w:val="single"/>
        </w:rPr>
        <w:t>wymaga</w:t>
      </w:r>
      <w:r w:rsidRPr="009C13DC">
        <w:rPr>
          <w:rFonts w:ascii="Times New Roman" w:hAnsi="Times New Roman"/>
          <w:b/>
          <w:bCs/>
          <w:color w:val="000000" w:themeColor="text1"/>
          <w:sz w:val="24"/>
          <w:szCs w:val="24"/>
        </w:rPr>
        <w:t xml:space="preserve"> od wykonawcy złożenia wraz z ofertą</w:t>
      </w:r>
      <w:r w:rsidR="00766943" w:rsidRPr="009C13DC">
        <w:rPr>
          <w:rFonts w:ascii="Times New Roman" w:hAnsi="Times New Roman"/>
          <w:b/>
          <w:bCs/>
          <w:color w:val="000000" w:themeColor="text1"/>
          <w:sz w:val="24"/>
          <w:szCs w:val="24"/>
        </w:rPr>
        <w:t xml:space="preserve"> </w:t>
      </w:r>
      <w:r w:rsidRPr="009C13DC">
        <w:rPr>
          <w:rFonts w:ascii="Times New Roman" w:hAnsi="Times New Roman"/>
          <w:b/>
          <w:bCs/>
          <w:color w:val="000000" w:themeColor="text1"/>
          <w:sz w:val="24"/>
          <w:szCs w:val="24"/>
        </w:rPr>
        <w:t>przedmiotowych środków dowodowych</w:t>
      </w:r>
      <w:r w:rsidR="00C847F7" w:rsidRPr="009C13DC">
        <w:rPr>
          <w:rFonts w:ascii="Times New Roman" w:hAnsi="Times New Roman"/>
          <w:b/>
          <w:bCs/>
          <w:color w:val="000000" w:themeColor="text1"/>
          <w:sz w:val="24"/>
          <w:szCs w:val="24"/>
        </w:rPr>
        <w:t>.</w:t>
      </w:r>
    </w:p>
    <w:p w14:paraId="7D9EF6F5" w14:textId="77777777" w:rsidR="008D0F19" w:rsidRPr="009C13DC"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9C13DC" w:rsidRDefault="006825BA" w:rsidP="00864C88">
      <w:pPr>
        <w:pStyle w:val="Akapitzlist"/>
        <w:widowControl w:val="0"/>
        <w:numPr>
          <w:ilvl w:val="1"/>
          <w:numId w:val="42"/>
        </w:numPr>
        <w:spacing w:line="276" w:lineRule="auto"/>
        <w:outlineLvl w:val="3"/>
        <w:rPr>
          <w:rFonts w:ascii="Times New Roman" w:hAnsi="Times New Roman"/>
          <w:b/>
          <w:sz w:val="24"/>
          <w:szCs w:val="24"/>
        </w:rPr>
      </w:pPr>
      <w:r w:rsidRPr="009C13DC">
        <w:rPr>
          <w:rFonts w:ascii="Times New Roman" w:hAnsi="Times New Roman"/>
          <w:b/>
          <w:color w:val="000000" w:themeColor="text1"/>
          <w:sz w:val="24"/>
          <w:szCs w:val="24"/>
        </w:rPr>
        <w:t>Zamawiający</w:t>
      </w:r>
      <w:r w:rsidR="006A375D" w:rsidRPr="009C13DC">
        <w:rPr>
          <w:rFonts w:ascii="Times New Roman" w:hAnsi="Times New Roman"/>
          <w:b/>
          <w:color w:val="000000" w:themeColor="text1"/>
          <w:sz w:val="24"/>
          <w:szCs w:val="24"/>
        </w:rPr>
        <w:t xml:space="preserve"> nie </w:t>
      </w:r>
      <w:r w:rsidRPr="009C13DC">
        <w:rPr>
          <w:rFonts w:ascii="Times New Roman" w:hAnsi="Times New Roman"/>
          <w:b/>
          <w:color w:val="000000" w:themeColor="text1"/>
          <w:sz w:val="24"/>
          <w:szCs w:val="24"/>
        </w:rPr>
        <w:t xml:space="preserve"> dokonuje podziału zamówienia na części. Wykonawca może złożyć </w:t>
      </w:r>
      <w:r w:rsidR="006A375D" w:rsidRPr="009C13DC">
        <w:rPr>
          <w:rFonts w:ascii="Times New Roman" w:hAnsi="Times New Roman"/>
          <w:b/>
          <w:color w:val="000000" w:themeColor="text1"/>
          <w:sz w:val="24"/>
          <w:szCs w:val="24"/>
        </w:rPr>
        <w:t xml:space="preserve"> jedn</w:t>
      </w:r>
      <w:r w:rsidR="000174D4" w:rsidRPr="009C13DC">
        <w:rPr>
          <w:rFonts w:ascii="Times New Roman" w:hAnsi="Times New Roman"/>
          <w:b/>
          <w:color w:val="000000" w:themeColor="text1"/>
          <w:sz w:val="24"/>
          <w:szCs w:val="24"/>
        </w:rPr>
        <w:t>ą</w:t>
      </w:r>
      <w:r w:rsidR="006A375D" w:rsidRPr="009C13DC">
        <w:rPr>
          <w:rFonts w:ascii="Times New Roman" w:hAnsi="Times New Roman"/>
          <w:b/>
          <w:color w:val="000000" w:themeColor="text1"/>
          <w:sz w:val="24"/>
          <w:szCs w:val="24"/>
        </w:rPr>
        <w:t xml:space="preserve"> ofertę w niniejszym postepowaniu.</w:t>
      </w:r>
    </w:p>
    <w:p w14:paraId="3D8132C7" w14:textId="1339246B" w:rsidR="006A375D" w:rsidRPr="009C13DC" w:rsidRDefault="006A375D" w:rsidP="006A375D">
      <w:pPr>
        <w:shd w:val="clear" w:color="auto" w:fill="FFFFFF"/>
        <w:spacing w:line="276" w:lineRule="auto"/>
        <w:jc w:val="both"/>
        <w:rPr>
          <w:color w:val="000000"/>
        </w:rPr>
      </w:pPr>
      <w:r w:rsidRPr="009C13DC">
        <w:rPr>
          <w:color w:val="222222"/>
        </w:rPr>
        <w:t>Wartość zamówienia jest niższa od tzw. progów unijnych które zobowiązują do implementacji dyrektyw UE. Dyrektywa 2014/24/UE w treści motywu 78 wskazuje, że aby zwiększyć konkurencję, </w:t>
      </w:r>
      <w:r w:rsidRPr="009C13DC">
        <w:rPr>
          <w:bCs/>
          <w:color w:val="222222"/>
        </w:rPr>
        <w:t>instytucje zamawiające należy w szczególności zachęcać do dzielenia</w:t>
      </w:r>
      <w:r w:rsidRPr="009C13DC">
        <w:rPr>
          <w:b/>
          <w:bCs/>
          <w:color w:val="222222"/>
        </w:rPr>
        <w:t xml:space="preserve"> </w:t>
      </w:r>
      <w:r w:rsidRPr="009C13DC">
        <w:rPr>
          <w:color w:val="222222"/>
        </w:rPr>
        <w:t>dużych zamówień</w:t>
      </w:r>
      <w:r w:rsidR="002B206F" w:rsidRPr="009C13DC">
        <w:rPr>
          <w:b/>
          <w:bCs/>
          <w:color w:val="222222"/>
        </w:rPr>
        <w:t xml:space="preserve"> </w:t>
      </w:r>
      <w:r w:rsidRPr="009C13DC">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9C13DC">
        <w:rPr>
          <w:color w:val="000000"/>
        </w:rPr>
        <w:t xml:space="preserve">Zamówienie nie zostało podzielone na części z następujących względów: </w:t>
      </w:r>
    </w:p>
    <w:p w14:paraId="2085C833" w14:textId="299A6FFB" w:rsidR="006A375D" w:rsidRPr="009C13DC"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9C13DC">
        <w:rPr>
          <w:rFonts w:ascii="Times New Roman" w:hAnsi="Times New Roman"/>
          <w:color w:val="000000"/>
          <w:sz w:val="24"/>
          <w:szCs w:val="24"/>
        </w:rPr>
        <w:t xml:space="preserve">Przedmiotem zamówienia jest </w:t>
      </w:r>
      <w:r w:rsidR="001D6AAC" w:rsidRPr="009C13DC">
        <w:rPr>
          <w:rFonts w:ascii="Times New Roman" w:hAnsi="Times New Roman"/>
          <w:sz w:val="24"/>
          <w:szCs w:val="24"/>
        </w:rPr>
        <w:t>przebudowa instalacji gazowej oraz technologii kotłowni dla budynku szkoły z częścią przedszkolną w m. Biała, Gmina Radzyń Podlaski, podział ww. zamówienia na części</w:t>
      </w:r>
      <w:r w:rsidR="001D6AAC" w:rsidRPr="009C13DC">
        <w:rPr>
          <w:rFonts w:ascii="Times New Roman" w:hAnsi="Times New Roman"/>
          <w:color w:val="000000"/>
          <w:sz w:val="24"/>
          <w:szCs w:val="24"/>
        </w:rPr>
        <w:t xml:space="preserve"> </w:t>
      </w:r>
      <w:r w:rsidRPr="009C13DC">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00B9598E" w:rsidRPr="009C13DC">
        <w:rPr>
          <w:rFonts w:ascii="Times New Roman" w:hAnsi="Times New Roman"/>
          <w:color w:val="000000"/>
          <w:sz w:val="24"/>
          <w:szCs w:val="24"/>
        </w:rPr>
        <w:t>, które składają się na jedno zadanie.</w:t>
      </w:r>
      <w:r w:rsidR="006D3161" w:rsidRPr="009C13DC">
        <w:rPr>
          <w:rFonts w:ascii="Times New Roman" w:hAnsi="Times New Roman"/>
          <w:color w:val="000000"/>
          <w:sz w:val="24"/>
          <w:szCs w:val="24"/>
        </w:rPr>
        <w:t xml:space="preserve"> </w:t>
      </w:r>
    </w:p>
    <w:p w14:paraId="38A8B48D" w14:textId="77777777" w:rsidR="006A375D" w:rsidRPr="009C13DC"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9C13DC">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49C2DBF4" w:rsidR="006A375D" w:rsidRPr="009C13DC"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9C13DC">
        <w:rPr>
          <w:rFonts w:ascii="Times New Roman" w:hAnsi="Times New Roman"/>
          <w:color w:val="000000"/>
          <w:sz w:val="24"/>
          <w:szCs w:val="24"/>
        </w:rPr>
        <w:t>Każdy z wykonawców w cenę wliczyłby odrębne koszty</w:t>
      </w:r>
      <w:r w:rsidR="001D6AAC" w:rsidRPr="009C13DC">
        <w:rPr>
          <w:rFonts w:ascii="Times New Roman" w:hAnsi="Times New Roman"/>
          <w:color w:val="000000"/>
          <w:sz w:val="24"/>
          <w:szCs w:val="24"/>
        </w:rPr>
        <w:t xml:space="preserve"> zabezpieczenia</w:t>
      </w:r>
      <w:r w:rsidRPr="009C13DC">
        <w:rPr>
          <w:rFonts w:ascii="Times New Roman" w:hAnsi="Times New Roman"/>
          <w:color w:val="000000"/>
          <w:sz w:val="24"/>
          <w:szCs w:val="24"/>
        </w:rPr>
        <w:t>, co zwiększyłoby poziom wydatków zamawiającego.</w:t>
      </w:r>
    </w:p>
    <w:p w14:paraId="5E03C89E" w14:textId="3BBD78E2" w:rsidR="006A375D" w:rsidRPr="009C13DC"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9C13DC">
        <w:rPr>
          <w:rFonts w:ascii="Times New Roman" w:hAnsi="Times New Roman"/>
          <w:color w:val="000000"/>
          <w:sz w:val="24"/>
          <w:szCs w:val="24"/>
        </w:rPr>
        <w:t>Podział zamówienia powodowałby ryzyko, w którym unieważnienie jednej z części postępowania zagroziłby brak</w:t>
      </w:r>
      <w:r w:rsidR="001D6AAC" w:rsidRPr="009C13DC">
        <w:rPr>
          <w:rFonts w:ascii="Times New Roman" w:hAnsi="Times New Roman"/>
          <w:color w:val="000000"/>
          <w:sz w:val="24"/>
          <w:szCs w:val="24"/>
        </w:rPr>
        <w:t>iem</w:t>
      </w:r>
      <w:r w:rsidRPr="009C13DC">
        <w:rPr>
          <w:rFonts w:ascii="Times New Roman" w:hAnsi="Times New Roman"/>
          <w:color w:val="000000"/>
          <w:sz w:val="24"/>
          <w:szCs w:val="24"/>
        </w:rPr>
        <w:t xml:space="preserve"> osiągniecia efektu rzeczowego, </w:t>
      </w:r>
      <w:r w:rsidR="001D6AAC" w:rsidRPr="009C13DC">
        <w:rPr>
          <w:rFonts w:ascii="Times New Roman" w:hAnsi="Times New Roman"/>
          <w:color w:val="000000"/>
          <w:sz w:val="24"/>
          <w:szCs w:val="24"/>
        </w:rPr>
        <w:t>n</w:t>
      </w:r>
      <w:r w:rsidR="002B206F" w:rsidRPr="009C13DC">
        <w:rPr>
          <w:rFonts w:ascii="Times New Roman" w:hAnsi="Times New Roman"/>
          <w:color w:val="000000"/>
          <w:sz w:val="24"/>
          <w:szCs w:val="24"/>
        </w:rPr>
        <w:t>iniejszy przedmiot zamówienia  stanowi całoś</w:t>
      </w:r>
      <w:r w:rsidR="006D3161" w:rsidRPr="009C13DC">
        <w:rPr>
          <w:rFonts w:ascii="Times New Roman" w:hAnsi="Times New Roman"/>
          <w:color w:val="000000"/>
          <w:sz w:val="24"/>
          <w:szCs w:val="24"/>
        </w:rPr>
        <w:t>ć</w:t>
      </w:r>
      <w:r w:rsidR="002B206F" w:rsidRPr="009C13DC">
        <w:rPr>
          <w:rFonts w:ascii="Times New Roman" w:hAnsi="Times New Roman"/>
          <w:color w:val="000000"/>
          <w:sz w:val="24"/>
          <w:szCs w:val="24"/>
        </w:rPr>
        <w:t xml:space="preserve"> robót do wykonania</w:t>
      </w:r>
      <w:r w:rsidR="00DA7305" w:rsidRPr="009C13DC">
        <w:rPr>
          <w:rFonts w:ascii="Times New Roman" w:hAnsi="Times New Roman"/>
          <w:color w:val="000000"/>
          <w:sz w:val="24"/>
          <w:szCs w:val="24"/>
        </w:rPr>
        <w:t>.</w:t>
      </w:r>
      <w:r w:rsidR="00CE248F" w:rsidRPr="009C13DC">
        <w:rPr>
          <w:rFonts w:ascii="Times New Roman" w:hAnsi="Times New Roman"/>
          <w:color w:val="000000"/>
          <w:sz w:val="24"/>
          <w:szCs w:val="24"/>
        </w:rPr>
        <w:t xml:space="preserve"> </w:t>
      </w:r>
    </w:p>
    <w:p w14:paraId="5948ABA0" w14:textId="6FA64C4F" w:rsidR="008D0F19" w:rsidRPr="009C13DC" w:rsidRDefault="006A375D" w:rsidP="00AD6D12">
      <w:pPr>
        <w:spacing w:line="276" w:lineRule="auto"/>
        <w:ind w:left="567"/>
        <w:jc w:val="both"/>
        <w:rPr>
          <w:color w:val="222222"/>
        </w:rPr>
      </w:pPr>
      <w:r w:rsidRPr="009C13DC">
        <w:rPr>
          <w:color w:val="000000"/>
        </w:rPr>
        <w:t xml:space="preserve">Reasumując, zamawiający nie dokonał podziału zamówienia na części ze względu na to, że podział taki </w:t>
      </w:r>
      <w:r w:rsidRPr="009C13DC">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9C13DC">
        <w:rPr>
          <w:color w:val="111111"/>
        </w:rPr>
        <w:t xml:space="preserve"> było zatem względami technicznymi, organizacyjnym oraz charakterem </w:t>
      </w:r>
      <w:r w:rsidRPr="009C13DC">
        <w:rPr>
          <w:color w:val="111111"/>
        </w:rPr>
        <w:lastRenderedPageBreak/>
        <w:t>przedmiotu zamówienia. Zastosowany ewentualnie podział zamówienia na części nie zwiększyłby konkurencyjności </w:t>
      </w:r>
      <w:r w:rsidRPr="009C13DC">
        <w:rPr>
          <w:color w:val="2C2B2B"/>
        </w:rPr>
        <w:t xml:space="preserve">w sektorze małych i średnich przedsiębiorstw – zakres zamówienia jest zakresem typowym, umożliwiającym złożenie oferty wykonawcom z grupy małych lub średnich przedsiębiorstw. </w:t>
      </w:r>
      <w:r w:rsidRPr="009C13DC">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9C13DC"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9C13DC"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9C13DC" w:rsidRDefault="006825BA">
            <w:pPr>
              <w:suppressAutoHyphens/>
              <w:spacing w:line="276" w:lineRule="auto"/>
              <w:contextualSpacing/>
              <w:jc w:val="center"/>
              <w:textAlignment w:val="baseline"/>
            </w:pPr>
            <w:r w:rsidRPr="009C13DC">
              <w:t>Rozdział 5</w:t>
            </w:r>
          </w:p>
          <w:p w14:paraId="2B9DF515" w14:textId="77777777" w:rsidR="008D0F19" w:rsidRPr="009C13DC" w:rsidRDefault="006825BA">
            <w:pPr>
              <w:suppressAutoHyphens/>
              <w:spacing w:line="276" w:lineRule="auto"/>
              <w:contextualSpacing/>
              <w:jc w:val="center"/>
              <w:textAlignment w:val="baseline"/>
            </w:pPr>
            <w:r w:rsidRPr="009C13DC">
              <w:rPr>
                <w:b/>
              </w:rPr>
              <w:t>TERMIN WYKONANIA ZAMÓWIENIA</w:t>
            </w:r>
          </w:p>
        </w:tc>
      </w:tr>
    </w:tbl>
    <w:p w14:paraId="7308C2CE" w14:textId="77777777" w:rsidR="008D0F19" w:rsidRPr="009C13DC" w:rsidRDefault="008D0F19">
      <w:pPr>
        <w:pStyle w:val="Akapitzlist"/>
        <w:widowControl w:val="0"/>
        <w:spacing w:line="276" w:lineRule="auto"/>
        <w:ind w:left="567"/>
        <w:outlineLvl w:val="3"/>
        <w:rPr>
          <w:rFonts w:ascii="Times New Roman" w:hAnsi="Times New Roman"/>
          <w:bCs/>
          <w:sz w:val="24"/>
          <w:szCs w:val="24"/>
        </w:rPr>
      </w:pPr>
    </w:p>
    <w:p w14:paraId="01194A14" w14:textId="4AA93E92" w:rsidR="008D0F19" w:rsidRPr="009C13DC" w:rsidRDefault="00BB2564" w:rsidP="00BB2564">
      <w:pPr>
        <w:keepNext/>
        <w:tabs>
          <w:tab w:val="left" w:pos="360"/>
        </w:tabs>
        <w:spacing w:line="360" w:lineRule="auto"/>
        <w:jc w:val="both"/>
        <w:rPr>
          <w:b/>
          <w:color w:val="000000"/>
        </w:rPr>
      </w:pPr>
      <w:r w:rsidRPr="009C13DC">
        <w:rPr>
          <w:bCs/>
          <w:color w:val="000000" w:themeColor="text1"/>
        </w:rPr>
        <w:t>1.</w:t>
      </w:r>
      <w:r w:rsidR="006825BA" w:rsidRPr="009C13DC">
        <w:rPr>
          <w:bCs/>
          <w:color w:val="000000" w:themeColor="text1"/>
        </w:rPr>
        <w:t>Wykonawca</w:t>
      </w:r>
      <w:r w:rsidR="006825BA" w:rsidRPr="009C13DC">
        <w:rPr>
          <w:bCs/>
        </w:rPr>
        <w:t xml:space="preserve"> jest zobowiązany wykonać zamówienie:</w:t>
      </w:r>
      <w:r w:rsidR="00DB6087" w:rsidRPr="009C13DC">
        <w:rPr>
          <w:bCs/>
        </w:rPr>
        <w:t xml:space="preserve"> </w:t>
      </w:r>
      <w:r w:rsidR="00220807" w:rsidRPr="009C13DC">
        <w:rPr>
          <w:b/>
          <w:color w:val="000000"/>
        </w:rPr>
        <w:t xml:space="preserve">od dnia 30 czerwca 2025 r. do </w:t>
      </w:r>
      <w:r w:rsidRPr="009C13DC">
        <w:rPr>
          <w:b/>
          <w:color w:val="000000"/>
        </w:rPr>
        <w:t>31</w:t>
      </w:r>
      <w:r w:rsidR="00220807" w:rsidRPr="009C13DC">
        <w:rPr>
          <w:b/>
          <w:color w:val="000000"/>
        </w:rPr>
        <w:t>.08.2025 r.</w:t>
      </w:r>
    </w:p>
    <w:p w14:paraId="262EC99A" w14:textId="1CFAB38C" w:rsidR="00BB2564" w:rsidRPr="009C13DC" w:rsidRDefault="00BB2564" w:rsidP="00BB2564">
      <w:pPr>
        <w:keepNext/>
        <w:tabs>
          <w:tab w:val="left" w:pos="360"/>
        </w:tabs>
        <w:spacing w:line="360" w:lineRule="auto"/>
        <w:jc w:val="both"/>
        <w:rPr>
          <w:bCs/>
        </w:rPr>
      </w:pPr>
      <w:r w:rsidRPr="009C13DC">
        <w:rPr>
          <w:bCs/>
        </w:rPr>
        <w:t>2.Za termin wykonania całości zamówienia uznaje się dzień zgłoszenia przez Wykonawcę osiągnięcia gotowości do odbioru końcowego wraz z uzyskaniem  pozwolenia na użytkowanie lub zaświadczenia o braku podstaw do wniesienia sprzeciwu do zawiadomienia organu nadzoru budowlanego o zakończeniu budowy.</w:t>
      </w:r>
    </w:p>
    <w:tbl>
      <w:tblPr>
        <w:tblW w:w="9068" w:type="dxa"/>
        <w:jc w:val="center"/>
        <w:tblLook w:val="00A0" w:firstRow="1" w:lastRow="0" w:firstColumn="1" w:lastColumn="0" w:noHBand="0" w:noVBand="0"/>
      </w:tblPr>
      <w:tblGrid>
        <w:gridCol w:w="9068"/>
      </w:tblGrid>
      <w:tr w:rsidR="008D0F19" w:rsidRPr="009C13DC"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9C13DC" w:rsidRDefault="006825BA">
            <w:pPr>
              <w:suppressAutoHyphens/>
              <w:spacing w:line="276" w:lineRule="auto"/>
              <w:contextualSpacing/>
              <w:jc w:val="center"/>
              <w:textAlignment w:val="baseline"/>
            </w:pPr>
            <w:r w:rsidRPr="009C13DC">
              <w:t>Rozdział 6</w:t>
            </w:r>
          </w:p>
          <w:p w14:paraId="01BABABA" w14:textId="77777777" w:rsidR="008D0F19" w:rsidRPr="009C13DC" w:rsidRDefault="006825BA">
            <w:pPr>
              <w:suppressAutoHyphens/>
              <w:spacing w:line="276" w:lineRule="auto"/>
              <w:contextualSpacing/>
              <w:jc w:val="center"/>
              <w:textAlignment w:val="baseline"/>
            </w:pPr>
            <w:r w:rsidRPr="009C13DC">
              <w:rPr>
                <w:b/>
                <w:color w:val="000000"/>
              </w:rPr>
              <w:t>INFORMACJE O WARUNKACH UDZIAŁU W POSTĘPOWANIU</w:t>
            </w:r>
          </w:p>
        </w:tc>
      </w:tr>
    </w:tbl>
    <w:p w14:paraId="7D243CAA" w14:textId="77777777" w:rsidR="008D0F19" w:rsidRPr="009C13DC"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9C13DC"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9C13DC"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9C13DC">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9C13DC"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9C13DC"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9C13DC">
        <w:rPr>
          <w:rFonts w:ascii="Times New Roman" w:hAnsi="Times New Roman"/>
          <w:b/>
          <w:sz w:val="24"/>
          <w:szCs w:val="24"/>
        </w:rPr>
        <w:t>zdolności do występowania w obrocie gospodarczym;</w:t>
      </w:r>
    </w:p>
    <w:p w14:paraId="33D1B3F7" w14:textId="77777777" w:rsidR="008D0F19" w:rsidRPr="009C13DC" w:rsidRDefault="006825BA">
      <w:pPr>
        <w:spacing w:line="276" w:lineRule="auto"/>
        <w:ind w:left="1276"/>
        <w:jc w:val="both"/>
        <w:rPr>
          <w:i/>
        </w:rPr>
      </w:pPr>
      <w:r w:rsidRPr="009C13DC">
        <w:rPr>
          <w:i/>
        </w:rPr>
        <w:t>Zamawiający nie określa warunku w ww. zakresie.</w:t>
      </w:r>
    </w:p>
    <w:p w14:paraId="0EF1E71F" w14:textId="77777777" w:rsidR="008D0F19" w:rsidRPr="009C13DC"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9C13DC">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9C13DC" w:rsidRDefault="006825BA">
      <w:pPr>
        <w:spacing w:line="276" w:lineRule="auto"/>
        <w:ind w:left="1276"/>
        <w:jc w:val="both"/>
        <w:rPr>
          <w:i/>
        </w:rPr>
      </w:pPr>
      <w:r w:rsidRPr="009C13DC">
        <w:rPr>
          <w:i/>
        </w:rPr>
        <w:t>Zamawiający nie określa warunku w ww. zakresie.</w:t>
      </w:r>
    </w:p>
    <w:p w14:paraId="2FC8DDCA" w14:textId="77777777" w:rsidR="008D0F19" w:rsidRPr="009C13DC"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9C13DC">
        <w:rPr>
          <w:rFonts w:ascii="Times New Roman" w:hAnsi="Times New Roman"/>
          <w:b/>
          <w:sz w:val="24"/>
          <w:szCs w:val="24"/>
        </w:rPr>
        <w:t>uprawnień sytuacji ekonomicznej lub finansowej;</w:t>
      </w:r>
    </w:p>
    <w:p w14:paraId="47F1696C" w14:textId="77777777" w:rsidR="008D0F19" w:rsidRPr="009C13DC" w:rsidRDefault="006825BA">
      <w:pPr>
        <w:spacing w:line="276" w:lineRule="auto"/>
        <w:ind w:left="567" w:firstLine="709"/>
        <w:rPr>
          <w:bCs/>
          <w:i/>
        </w:rPr>
      </w:pPr>
      <w:r w:rsidRPr="009C13DC">
        <w:rPr>
          <w:i/>
        </w:rPr>
        <w:t>Zamawiający nie określa warunku w ww. zakresie</w:t>
      </w:r>
    </w:p>
    <w:p w14:paraId="13662250" w14:textId="77777777" w:rsidR="008D0F19" w:rsidRPr="009C13DC" w:rsidRDefault="006825BA">
      <w:pPr>
        <w:pStyle w:val="Kolorowalistaakcent11"/>
        <w:spacing w:before="0" w:after="0" w:line="276" w:lineRule="auto"/>
        <w:ind w:left="0"/>
        <w:rPr>
          <w:rFonts w:ascii="Times New Roman" w:hAnsi="Times New Roman"/>
          <w:b/>
          <w:sz w:val="24"/>
          <w:szCs w:val="24"/>
        </w:rPr>
      </w:pPr>
      <w:r w:rsidRPr="009C13DC">
        <w:rPr>
          <w:rFonts w:ascii="Times New Roman" w:hAnsi="Times New Roman"/>
          <w:b/>
          <w:sz w:val="24"/>
          <w:szCs w:val="24"/>
        </w:rPr>
        <w:t xml:space="preserve">          6.1.4  zdolności technicznej lub zawodowej w zakresie:</w:t>
      </w:r>
    </w:p>
    <w:p w14:paraId="503F14E1" w14:textId="77777777" w:rsidR="008D0F19" w:rsidRPr="009C13DC" w:rsidRDefault="008D0F19">
      <w:pPr>
        <w:pStyle w:val="Kolorowalistaakcent11"/>
        <w:spacing w:before="0" w:after="0" w:line="276" w:lineRule="auto"/>
        <w:rPr>
          <w:rFonts w:ascii="Times New Roman" w:hAnsi="Times New Roman"/>
          <w:b/>
          <w:sz w:val="24"/>
          <w:szCs w:val="24"/>
        </w:rPr>
      </w:pPr>
    </w:p>
    <w:p w14:paraId="39A94F7E" w14:textId="77777777" w:rsidR="0073221A" w:rsidRPr="009C13DC" w:rsidRDefault="0073221A" w:rsidP="0073221A">
      <w:pPr>
        <w:autoSpaceDE w:val="0"/>
        <w:autoSpaceDN w:val="0"/>
        <w:adjustRightInd w:val="0"/>
        <w:spacing w:before="20" w:after="40" w:line="276" w:lineRule="auto"/>
        <w:jc w:val="both"/>
        <w:rPr>
          <w:bCs/>
          <w:color w:val="C0504D" w:themeColor="accent2"/>
        </w:rPr>
      </w:pPr>
    </w:p>
    <w:p w14:paraId="58DBC787" w14:textId="73EE0A6D" w:rsidR="00AC1986" w:rsidRPr="009C13DC" w:rsidRDefault="001320C0" w:rsidP="0073221A">
      <w:pPr>
        <w:autoSpaceDE w:val="0"/>
        <w:autoSpaceDN w:val="0"/>
        <w:adjustRightInd w:val="0"/>
        <w:spacing w:before="20" w:after="40" w:line="276" w:lineRule="auto"/>
        <w:jc w:val="both"/>
        <w:rPr>
          <w:bCs/>
          <w:color w:val="C0504D" w:themeColor="accent2"/>
        </w:rPr>
      </w:pPr>
      <w:r w:rsidRPr="009C13DC">
        <w:rPr>
          <w:bCs/>
          <w:color w:val="C0504D" w:themeColor="accent2"/>
        </w:rPr>
        <w:t xml:space="preserve">- </w:t>
      </w:r>
      <w:r w:rsidRPr="009C13DC">
        <w:rPr>
          <w:b/>
          <w:color w:val="000000" w:themeColor="text1"/>
        </w:rPr>
        <w:t>wykaz osób</w:t>
      </w:r>
      <w:r w:rsidR="0073221A" w:rsidRPr="009C13DC">
        <w:rPr>
          <w:b/>
          <w:color w:val="000000" w:themeColor="text1"/>
        </w:rPr>
        <w:t xml:space="preserve">: </w:t>
      </w:r>
      <w:r w:rsidR="00AC1986" w:rsidRPr="009C13DC">
        <w:rPr>
          <w:color w:val="000000"/>
        </w:rPr>
        <w:t>Zamawiający żąda przedstawienia</w:t>
      </w:r>
      <w:r w:rsidR="00AC1986" w:rsidRPr="009C13DC">
        <w:t xml:space="preserve"> wykazu osób, skierowanych przez wykonawcę do realizacji zamówienia publicznego, w szczególności odpowiedzialnych za</w:t>
      </w:r>
      <w:r w:rsidR="000C72A1" w:rsidRPr="009C13DC">
        <w:t xml:space="preserve"> kierowanie robotami budowlanymi</w:t>
      </w:r>
      <w:r w:rsidR="00AC1986" w:rsidRPr="009C13DC">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9C13DC">
        <w:rPr>
          <w:color w:val="000000"/>
        </w:rPr>
        <w:t xml:space="preserve">tj. zał. nr </w:t>
      </w:r>
      <w:r w:rsidR="00EB56A1" w:rsidRPr="009C13DC">
        <w:rPr>
          <w:color w:val="000000"/>
        </w:rPr>
        <w:t>4</w:t>
      </w:r>
    </w:p>
    <w:p w14:paraId="21EE7789" w14:textId="77777777" w:rsidR="00423A4B" w:rsidRPr="009C13DC" w:rsidRDefault="00AC1986" w:rsidP="00423A4B">
      <w:pPr>
        <w:tabs>
          <w:tab w:val="num" w:pos="1140"/>
        </w:tabs>
        <w:autoSpaceDE w:val="0"/>
        <w:autoSpaceDN w:val="0"/>
        <w:adjustRightInd w:val="0"/>
        <w:spacing w:before="20" w:after="40" w:line="276" w:lineRule="auto"/>
        <w:jc w:val="both"/>
        <w:rPr>
          <w:i/>
          <w:color w:val="000000"/>
        </w:rPr>
      </w:pPr>
      <w:r w:rsidRPr="009C13DC">
        <w:rPr>
          <w:i/>
          <w:color w:val="000000"/>
        </w:rPr>
        <w:lastRenderedPageBreak/>
        <w:t xml:space="preserve">Zamawiający uzna za warunek spełniony, jeżeli Wykonawca będzie dysponował </w:t>
      </w:r>
      <w:r w:rsidR="00423A4B" w:rsidRPr="009C13DC">
        <w:rPr>
          <w:i/>
          <w:color w:val="000000"/>
        </w:rPr>
        <w:t>:</w:t>
      </w:r>
    </w:p>
    <w:p w14:paraId="7D772A00" w14:textId="1B44AF83" w:rsidR="001320C0" w:rsidRPr="009C13DC" w:rsidRDefault="00B1644D" w:rsidP="00B1644D">
      <w:pPr>
        <w:numPr>
          <w:ilvl w:val="0"/>
          <w:numId w:val="40"/>
        </w:numPr>
        <w:tabs>
          <w:tab w:val="clear" w:pos="1353"/>
          <w:tab w:val="num" w:pos="1140"/>
        </w:tabs>
        <w:autoSpaceDE w:val="0"/>
        <w:autoSpaceDN w:val="0"/>
        <w:adjustRightInd w:val="0"/>
        <w:spacing w:line="276" w:lineRule="auto"/>
        <w:ind w:left="1140"/>
        <w:jc w:val="both"/>
        <w:rPr>
          <w:bCs/>
          <w:color w:val="000000" w:themeColor="text1"/>
        </w:rPr>
      </w:pPr>
      <w:r w:rsidRPr="009C13DC">
        <w:rPr>
          <w:bCs/>
          <w:color w:val="000000" w:themeColor="text1"/>
        </w:rPr>
        <w:t>min. jedną</w:t>
      </w:r>
      <w:r w:rsidRPr="009C13DC">
        <w:rPr>
          <w:b/>
          <w:color w:val="000000" w:themeColor="text1"/>
        </w:rPr>
        <w:t xml:space="preserve"> osobą posiadającą uprawnienia budowlane </w:t>
      </w:r>
      <w:r w:rsidRPr="009C13DC">
        <w:rPr>
          <w:b/>
          <w:color w:val="000000" w:themeColor="text1"/>
        </w:rPr>
        <w:br/>
        <w:t xml:space="preserve">do kierowania robotami budowlanymi </w:t>
      </w:r>
      <w:r w:rsidRPr="009C13DC">
        <w:rPr>
          <w:b/>
          <w:color w:val="000000" w:themeColor="text1"/>
          <w:u w:val="single"/>
        </w:rPr>
        <w:t>bez ograniczeń</w:t>
      </w:r>
      <w:r w:rsidRPr="009C13DC">
        <w:rPr>
          <w:b/>
          <w:color w:val="000000" w:themeColor="text1"/>
        </w:rPr>
        <w:t xml:space="preserve"> </w:t>
      </w:r>
      <w:r w:rsidRPr="009C13DC">
        <w:rPr>
          <w:b/>
          <w:color w:val="000000" w:themeColor="text1"/>
        </w:rPr>
        <w:br/>
        <w:t xml:space="preserve">w specjalności  </w:t>
      </w:r>
      <w:r w:rsidR="00EB56A1" w:rsidRPr="009C13DC">
        <w:rPr>
          <w:b/>
          <w:color w:val="000000" w:themeColor="text1"/>
        </w:rPr>
        <w:t xml:space="preserve">sanitarnej </w:t>
      </w:r>
      <w:r w:rsidRPr="009C13DC">
        <w:rPr>
          <w:bCs/>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9C13DC" w:rsidRDefault="001320C0" w:rsidP="00B1644D">
      <w:pPr>
        <w:autoSpaceDE w:val="0"/>
        <w:autoSpaceDN w:val="0"/>
        <w:adjustRightInd w:val="0"/>
        <w:spacing w:line="276" w:lineRule="auto"/>
        <w:ind w:left="709" w:firstLine="709"/>
        <w:rPr>
          <w:b/>
          <w:color w:val="000000" w:themeColor="text1"/>
          <w:lang w:val="en-US"/>
        </w:rPr>
      </w:pPr>
      <w:r w:rsidRPr="009C13DC">
        <w:rPr>
          <w:b/>
          <w:color w:val="000000" w:themeColor="text1"/>
          <w:lang w:val="en-US"/>
        </w:rPr>
        <w:t>Uwaga:</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9C13DC"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9C13DC" w:rsidRDefault="001320C0" w:rsidP="0073221A">
            <w:pPr>
              <w:autoSpaceDE w:val="0"/>
              <w:autoSpaceDN w:val="0"/>
              <w:adjustRightInd w:val="0"/>
              <w:spacing w:before="20" w:line="276" w:lineRule="auto"/>
              <w:ind w:left="313"/>
              <w:jc w:val="both"/>
              <w:rPr>
                <w:bCs/>
                <w:color w:val="000000" w:themeColor="text1"/>
              </w:rPr>
            </w:pPr>
            <w:r w:rsidRPr="009C13DC">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9C13DC">
              <w:rPr>
                <w:bCs/>
                <w:color w:val="000000" w:themeColor="text1"/>
              </w:rPr>
              <w:t>020</w:t>
            </w:r>
            <w:r w:rsidRPr="009C13DC">
              <w:rPr>
                <w:bCs/>
                <w:color w:val="000000" w:themeColor="text1"/>
              </w:rPr>
              <w:t xml:space="preserve"> r. poz. </w:t>
            </w:r>
            <w:r w:rsidR="0073221A" w:rsidRPr="009C13DC">
              <w:rPr>
                <w:bCs/>
                <w:color w:val="000000" w:themeColor="text1"/>
              </w:rPr>
              <w:t>220 z późn. zm</w:t>
            </w:r>
            <w:r w:rsidRPr="009C13DC">
              <w:rPr>
                <w:bCs/>
                <w:color w:val="000000" w:themeColor="text1"/>
              </w:rPr>
              <w:t>) oraz ustawą z dnia 15 grudnia 2000 r. o samorządach zawodowych architektów oraz inżynierów budownictwa (</w:t>
            </w:r>
            <w:r w:rsidR="0073221A" w:rsidRPr="009C13DC">
              <w:rPr>
                <w:bCs/>
                <w:color w:val="000000" w:themeColor="text1"/>
              </w:rPr>
              <w:t xml:space="preserve"> t.j </w:t>
            </w:r>
            <w:r w:rsidRPr="009C13DC">
              <w:rPr>
                <w:bCs/>
                <w:color w:val="000000" w:themeColor="text1"/>
              </w:rPr>
              <w:t>Dz. U. z 201</w:t>
            </w:r>
            <w:r w:rsidR="0073221A" w:rsidRPr="009C13DC">
              <w:rPr>
                <w:bCs/>
                <w:color w:val="000000" w:themeColor="text1"/>
              </w:rPr>
              <w:t>9</w:t>
            </w:r>
            <w:r w:rsidRPr="009C13DC">
              <w:rPr>
                <w:bCs/>
                <w:color w:val="000000" w:themeColor="text1"/>
              </w:rPr>
              <w:t xml:space="preserve"> r. poz. 1</w:t>
            </w:r>
            <w:r w:rsidR="004118CB" w:rsidRPr="009C13DC">
              <w:rPr>
                <w:bCs/>
                <w:color w:val="000000" w:themeColor="text1"/>
              </w:rPr>
              <w:t>117</w:t>
            </w:r>
            <w:r w:rsidRPr="009C13DC">
              <w:rPr>
                <w:bCs/>
                <w:color w:val="000000" w:themeColor="text1"/>
              </w:rPr>
              <w:t>).</w:t>
            </w:r>
          </w:p>
        </w:tc>
      </w:tr>
    </w:tbl>
    <w:p w14:paraId="2282F96E" w14:textId="77777777" w:rsidR="001320C0" w:rsidRPr="009C13DC" w:rsidRDefault="001320C0" w:rsidP="004118CB">
      <w:pPr>
        <w:spacing w:line="235" w:lineRule="auto"/>
        <w:jc w:val="both"/>
        <w:rPr>
          <w:rFonts w:eastAsia="Trebuchet MS"/>
          <w:color w:val="000000" w:themeColor="text1"/>
        </w:rPr>
      </w:pPr>
    </w:p>
    <w:p w14:paraId="71951FF4" w14:textId="77777777" w:rsidR="008D0F19" w:rsidRPr="009C13DC" w:rsidRDefault="008D0F19">
      <w:pPr>
        <w:spacing w:line="276" w:lineRule="auto"/>
        <w:ind w:left="1276"/>
        <w:jc w:val="both"/>
        <w:rPr>
          <w:bCs/>
        </w:rPr>
      </w:pPr>
    </w:p>
    <w:p w14:paraId="00F7C9A8" w14:textId="77777777" w:rsidR="008D0F19" w:rsidRPr="009C13DC"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9C13DC">
        <w:rPr>
          <w:rFonts w:ascii="Times New Roman" w:hAnsi="Times New Roman"/>
          <w:sz w:val="24"/>
          <w:szCs w:val="24"/>
        </w:rPr>
        <w:t xml:space="preserve">Zamawiający może, </w:t>
      </w:r>
      <w:r w:rsidRPr="009C13DC">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9C13DC">
        <w:rPr>
          <w:rFonts w:ascii="Times New Roman" w:hAnsi="Times New Roman"/>
          <w:sz w:val="24"/>
          <w:szCs w:val="24"/>
        </w:rPr>
        <w:t xml:space="preserve"> na każdym etapie postępowania (art. 116 ust. 2 ustawy Pzp).</w:t>
      </w:r>
    </w:p>
    <w:p w14:paraId="3CFFE8CE" w14:textId="0FD40917" w:rsidR="008D0F19" w:rsidRPr="009C13DC"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9C13DC">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9C13DC">
        <w:rPr>
          <w:rFonts w:ascii="Times New Roman" w:hAnsi="Times New Roman"/>
          <w:b/>
          <w:bCs/>
          <w:color w:val="000000"/>
          <w:sz w:val="24"/>
          <w:szCs w:val="24"/>
        </w:rPr>
        <w:t>mogą polegać na zdolnościach tych z wykonawców, którzy wykon</w:t>
      </w:r>
      <w:r w:rsidR="00D00202" w:rsidRPr="009C13DC">
        <w:rPr>
          <w:rFonts w:ascii="Times New Roman" w:hAnsi="Times New Roman"/>
          <w:b/>
          <w:bCs/>
          <w:color w:val="000000"/>
          <w:sz w:val="24"/>
          <w:szCs w:val="24"/>
        </w:rPr>
        <w:t>a</w:t>
      </w:r>
      <w:r w:rsidRPr="009C13DC">
        <w:rPr>
          <w:rFonts w:ascii="Times New Roman" w:hAnsi="Times New Roman"/>
          <w:b/>
          <w:bCs/>
          <w:color w:val="000000"/>
          <w:sz w:val="24"/>
          <w:szCs w:val="24"/>
        </w:rPr>
        <w:t>ją roboty budowlane lub usługi, do realizacji których te zdolności są wymagane</w:t>
      </w:r>
    </w:p>
    <w:p w14:paraId="4092F836" w14:textId="77777777" w:rsidR="008D0F19" w:rsidRPr="009C13DC"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9C13DC">
        <w:rPr>
          <w:rFonts w:ascii="Times New Roman" w:hAnsi="Times New Roman"/>
          <w:iCs/>
          <w:sz w:val="24"/>
          <w:szCs w:val="24"/>
        </w:rPr>
        <w:t xml:space="preserve">Sposób wykazania warunków udziału w postępowaniu wskazano w rozdziale </w:t>
      </w:r>
      <w:r w:rsidRPr="009C13DC">
        <w:rPr>
          <w:rFonts w:ascii="Times New Roman" w:hAnsi="Times New Roman"/>
          <w:iCs/>
          <w:sz w:val="24"/>
          <w:szCs w:val="24"/>
        </w:rPr>
        <w:br/>
        <w:t>8 SWZ.</w:t>
      </w:r>
    </w:p>
    <w:p w14:paraId="6148F898" w14:textId="77777777" w:rsidR="008D0F19" w:rsidRPr="009C13DC"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C13DC"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C13DC" w:rsidRDefault="006825BA">
            <w:pPr>
              <w:suppressAutoHyphens/>
              <w:spacing w:line="276" w:lineRule="auto"/>
              <w:contextualSpacing/>
              <w:jc w:val="center"/>
              <w:textAlignment w:val="baseline"/>
            </w:pPr>
            <w:r w:rsidRPr="009C13DC">
              <w:t>Rozdział 7</w:t>
            </w:r>
          </w:p>
          <w:p w14:paraId="0F904957" w14:textId="77777777" w:rsidR="008D0F19" w:rsidRPr="009C13DC" w:rsidRDefault="006825BA">
            <w:pPr>
              <w:suppressAutoHyphens/>
              <w:spacing w:line="276" w:lineRule="auto"/>
              <w:contextualSpacing/>
              <w:jc w:val="center"/>
              <w:textAlignment w:val="baseline"/>
            </w:pPr>
            <w:r w:rsidRPr="009C13DC">
              <w:rPr>
                <w:b/>
                <w:color w:val="000000"/>
              </w:rPr>
              <w:t>PODSTAWY WYKLUCZENIA</w:t>
            </w:r>
          </w:p>
        </w:tc>
      </w:tr>
    </w:tbl>
    <w:p w14:paraId="1E9CC324" w14:textId="77777777" w:rsidR="00EB56A1" w:rsidRPr="009C13DC" w:rsidRDefault="00EB56A1" w:rsidP="00EB56A1">
      <w:pPr>
        <w:jc w:val="both"/>
      </w:pPr>
      <w:r w:rsidRPr="009C13DC">
        <w:rPr>
          <w:rFonts w:eastAsia="Cambria"/>
          <w:b/>
        </w:rPr>
        <w:t>7.1.</w:t>
      </w:r>
      <w:r w:rsidRPr="009C13DC">
        <w:rPr>
          <w:rFonts w:eastAsia="Cambria"/>
        </w:rPr>
        <w:t xml:space="preserve"> Wykluczeniu z postępowania o udzielenie zamówienia podlega Wykonawca, w stosunku, do którego zachodzi którakolwiek z okoliczności, o których mowa w art. 108 ustawy Pzp tj. jeżeli:</w:t>
      </w:r>
    </w:p>
    <w:p w14:paraId="63A43400" w14:textId="78B733D6" w:rsidR="00EB56A1" w:rsidRPr="009C13DC" w:rsidRDefault="00EB56A1" w:rsidP="00E02405">
      <w:pPr>
        <w:spacing w:line="360" w:lineRule="auto"/>
        <w:ind w:left="820" w:right="20" w:hanging="285"/>
        <w:jc w:val="both"/>
        <w:rPr>
          <w:rFonts w:eastAsia="Cambria"/>
        </w:rPr>
      </w:pPr>
      <w:r w:rsidRPr="009C13DC">
        <w:rPr>
          <w:rFonts w:eastAsia="Cambria"/>
        </w:rPr>
        <w:t>1) Wykonawca</w:t>
      </w:r>
      <w:r w:rsidRPr="009C13DC">
        <w:t xml:space="preserve"> </w:t>
      </w:r>
      <w:r w:rsidRPr="009C13DC">
        <w:rPr>
          <w:rFonts w:eastAsia="Cambria"/>
        </w:rPr>
        <w:t>jest osobą fizyczną, którego prawomocnie skazano za przestępstwo:</w:t>
      </w:r>
    </w:p>
    <w:p w14:paraId="2D6BC0D6" w14:textId="77777777" w:rsidR="00EB56A1" w:rsidRPr="009C13DC" w:rsidRDefault="00EB56A1" w:rsidP="00EB56A1">
      <w:pPr>
        <w:numPr>
          <w:ilvl w:val="1"/>
          <w:numId w:val="64"/>
        </w:numPr>
        <w:tabs>
          <w:tab w:val="left" w:pos="1260"/>
        </w:tabs>
        <w:spacing w:line="360" w:lineRule="auto"/>
        <w:ind w:left="1260" w:hanging="432"/>
        <w:jc w:val="both"/>
        <w:rPr>
          <w:rFonts w:eastAsia="Cambria"/>
        </w:rPr>
      </w:pPr>
      <w:r w:rsidRPr="009C13DC">
        <w:rPr>
          <w:rFonts w:eastAsia="Cambria"/>
        </w:rPr>
        <w:lastRenderedPageBreak/>
        <w:t xml:space="preserve">udziału w zorganizowanej grupie przestępczej albo związku mającym na celu popełnienie przestępstwa lub przestępstwa skarbowego, o którym mowa w </w:t>
      </w:r>
      <w:hyperlink r:id="rId11" w:anchor="/document/16798683?unitId=art(258)&amp;cm=DOCUMENT" w:history="1">
        <w:r w:rsidRPr="009C13DC">
          <w:rPr>
            <w:rFonts w:eastAsia="Cambria"/>
          </w:rPr>
          <w:t xml:space="preserve">art. 258 </w:t>
        </w:r>
      </w:hyperlink>
      <w:r w:rsidRPr="009C13DC">
        <w:rPr>
          <w:rFonts w:eastAsia="Cambria"/>
        </w:rPr>
        <w:t>Kodeksu karnego,</w:t>
      </w:r>
    </w:p>
    <w:p w14:paraId="19D1AD9B" w14:textId="77777777" w:rsidR="00EB56A1" w:rsidRPr="009C13DC" w:rsidRDefault="00EB56A1" w:rsidP="00EB56A1">
      <w:pPr>
        <w:numPr>
          <w:ilvl w:val="1"/>
          <w:numId w:val="64"/>
        </w:numPr>
        <w:tabs>
          <w:tab w:val="left" w:pos="1260"/>
        </w:tabs>
        <w:spacing w:line="360" w:lineRule="auto"/>
        <w:ind w:left="1260" w:hanging="432"/>
        <w:jc w:val="both"/>
        <w:rPr>
          <w:rFonts w:eastAsia="Cambria"/>
        </w:rPr>
      </w:pPr>
      <w:r w:rsidRPr="009C13DC">
        <w:rPr>
          <w:rFonts w:eastAsia="Cambria"/>
        </w:rPr>
        <w:t xml:space="preserve">handlu ludźmi, o którym mowa w </w:t>
      </w:r>
      <w:hyperlink r:id="rId12" w:anchor="/document/16798683?unitId=art(189(a))&amp;cm=DOCUMENT" w:history="1">
        <w:r w:rsidRPr="009C13DC">
          <w:rPr>
            <w:rFonts w:eastAsia="Cambria"/>
          </w:rPr>
          <w:t xml:space="preserve">art. 189a </w:t>
        </w:r>
      </w:hyperlink>
      <w:r w:rsidRPr="009C13DC">
        <w:rPr>
          <w:rFonts w:eastAsia="Cambria"/>
        </w:rPr>
        <w:t>Kodeksu karnego,</w:t>
      </w:r>
    </w:p>
    <w:p w14:paraId="1BFDE150" w14:textId="77777777" w:rsidR="00EB56A1" w:rsidRPr="009C13DC" w:rsidRDefault="00EB56A1" w:rsidP="00EB56A1">
      <w:pPr>
        <w:numPr>
          <w:ilvl w:val="1"/>
          <w:numId w:val="64"/>
        </w:numPr>
        <w:tabs>
          <w:tab w:val="left" w:pos="1260"/>
        </w:tabs>
        <w:spacing w:line="360" w:lineRule="auto"/>
        <w:ind w:left="1260" w:hanging="432"/>
        <w:jc w:val="both"/>
        <w:rPr>
          <w:rFonts w:eastAsia="Cambria"/>
        </w:rPr>
      </w:pPr>
      <w:r w:rsidRPr="009C13DC">
        <w:rPr>
          <w:rFonts w:eastAsia="Cambria"/>
        </w:rPr>
        <w:t xml:space="preserve">o którym mowa w art. 228-230a, art. 250a Kodeksu karnego, w art. 46-48 ustawy </w:t>
      </w:r>
    </w:p>
    <w:p w14:paraId="662D72FC" w14:textId="274C86D0" w:rsidR="00EB56A1" w:rsidRPr="009C13DC" w:rsidRDefault="00EB56A1" w:rsidP="00E02405">
      <w:pPr>
        <w:tabs>
          <w:tab w:val="left" w:pos="1260"/>
        </w:tabs>
        <w:spacing w:line="360" w:lineRule="auto"/>
        <w:ind w:left="1260"/>
        <w:jc w:val="both"/>
        <w:rPr>
          <w:rFonts w:eastAsia="Cambria"/>
        </w:rPr>
      </w:pPr>
      <w:r w:rsidRPr="009C13DC">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8A10D61" w14:textId="77777777" w:rsidR="00EB56A1" w:rsidRPr="009C13DC" w:rsidRDefault="00EB56A1" w:rsidP="00EB56A1">
      <w:pPr>
        <w:spacing w:line="360" w:lineRule="auto"/>
        <w:ind w:left="720"/>
        <w:jc w:val="both"/>
        <w:rPr>
          <w:rFonts w:eastAsia="Cambria"/>
        </w:rPr>
      </w:pPr>
      <w:r w:rsidRPr="009C13DC">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B284A" w14:textId="77777777" w:rsidR="00EB56A1" w:rsidRPr="009C13DC" w:rsidRDefault="00EB56A1" w:rsidP="00EB56A1">
      <w:pPr>
        <w:spacing w:line="360" w:lineRule="auto"/>
        <w:ind w:left="720"/>
        <w:jc w:val="both"/>
        <w:rPr>
          <w:rFonts w:eastAsia="Cambria"/>
        </w:rPr>
      </w:pPr>
      <w:r w:rsidRPr="009C13DC">
        <w:rPr>
          <w:rFonts w:eastAsia="Cambria"/>
        </w:rPr>
        <w:t>e)o charakterze terrorystycznym, o którym mowa w art. 115 § 20 Kodeksu karnego, lub mające na celu popełnienie tego przestępstwa,</w:t>
      </w:r>
    </w:p>
    <w:p w14:paraId="56958802" w14:textId="77777777" w:rsidR="00EB56A1" w:rsidRPr="009C13DC" w:rsidRDefault="00EB56A1" w:rsidP="00EB56A1">
      <w:pPr>
        <w:spacing w:line="360" w:lineRule="auto"/>
        <w:ind w:left="720"/>
        <w:jc w:val="both"/>
        <w:rPr>
          <w:rFonts w:eastAsia="Cambria"/>
        </w:rPr>
      </w:pPr>
      <w:r w:rsidRPr="009C13DC">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18F887F" w14:textId="77777777" w:rsidR="00EB56A1" w:rsidRPr="009C13DC" w:rsidRDefault="00EB56A1" w:rsidP="00EB56A1">
      <w:pPr>
        <w:spacing w:line="360" w:lineRule="auto"/>
        <w:ind w:left="720"/>
        <w:jc w:val="both"/>
        <w:rPr>
          <w:rFonts w:eastAsia="Cambria"/>
        </w:rPr>
      </w:pPr>
      <w:r w:rsidRPr="009C13DC">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A744CD3" w14:textId="77777777" w:rsidR="00EB56A1" w:rsidRPr="009C13DC" w:rsidRDefault="00EB56A1" w:rsidP="00EB56A1">
      <w:pPr>
        <w:spacing w:line="360" w:lineRule="auto"/>
        <w:ind w:left="720"/>
        <w:jc w:val="both"/>
        <w:rPr>
          <w:rFonts w:eastAsia="Cambria"/>
        </w:rPr>
      </w:pPr>
      <w:r w:rsidRPr="009C13DC">
        <w:rPr>
          <w:rFonts w:eastAsia="Cambria"/>
        </w:rPr>
        <w:t>h)o którym mowa w art. 9 ust. 1 i 3 lub art. 10 ustawy z dnia 15 czerwca 2012 r. o skutkach powierzania wykonywania pracy cudzoziemcom przebywającym wbrew przepisom na terytorium Rzeczypospolitej Polskiej</w:t>
      </w:r>
    </w:p>
    <w:p w14:paraId="1AB40895" w14:textId="77777777" w:rsidR="00EB56A1" w:rsidRPr="009C13DC" w:rsidRDefault="00EB56A1" w:rsidP="00EB56A1">
      <w:pPr>
        <w:rPr>
          <w:rFonts w:eastAsia="Cambria"/>
        </w:rPr>
      </w:pPr>
    </w:p>
    <w:p w14:paraId="07B9EC03" w14:textId="77777777" w:rsidR="00EB56A1" w:rsidRPr="009C13DC" w:rsidRDefault="00EB56A1" w:rsidP="00EB56A1">
      <w:pPr>
        <w:rPr>
          <w:rFonts w:eastAsia="Cambria"/>
        </w:rPr>
      </w:pPr>
      <w:r w:rsidRPr="009C13DC">
        <w:rPr>
          <w:rFonts w:eastAsia="Cambria"/>
        </w:rPr>
        <w:t>- lub za odpowiedni czyn zabroniony określony w przepisach prawa obcego;</w:t>
      </w:r>
    </w:p>
    <w:p w14:paraId="029FE531" w14:textId="77777777" w:rsidR="00EB56A1" w:rsidRPr="009C13DC" w:rsidRDefault="00EB56A1" w:rsidP="00EB56A1">
      <w:pPr>
        <w:spacing w:line="360" w:lineRule="auto"/>
        <w:jc w:val="both"/>
        <w:rPr>
          <w:rFonts w:eastAsia="Cambria"/>
        </w:rPr>
      </w:pPr>
    </w:p>
    <w:p w14:paraId="4B2841D2" w14:textId="77777777" w:rsidR="00EB56A1" w:rsidRPr="009C13DC" w:rsidRDefault="00EB56A1" w:rsidP="00EB56A1">
      <w:pPr>
        <w:spacing w:line="360" w:lineRule="auto"/>
        <w:jc w:val="both"/>
        <w:rPr>
          <w:rFonts w:eastAsia="Cambria"/>
        </w:rPr>
      </w:pPr>
      <w:r w:rsidRPr="009C13DC">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71F7E5" w14:textId="77777777" w:rsidR="00EB56A1" w:rsidRPr="009C13DC" w:rsidRDefault="00EB56A1" w:rsidP="00EB56A1">
      <w:pPr>
        <w:spacing w:line="360" w:lineRule="auto"/>
        <w:jc w:val="both"/>
        <w:rPr>
          <w:rFonts w:eastAsia="Cambria"/>
        </w:rPr>
      </w:pPr>
      <w:r w:rsidRPr="009C13DC">
        <w:rPr>
          <w:rFonts w:eastAsia="Cambria"/>
        </w:rPr>
        <w:lastRenderedPageBreak/>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3FFE88" w14:textId="77777777" w:rsidR="00EB56A1" w:rsidRPr="009C13DC" w:rsidRDefault="00EB56A1" w:rsidP="00EB56A1">
      <w:pPr>
        <w:spacing w:line="360" w:lineRule="auto"/>
        <w:jc w:val="both"/>
        <w:rPr>
          <w:rFonts w:eastAsia="Cambria"/>
        </w:rPr>
      </w:pPr>
      <w:r w:rsidRPr="009C13DC">
        <w:rPr>
          <w:rFonts w:eastAsia="Cambria"/>
        </w:rPr>
        <w:t>4)wobec którego prawomocnie orzeczono zakaz ubiegania się o zamówienia publiczne;</w:t>
      </w:r>
    </w:p>
    <w:p w14:paraId="3714884A" w14:textId="7B153567" w:rsidR="00EB56A1" w:rsidRPr="009C13DC" w:rsidRDefault="00EB56A1" w:rsidP="00EB56A1">
      <w:pPr>
        <w:spacing w:line="360" w:lineRule="auto"/>
        <w:jc w:val="both"/>
        <w:rPr>
          <w:rFonts w:eastAsia="Cambria"/>
        </w:rPr>
      </w:pPr>
      <w:r w:rsidRPr="009C13DC">
        <w:rPr>
          <w:rFonts w:eastAsia="Cambria"/>
        </w:rPr>
        <w:t xml:space="preserve">5)jeżeli </w:t>
      </w:r>
      <w:r w:rsidR="00E02405" w:rsidRPr="009C13DC">
        <w:rPr>
          <w:rFonts w:eastAsia="Cambria"/>
        </w:rPr>
        <w:t>Z</w:t>
      </w:r>
      <w:r w:rsidRPr="009C13DC">
        <w:rPr>
          <w:rFonts w:eastAsia="Cambria"/>
        </w:rPr>
        <w:t xml:space="preserve">amawiający może stwierdzić, na podstawie wiarygodnych przesłanek, że </w:t>
      </w:r>
      <w:r w:rsidR="00E02405" w:rsidRPr="009C13DC">
        <w:rPr>
          <w:rFonts w:eastAsia="Cambria"/>
        </w:rPr>
        <w:t>W</w:t>
      </w:r>
      <w:r w:rsidRPr="009C13DC">
        <w:rPr>
          <w:rFonts w:eastAsia="Cambria"/>
        </w:rPr>
        <w:t xml:space="preserve">ykonawca zawarł z innymi </w:t>
      </w:r>
      <w:r w:rsidR="00E02405" w:rsidRPr="009C13DC">
        <w:rPr>
          <w:rFonts w:eastAsia="Cambria"/>
        </w:rPr>
        <w:t>W</w:t>
      </w:r>
      <w:r w:rsidRPr="009C13DC">
        <w:rPr>
          <w:rFonts w:eastAsia="Cambria"/>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BD5367" w14:textId="77777777" w:rsidR="00EB56A1" w:rsidRPr="009C13DC" w:rsidRDefault="00EB56A1" w:rsidP="00EB56A1">
      <w:pPr>
        <w:spacing w:line="360" w:lineRule="auto"/>
        <w:jc w:val="both"/>
        <w:rPr>
          <w:rFonts w:eastAsia="Cambria"/>
        </w:rPr>
      </w:pPr>
      <w:r w:rsidRPr="009C13DC">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356C0F" w14:textId="77777777" w:rsidR="00EB56A1" w:rsidRPr="009C13DC" w:rsidRDefault="00EB56A1" w:rsidP="00EB56A1">
      <w:pPr>
        <w:spacing w:line="360" w:lineRule="auto"/>
        <w:jc w:val="both"/>
        <w:rPr>
          <w:rFonts w:eastAsia="Cambria"/>
        </w:rPr>
      </w:pPr>
      <w:r w:rsidRPr="009C13DC">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68140D0" w14:textId="77777777" w:rsidR="00EB56A1" w:rsidRPr="009C13DC" w:rsidRDefault="00EB56A1" w:rsidP="00EB56A1"/>
    <w:p w14:paraId="57A07188" w14:textId="77777777" w:rsidR="00EB56A1" w:rsidRPr="009C13DC" w:rsidRDefault="00EB56A1" w:rsidP="00EB56A1">
      <w:pPr>
        <w:ind w:right="20"/>
        <w:rPr>
          <w:rFonts w:eastAsia="Cambria"/>
          <w:i/>
        </w:rPr>
      </w:pPr>
      <w:r w:rsidRPr="009C13DC">
        <w:rPr>
          <w:rFonts w:eastAsia="Cambria"/>
          <w:bCs/>
        </w:rPr>
        <w:t>7.2.</w:t>
      </w:r>
      <w:r w:rsidRPr="009C13DC">
        <w:rPr>
          <w:rFonts w:eastAsia="Cambria"/>
        </w:rPr>
        <w:t xml:space="preserve"> Zamawiający </w:t>
      </w:r>
      <w:r w:rsidRPr="009C13DC">
        <w:rPr>
          <w:rFonts w:eastAsia="Cambria"/>
          <w:b/>
          <w:bCs/>
        </w:rPr>
        <w:t xml:space="preserve">nie  </w:t>
      </w:r>
      <w:r w:rsidRPr="009C13DC">
        <w:rPr>
          <w:rFonts w:eastAsia="Cambria"/>
          <w:b/>
        </w:rPr>
        <w:t>przewiduje podstawy wykluczenia wskazane w art. 109  ustawy Pzp.</w:t>
      </w:r>
    </w:p>
    <w:p w14:paraId="413065EB" w14:textId="77777777" w:rsidR="00EB56A1" w:rsidRPr="009C13DC" w:rsidRDefault="00EB56A1" w:rsidP="00EB56A1"/>
    <w:p w14:paraId="78C2B758" w14:textId="77777777" w:rsidR="00EB56A1" w:rsidRPr="009C13DC" w:rsidRDefault="00EB56A1" w:rsidP="00EB56A1">
      <w:pPr>
        <w:ind w:left="540" w:hanging="565"/>
        <w:jc w:val="both"/>
        <w:rPr>
          <w:rFonts w:eastAsia="Cambria"/>
        </w:rPr>
      </w:pPr>
      <w:r w:rsidRPr="009C13DC">
        <w:rPr>
          <w:rFonts w:eastAsia="Cambria"/>
          <w:b/>
        </w:rPr>
        <w:t>7.3.</w:t>
      </w:r>
      <w:r w:rsidRPr="009C13DC">
        <w:rPr>
          <w:rFonts w:eastAsia="Cambria"/>
        </w:rPr>
        <w:t xml:space="preserve"> Wykonawca może zostać wykluczony przez Zamawiającego na każdym etapie postępowania o udzielenie zamówienia.</w:t>
      </w:r>
    </w:p>
    <w:p w14:paraId="6100960A" w14:textId="77777777" w:rsidR="00EB56A1" w:rsidRPr="009C13DC" w:rsidRDefault="00EB56A1" w:rsidP="00EB56A1"/>
    <w:p w14:paraId="6E88ED33" w14:textId="77777777" w:rsidR="00EB56A1" w:rsidRPr="009C13DC" w:rsidRDefault="00EB56A1" w:rsidP="00EB56A1">
      <w:pPr>
        <w:ind w:left="540" w:right="20" w:hanging="565"/>
        <w:jc w:val="both"/>
        <w:rPr>
          <w:rFonts w:eastAsia="Cambria"/>
        </w:rPr>
      </w:pPr>
      <w:r w:rsidRPr="009C13DC">
        <w:rPr>
          <w:rFonts w:eastAsia="Cambria"/>
          <w:b/>
        </w:rPr>
        <w:lastRenderedPageBreak/>
        <w:t>7.4.</w:t>
      </w:r>
      <w:r w:rsidRPr="009C13DC">
        <w:rPr>
          <w:rFonts w:eastAsia="Cambria"/>
        </w:rPr>
        <w:t xml:space="preserve"> Wykonawca nie podlega wykluczeniu w okolicznościach określonych w art. 108 ust. 1 pkt 1, 2 i 5 ustawy Pzp, jeżeli udowodni Zamawiającemu, że spełnił łącznie następujące przesłanki:</w:t>
      </w:r>
    </w:p>
    <w:p w14:paraId="1600A921" w14:textId="77777777" w:rsidR="00EB56A1" w:rsidRPr="009C13DC" w:rsidRDefault="00EB56A1" w:rsidP="00EB56A1">
      <w:pPr>
        <w:numPr>
          <w:ilvl w:val="0"/>
          <w:numId w:val="65"/>
        </w:numPr>
        <w:tabs>
          <w:tab w:val="left" w:pos="980"/>
        </w:tabs>
        <w:ind w:left="980" w:hanging="437"/>
        <w:jc w:val="both"/>
        <w:rPr>
          <w:rFonts w:eastAsia="Cambria"/>
        </w:rPr>
      </w:pPr>
      <w:r w:rsidRPr="009C13DC">
        <w:rPr>
          <w:rFonts w:eastAsia="Cambria"/>
        </w:rPr>
        <w:t>naprawił lub zobowiązał się do naprawienia szkody wyrządzonej przestępstwem, wykroczeniem lub swoim nieprawidłowym postępowaniem, w tym poprzez zadośćuczynienie pieniężne;</w:t>
      </w:r>
    </w:p>
    <w:p w14:paraId="3265042C" w14:textId="77777777" w:rsidR="00EB56A1" w:rsidRPr="009C13DC" w:rsidRDefault="00EB56A1" w:rsidP="00EB56A1">
      <w:pPr>
        <w:numPr>
          <w:ilvl w:val="0"/>
          <w:numId w:val="65"/>
        </w:numPr>
        <w:tabs>
          <w:tab w:val="left" w:pos="980"/>
        </w:tabs>
        <w:ind w:left="980" w:right="-519" w:hanging="437"/>
        <w:jc w:val="both"/>
        <w:rPr>
          <w:rFonts w:eastAsia="Cambria"/>
        </w:rPr>
      </w:pPr>
      <w:r w:rsidRPr="009C13DC">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4" w:name="page14"/>
      <w:bookmarkEnd w:id="4"/>
    </w:p>
    <w:p w14:paraId="685DD3C3" w14:textId="77777777" w:rsidR="00EB56A1" w:rsidRPr="009C13DC" w:rsidRDefault="00EB56A1" w:rsidP="00EB56A1">
      <w:pPr>
        <w:numPr>
          <w:ilvl w:val="0"/>
          <w:numId w:val="66"/>
        </w:numPr>
        <w:tabs>
          <w:tab w:val="left" w:pos="980"/>
        </w:tabs>
        <w:ind w:left="980" w:hanging="437"/>
        <w:jc w:val="both"/>
        <w:rPr>
          <w:rFonts w:eastAsia="Cambria"/>
        </w:rPr>
      </w:pPr>
      <w:r w:rsidRPr="009C13DC">
        <w:rPr>
          <w:rFonts w:eastAsia="Cambria"/>
        </w:rPr>
        <w:t>podjął konkretne środki techniczne, organizacyjne i kadrowe, odpowiednie dla zapobiegania dalszym przestępstwom, wykroczeniom lub nieprawidłowemu postępowaniu, w szczególności:</w:t>
      </w:r>
    </w:p>
    <w:p w14:paraId="7291E07D" w14:textId="77777777" w:rsidR="00EB56A1" w:rsidRPr="009C13DC" w:rsidRDefault="00EB56A1" w:rsidP="00EB56A1">
      <w:pPr>
        <w:numPr>
          <w:ilvl w:val="1"/>
          <w:numId w:val="66"/>
        </w:numPr>
        <w:tabs>
          <w:tab w:val="left" w:pos="1400"/>
        </w:tabs>
        <w:ind w:left="1400" w:right="20" w:hanging="430"/>
        <w:rPr>
          <w:rFonts w:eastAsia="Cambria"/>
        </w:rPr>
      </w:pPr>
      <w:r w:rsidRPr="009C13DC">
        <w:rPr>
          <w:rFonts w:eastAsia="Cambria"/>
        </w:rPr>
        <w:t>zerwał wszelkie powiązania z osobami lub podmiotami odpowiedzialnymi za nieprawidłowe postępowanie wykonawcy,</w:t>
      </w:r>
    </w:p>
    <w:p w14:paraId="615E16E4" w14:textId="77777777" w:rsidR="00EB56A1" w:rsidRPr="009C13DC" w:rsidRDefault="00EB56A1" w:rsidP="00EB56A1">
      <w:pPr>
        <w:numPr>
          <w:ilvl w:val="1"/>
          <w:numId w:val="66"/>
        </w:numPr>
        <w:tabs>
          <w:tab w:val="left" w:pos="1400"/>
        </w:tabs>
        <w:ind w:left="1400" w:hanging="430"/>
        <w:rPr>
          <w:rFonts w:eastAsia="Cambria"/>
        </w:rPr>
      </w:pPr>
      <w:r w:rsidRPr="009C13DC">
        <w:rPr>
          <w:rFonts w:eastAsia="Cambria"/>
        </w:rPr>
        <w:t>zreorganizował personel,</w:t>
      </w:r>
    </w:p>
    <w:p w14:paraId="71A10FDA" w14:textId="77777777" w:rsidR="00EB56A1" w:rsidRPr="009C13DC" w:rsidRDefault="00EB56A1" w:rsidP="00EB56A1">
      <w:pPr>
        <w:numPr>
          <w:ilvl w:val="1"/>
          <w:numId w:val="66"/>
        </w:numPr>
        <w:tabs>
          <w:tab w:val="left" w:pos="1400"/>
        </w:tabs>
        <w:ind w:left="1400" w:hanging="430"/>
        <w:rPr>
          <w:rFonts w:eastAsia="Cambria"/>
        </w:rPr>
      </w:pPr>
      <w:r w:rsidRPr="009C13DC">
        <w:rPr>
          <w:rFonts w:eastAsia="Cambria"/>
        </w:rPr>
        <w:t>wdrożył system sprawozdawczości i kontroli,</w:t>
      </w:r>
    </w:p>
    <w:p w14:paraId="4AEA1508" w14:textId="77777777" w:rsidR="00EB56A1" w:rsidRPr="009C13DC" w:rsidRDefault="00EB56A1" w:rsidP="00EB56A1">
      <w:pPr>
        <w:numPr>
          <w:ilvl w:val="1"/>
          <w:numId w:val="66"/>
        </w:numPr>
        <w:tabs>
          <w:tab w:val="left" w:pos="1400"/>
        </w:tabs>
        <w:ind w:left="1400" w:hanging="430"/>
        <w:rPr>
          <w:rFonts w:eastAsia="Cambria"/>
        </w:rPr>
      </w:pPr>
      <w:r w:rsidRPr="009C13DC">
        <w:rPr>
          <w:rFonts w:eastAsia="Cambria"/>
        </w:rPr>
        <w:t>utworzył  struktury   audytu  wewnętrznego  do  monitorowania przestrzegania przepisów, wewnętrznych regulacji lub standardów,</w:t>
      </w:r>
    </w:p>
    <w:p w14:paraId="1135B10C" w14:textId="77777777" w:rsidR="00EB56A1" w:rsidRPr="009C13DC" w:rsidRDefault="00EB56A1" w:rsidP="00EB56A1">
      <w:pPr>
        <w:tabs>
          <w:tab w:val="left" w:pos="2920"/>
          <w:tab w:val="left" w:pos="4520"/>
          <w:tab w:val="left" w:pos="5780"/>
          <w:tab w:val="left" w:pos="7100"/>
        </w:tabs>
        <w:ind w:left="980"/>
        <w:rPr>
          <w:rFonts w:eastAsia="Cambria"/>
        </w:rPr>
      </w:pPr>
      <w:r w:rsidRPr="009C13DC">
        <w:rPr>
          <w:rFonts w:eastAsia="Cambria"/>
        </w:rPr>
        <w:t>e)  wprowadził wewnętrzne regulacje dotyczące odpowiedzialności odszkodowań za nieprzestrzeganie przepisów, wewnętrznych regulacji lub standardów.</w:t>
      </w:r>
    </w:p>
    <w:p w14:paraId="53D5C45E" w14:textId="77777777" w:rsidR="00EB56A1" w:rsidRPr="009C13DC" w:rsidRDefault="00EB56A1" w:rsidP="00EB56A1"/>
    <w:p w14:paraId="4ADB2E07" w14:textId="77777777" w:rsidR="00EB56A1" w:rsidRPr="009C13DC" w:rsidRDefault="00EB56A1" w:rsidP="00EB56A1">
      <w:pPr>
        <w:ind w:left="540" w:right="20" w:hanging="565"/>
        <w:jc w:val="both"/>
        <w:rPr>
          <w:rFonts w:eastAsia="Cambria"/>
        </w:rPr>
      </w:pPr>
      <w:r w:rsidRPr="009C13DC">
        <w:rPr>
          <w:rFonts w:eastAsia="Cambria"/>
          <w:b/>
        </w:rPr>
        <w:t>7.5.</w:t>
      </w:r>
      <w:r w:rsidRPr="009C13DC">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581A140" w14:textId="77777777" w:rsidR="00EB56A1" w:rsidRPr="009C13DC" w:rsidRDefault="00EB56A1" w:rsidP="00EB56A1"/>
    <w:p w14:paraId="691404DD" w14:textId="77777777" w:rsidR="00EB56A1" w:rsidRPr="009C13DC" w:rsidRDefault="00EB56A1" w:rsidP="00EB56A1">
      <w:pPr>
        <w:ind w:left="540" w:right="20" w:hanging="577"/>
        <w:jc w:val="both"/>
        <w:rPr>
          <w:rFonts w:eastAsia="Cambria"/>
        </w:rPr>
      </w:pPr>
      <w:r w:rsidRPr="009C13DC">
        <w:rPr>
          <w:rFonts w:eastAsia="Cambria"/>
          <w:b/>
        </w:rPr>
        <w:t>7.6.</w:t>
      </w:r>
      <w:r w:rsidRPr="009C13DC">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400B92B6" w14:textId="77777777" w:rsidR="00EB56A1" w:rsidRPr="009C13DC" w:rsidRDefault="00EB56A1" w:rsidP="00EB56A1"/>
    <w:p w14:paraId="170836B2" w14:textId="77777777" w:rsidR="00EB56A1" w:rsidRPr="009C13DC" w:rsidRDefault="00EB56A1" w:rsidP="00EB56A1">
      <w:pPr>
        <w:spacing w:line="360" w:lineRule="auto"/>
        <w:ind w:left="540" w:right="20" w:hanging="565"/>
        <w:jc w:val="both"/>
        <w:rPr>
          <w:rFonts w:eastAsia="Cambria"/>
        </w:rPr>
      </w:pPr>
      <w:r w:rsidRPr="009C13DC">
        <w:rPr>
          <w:rFonts w:eastAsia="Cambria"/>
          <w:b/>
        </w:rPr>
        <w:t>7.7.</w:t>
      </w:r>
      <w:r w:rsidRPr="009C13DC">
        <w:rPr>
          <w:rFonts w:eastAsia="Cambria"/>
        </w:rPr>
        <w:t xml:space="preserve"> Zamawiający informuje, że wykluczeniu z postępowania na podstawie pkt 7.6 SWZ podlegają:</w:t>
      </w:r>
    </w:p>
    <w:p w14:paraId="312717B1" w14:textId="77777777" w:rsidR="00EB56A1" w:rsidRPr="009C13DC" w:rsidRDefault="00EB56A1" w:rsidP="00EB56A1">
      <w:pPr>
        <w:numPr>
          <w:ilvl w:val="0"/>
          <w:numId w:val="67"/>
        </w:numPr>
        <w:tabs>
          <w:tab w:val="left" w:pos="980"/>
        </w:tabs>
        <w:spacing w:line="360" w:lineRule="auto"/>
        <w:ind w:left="980" w:hanging="437"/>
        <w:jc w:val="both"/>
        <w:rPr>
          <w:rFonts w:eastAsia="Cambria"/>
        </w:rPr>
      </w:pPr>
      <w:r w:rsidRPr="009C13DC">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w:t>
      </w:r>
      <w:r w:rsidRPr="009C13DC">
        <w:rPr>
          <w:rFonts w:eastAsia="Cambria"/>
        </w:rPr>
        <w:lastRenderedPageBreak/>
        <w:t>służących ochronie bezpieczeństwa narodowego, na podstawie decyzji w sprawie wpisu na ww. listę rozstrzygającej o zastosowaniu środka, o którym mowa w art. 1 pkt 3 powołanej ustawy;</w:t>
      </w:r>
    </w:p>
    <w:p w14:paraId="43C4B0A6" w14:textId="77777777" w:rsidR="00EB56A1" w:rsidRPr="009C13DC" w:rsidRDefault="00EB56A1" w:rsidP="00EB56A1">
      <w:pPr>
        <w:numPr>
          <w:ilvl w:val="0"/>
          <w:numId w:val="67"/>
        </w:numPr>
        <w:tabs>
          <w:tab w:val="left" w:pos="980"/>
        </w:tabs>
        <w:spacing w:line="360" w:lineRule="auto"/>
        <w:ind w:left="980" w:hanging="437"/>
        <w:rPr>
          <w:rFonts w:eastAsia="Cambria"/>
        </w:rPr>
      </w:pPr>
      <w:r w:rsidRPr="009C13DC">
        <w:rPr>
          <w:rFonts w:eastAsia="Cambria"/>
        </w:rPr>
        <w:t>Wykonawcy, których beneficjentem rzeczywistym w rozumieniu ustawy z dnia</w:t>
      </w:r>
    </w:p>
    <w:p w14:paraId="6BB9B7DA" w14:textId="77777777" w:rsidR="00EB56A1" w:rsidRPr="009C13DC" w:rsidRDefault="00EB56A1" w:rsidP="00EB56A1">
      <w:pPr>
        <w:spacing w:line="360" w:lineRule="auto"/>
      </w:pPr>
      <w:r w:rsidRPr="009C13DC">
        <w:t xml:space="preserve">                    </w:t>
      </w:r>
      <w:r w:rsidRPr="009C13DC">
        <w:rPr>
          <w:rFonts w:eastAsia="Cambria"/>
        </w:rPr>
        <w:t>1 marca 2018 r. o przeciwdziałaniu praniu pieniędzy oraz finansowaniu</w:t>
      </w:r>
      <w:bookmarkStart w:id="5" w:name="page15"/>
      <w:bookmarkEnd w:id="5"/>
    </w:p>
    <w:p w14:paraId="4ECF2772" w14:textId="77777777" w:rsidR="00EB56A1" w:rsidRPr="009C13DC" w:rsidRDefault="00EB56A1" w:rsidP="00EB56A1">
      <w:pPr>
        <w:spacing w:line="360" w:lineRule="auto"/>
        <w:ind w:left="1000"/>
        <w:jc w:val="both"/>
        <w:rPr>
          <w:rFonts w:eastAsia="Cambria"/>
        </w:rPr>
      </w:pPr>
      <w:r w:rsidRPr="009C13DC">
        <w:rPr>
          <w:rFonts w:eastAsia="Cambria"/>
        </w:rPr>
        <w:t>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1C9AB4D" w14:textId="2917FC1C" w:rsidR="00EB56A1" w:rsidRPr="009C13DC" w:rsidRDefault="00EB56A1" w:rsidP="00EB56A1">
      <w:pPr>
        <w:numPr>
          <w:ilvl w:val="0"/>
          <w:numId w:val="68"/>
        </w:numPr>
        <w:tabs>
          <w:tab w:val="left" w:pos="1000"/>
        </w:tabs>
        <w:spacing w:line="360" w:lineRule="auto"/>
        <w:ind w:left="1000" w:right="20" w:hanging="384"/>
        <w:jc w:val="both"/>
        <w:rPr>
          <w:rFonts w:eastAsia="Cambria"/>
        </w:rPr>
      </w:pPr>
      <w:r w:rsidRPr="009C13DC">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w:t>
      </w:r>
      <w:r w:rsidRPr="009C13DC">
        <w:rPr>
          <w:rFonts w:eastAsia="Cambria"/>
        </w:rPr>
        <w:lastRenderedPageBreak/>
        <w:t>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40BD7852" w14:textId="77777777" w:rsidR="00EB56A1" w:rsidRPr="009C13DC" w:rsidRDefault="00EB56A1" w:rsidP="00EB56A1">
      <w:pPr>
        <w:tabs>
          <w:tab w:val="left" w:pos="680"/>
        </w:tabs>
        <w:spacing w:line="360" w:lineRule="auto"/>
        <w:ind w:left="945" w:hanging="945"/>
      </w:pPr>
      <w:r w:rsidRPr="009C13DC">
        <w:rPr>
          <w:rFonts w:eastAsia="Cambria"/>
          <w:b/>
        </w:rPr>
        <w:t>7.8.</w:t>
      </w:r>
      <w:r w:rsidRPr="009C13DC">
        <w:tab/>
        <w:t xml:space="preserve">  </w:t>
      </w:r>
      <w:r w:rsidRPr="009C13DC">
        <w:rPr>
          <w:rFonts w:eastAsia="Cambria"/>
        </w:rPr>
        <w:t>Wykluczenie, o którym mowa w pkt 7.6 SWZ następuje na okres trwania ww.   okoliczności.</w:t>
      </w:r>
    </w:p>
    <w:p w14:paraId="3FBDC957" w14:textId="77777777" w:rsidR="00EB56A1" w:rsidRPr="009C13DC" w:rsidRDefault="00EB56A1" w:rsidP="00EB56A1">
      <w:pPr>
        <w:tabs>
          <w:tab w:val="left" w:pos="680"/>
        </w:tabs>
        <w:spacing w:line="360" w:lineRule="auto"/>
        <w:ind w:left="700" w:right="20" w:hanging="719"/>
        <w:jc w:val="both"/>
        <w:rPr>
          <w:rFonts w:eastAsia="Cambria"/>
        </w:rPr>
      </w:pPr>
      <w:r w:rsidRPr="009C13DC">
        <w:rPr>
          <w:rFonts w:eastAsia="Cambria"/>
          <w:b/>
        </w:rPr>
        <w:t>7.9.</w:t>
      </w:r>
      <w:r w:rsidRPr="009C13DC">
        <w:tab/>
      </w:r>
      <w:r w:rsidRPr="009C13DC">
        <w:tab/>
      </w:r>
      <w:r w:rsidRPr="009C13DC">
        <w:tab/>
      </w:r>
      <w:r w:rsidRPr="009C13DC">
        <w:rPr>
          <w:rFonts w:eastAsia="Cambria"/>
        </w:rPr>
        <w:t>W przypadku Wykonawcy wykluczonego na podstawie przesłanek wskazanych w pkt 7.7 SWZ Zamawiający odrzuca ofertę takiego Wykonawcy.</w:t>
      </w:r>
    </w:p>
    <w:p w14:paraId="6EE1E97E" w14:textId="77777777" w:rsidR="00EB56A1" w:rsidRPr="009C13DC" w:rsidRDefault="00EB56A1" w:rsidP="00EB56A1">
      <w:pPr>
        <w:spacing w:line="360" w:lineRule="auto"/>
        <w:ind w:left="720" w:right="20" w:hanging="719"/>
        <w:jc w:val="both"/>
        <w:rPr>
          <w:rFonts w:eastAsia="Cambria"/>
        </w:rPr>
      </w:pPr>
      <w:r w:rsidRPr="009C13DC">
        <w:rPr>
          <w:rFonts w:eastAsia="Cambria"/>
          <w:b/>
        </w:rPr>
        <w:t>7.10.</w:t>
      </w:r>
      <w:r w:rsidRPr="009C13DC">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6BC76D46" w14:textId="77777777" w:rsidR="00EB56A1" w:rsidRPr="009C13DC" w:rsidRDefault="00EB56A1" w:rsidP="00EB56A1">
      <w:pPr>
        <w:spacing w:line="360" w:lineRule="auto"/>
        <w:ind w:left="720" w:hanging="719"/>
        <w:jc w:val="both"/>
        <w:rPr>
          <w:rFonts w:eastAsia="Cambria"/>
        </w:rPr>
      </w:pPr>
      <w:r w:rsidRPr="009C13DC">
        <w:rPr>
          <w:rFonts w:eastAsia="Cambria"/>
          <w:b/>
        </w:rPr>
        <w:t>7.11.</w:t>
      </w:r>
      <w:r w:rsidRPr="009C13DC">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CB802D9" w14:textId="77777777" w:rsidR="00EB56A1" w:rsidRPr="009C13DC" w:rsidRDefault="00EB56A1" w:rsidP="00EB56A1">
      <w:pPr>
        <w:spacing w:line="360" w:lineRule="auto"/>
        <w:rPr>
          <w:rFonts w:eastAsia="Cambria"/>
        </w:rPr>
      </w:pPr>
      <w:r w:rsidRPr="009C13DC">
        <w:rPr>
          <w:rFonts w:eastAsia="Cambria"/>
          <w:b/>
        </w:rPr>
        <w:t>7.12.</w:t>
      </w:r>
      <w:r w:rsidRPr="009C13DC">
        <w:rPr>
          <w:rFonts w:eastAsia="Cambria"/>
        </w:rPr>
        <w:t xml:space="preserve"> Sposób wykazania braku podstaw wykluczenia wskazano w rozdziale 8 SWZ.</w:t>
      </w:r>
    </w:p>
    <w:p w14:paraId="1A5238BE" w14:textId="77777777" w:rsidR="00EB56A1" w:rsidRPr="009C13DC" w:rsidRDefault="00EB56A1" w:rsidP="00EB56A1">
      <w:pPr>
        <w:pStyle w:val="Kolorowalistaakcent11"/>
        <w:widowControl w:val="0"/>
        <w:spacing w:before="0" w:after="0" w:line="276" w:lineRule="auto"/>
        <w:ind w:left="0"/>
        <w:outlineLvl w:val="3"/>
        <w:rPr>
          <w:rFonts w:ascii="Times New Roman" w:hAnsi="Times New Roman"/>
          <w:bCs/>
          <w:sz w:val="24"/>
          <w:szCs w:val="24"/>
          <w:lang w:eastAsia="pl-PL"/>
        </w:rPr>
      </w:pPr>
    </w:p>
    <w:p w14:paraId="77D54F98" w14:textId="77777777" w:rsidR="007B77A4" w:rsidRPr="009C13DC"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9C13DC"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C13DC" w:rsidRDefault="006825BA">
            <w:pPr>
              <w:suppressAutoHyphens/>
              <w:spacing w:line="276" w:lineRule="auto"/>
              <w:contextualSpacing/>
              <w:jc w:val="center"/>
              <w:textAlignment w:val="baseline"/>
            </w:pPr>
            <w:r w:rsidRPr="009C13DC">
              <w:t>Rozdział 8</w:t>
            </w:r>
          </w:p>
          <w:p w14:paraId="25F82A05" w14:textId="77777777" w:rsidR="008D0F19" w:rsidRPr="009C13DC" w:rsidRDefault="006825BA">
            <w:pPr>
              <w:suppressAutoHyphens/>
              <w:spacing w:line="276" w:lineRule="auto"/>
              <w:contextualSpacing/>
              <w:jc w:val="center"/>
              <w:textAlignment w:val="baseline"/>
            </w:pPr>
            <w:r w:rsidRPr="009C13DC">
              <w:rPr>
                <w:b/>
              </w:rPr>
              <w:t>INFORMACJA O PODMIOTOWYCH ŚRODKACH DOWODOWYCH</w:t>
            </w:r>
          </w:p>
        </w:tc>
      </w:tr>
    </w:tbl>
    <w:p w14:paraId="4F293EE7" w14:textId="77777777" w:rsidR="008D0F19" w:rsidRPr="009C13DC"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C13DC"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C13DC"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9C13DC">
        <w:rPr>
          <w:rFonts w:ascii="Times New Roman" w:hAnsi="Times New Roman"/>
          <w:bCs/>
          <w:sz w:val="24"/>
          <w:szCs w:val="24"/>
        </w:rPr>
        <w:t xml:space="preserve">Wykonawca zobowiązany jest złożyć </w:t>
      </w:r>
      <w:r w:rsidRPr="009C13DC">
        <w:rPr>
          <w:rFonts w:ascii="Times New Roman" w:hAnsi="Times New Roman"/>
          <w:b/>
          <w:sz w:val="24"/>
          <w:szCs w:val="24"/>
          <w:u w:val="single"/>
        </w:rPr>
        <w:t>wraz z ofertą</w:t>
      </w:r>
      <w:r w:rsidRPr="009C13DC">
        <w:rPr>
          <w:rFonts w:ascii="Times New Roman" w:hAnsi="Times New Roman"/>
          <w:b/>
          <w:sz w:val="24"/>
          <w:szCs w:val="24"/>
        </w:rPr>
        <w:t xml:space="preserve"> </w:t>
      </w:r>
      <w:r w:rsidRPr="009C13DC">
        <w:rPr>
          <w:rFonts w:ascii="Times New Roman" w:hAnsi="Times New Roman"/>
          <w:sz w:val="24"/>
          <w:szCs w:val="24"/>
        </w:rPr>
        <w:t>oświadczenia stanowiące wstępne potwierdzenie, że Wykonawca na dzień składania ofert:</w:t>
      </w:r>
    </w:p>
    <w:p w14:paraId="784856D9" w14:textId="77777777" w:rsidR="008D0F19" w:rsidRPr="009C13DC"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9C13DC">
        <w:rPr>
          <w:rFonts w:ascii="Times New Roman" w:hAnsi="Times New Roman"/>
          <w:sz w:val="24"/>
          <w:szCs w:val="24"/>
        </w:rPr>
        <w:t>nie podlega wykluczeniu,</w:t>
      </w:r>
    </w:p>
    <w:p w14:paraId="0A38CCDB" w14:textId="77777777" w:rsidR="008D0F19" w:rsidRPr="009C13DC"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9C13DC">
        <w:rPr>
          <w:rFonts w:ascii="Times New Roman" w:hAnsi="Times New Roman"/>
          <w:sz w:val="24"/>
          <w:szCs w:val="24"/>
        </w:rPr>
        <w:t>spełnia warunki udziału w postępowaniu.</w:t>
      </w:r>
    </w:p>
    <w:p w14:paraId="40179126" w14:textId="77777777" w:rsidR="008D0F19" w:rsidRPr="009C13DC" w:rsidRDefault="008D0F19">
      <w:pPr>
        <w:pStyle w:val="Kolorowalistaakcent11"/>
        <w:spacing w:line="276" w:lineRule="auto"/>
        <w:ind w:left="709"/>
        <w:rPr>
          <w:rFonts w:ascii="Times New Roman" w:hAnsi="Times New Roman"/>
          <w:b/>
          <w:sz w:val="24"/>
          <w:szCs w:val="24"/>
        </w:rPr>
      </w:pPr>
    </w:p>
    <w:p w14:paraId="6328435B" w14:textId="77777777" w:rsidR="008D0F19" w:rsidRPr="009C13DC"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C13DC">
        <w:rPr>
          <w:rFonts w:ascii="Times New Roman" w:hAnsi="Times New Roman"/>
          <w:color w:val="000000" w:themeColor="text1"/>
          <w:sz w:val="24"/>
          <w:szCs w:val="24"/>
        </w:rPr>
        <w:t>Oświadczenia należy złożyć wg</w:t>
      </w:r>
      <w:r w:rsidRPr="009C13DC">
        <w:rPr>
          <w:rFonts w:ascii="Times New Roman" w:hAnsi="Times New Roman"/>
          <w:sz w:val="24"/>
          <w:szCs w:val="24"/>
        </w:rPr>
        <w:t xml:space="preserve"> wymogów </w:t>
      </w:r>
      <w:r w:rsidRPr="009C13DC">
        <w:rPr>
          <w:rFonts w:ascii="Times New Roman" w:hAnsi="Times New Roman"/>
          <w:bCs/>
          <w:sz w:val="24"/>
          <w:szCs w:val="24"/>
        </w:rPr>
        <w:t>załącznika nr 2 i 3 do SWZ.</w:t>
      </w:r>
    </w:p>
    <w:p w14:paraId="1AACF11F" w14:textId="77777777" w:rsidR="008D0F19" w:rsidRPr="009C13DC"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C13DC">
        <w:rPr>
          <w:rFonts w:ascii="Times New Roman" w:hAnsi="Times New Roman"/>
          <w:color w:val="000000"/>
          <w:sz w:val="24"/>
          <w:szCs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w:t>
      </w:r>
      <w:r w:rsidRPr="009C13DC">
        <w:rPr>
          <w:rFonts w:ascii="Times New Roman" w:hAnsi="Times New Roman"/>
          <w:color w:val="000000"/>
          <w:sz w:val="24"/>
          <w:szCs w:val="24"/>
        </w:rPr>
        <w:lastRenderedPageBreak/>
        <w:t>złożenie, uzupełnienie lub poprawienie lub zachodzą przesłanki unieważnienia postępowania.</w:t>
      </w:r>
    </w:p>
    <w:p w14:paraId="77AAFDC9" w14:textId="77777777" w:rsidR="008D0F19" w:rsidRPr="009C13DC"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C13DC">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9C13DC">
        <w:rPr>
          <w:rFonts w:ascii="Times New Roman" w:hAnsi="Times New Roman"/>
          <w:color w:val="000000" w:themeColor="text1"/>
          <w:sz w:val="24"/>
          <w:szCs w:val="24"/>
        </w:rPr>
        <w:t>selekcji.</w:t>
      </w:r>
    </w:p>
    <w:p w14:paraId="75D70BD1" w14:textId="77777777" w:rsidR="008D0F19" w:rsidRPr="009C13DC"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C13DC">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9C13DC"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C13DC">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9C13DC" w:rsidRDefault="008D0F19">
      <w:pPr>
        <w:pStyle w:val="Kolorowalistaakcent11"/>
        <w:spacing w:line="276" w:lineRule="auto"/>
        <w:ind w:left="709"/>
        <w:rPr>
          <w:rFonts w:ascii="Times New Roman" w:hAnsi="Times New Roman"/>
          <w:sz w:val="24"/>
          <w:szCs w:val="24"/>
        </w:rPr>
      </w:pPr>
    </w:p>
    <w:p w14:paraId="21604036" w14:textId="76B72A87" w:rsidR="008D0F19" w:rsidRPr="009C13DC" w:rsidRDefault="00A52194" w:rsidP="00864C88">
      <w:pPr>
        <w:pStyle w:val="Kolorowalistaakcent11"/>
        <w:numPr>
          <w:ilvl w:val="1"/>
          <w:numId w:val="55"/>
        </w:numPr>
        <w:spacing w:line="276" w:lineRule="auto"/>
        <w:rPr>
          <w:rFonts w:ascii="Times New Roman" w:hAnsi="Times New Roman"/>
          <w:sz w:val="24"/>
          <w:szCs w:val="24"/>
        </w:rPr>
      </w:pPr>
      <w:r w:rsidRPr="009C13DC">
        <w:rPr>
          <w:rFonts w:ascii="Times New Roman" w:hAnsi="Times New Roman"/>
          <w:color w:val="000000"/>
          <w:sz w:val="24"/>
          <w:szCs w:val="24"/>
        </w:rPr>
        <w:t xml:space="preserve">  </w:t>
      </w:r>
      <w:r w:rsidR="006825BA" w:rsidRPr="009C13DC">
        <w:rPr>
          <w:rFonts w:ascii="Times New Roman" w:hAnsi="Times New Roman"/>
          <w:color w:val="000000"/>
          <w:sz w:val="24"/>
          <w:szCs w:val="24"/>
        </w:rPr>
        <w:t xml:space="preserve">W przypadku, o którym mowa w rozdziale 6.3 SWZ wykonawcy wspólnie ubiegający się o udzielenie zamówienia </w:t>
      </w:r>
      <w:r w:rsidR="006825BA" w:rsidRPr="009C13DC">
        <w:rPr>
          <w:rFonts w:ascii="Times New Roman" w:hAnsi="Times New Roman"/>
          <w:b/>
          <w:bCs/>
          <w:color w:val="000000"/>
          <w:sz w:val="24"/>
          <w:szCs w:val="24"/>
        </w:rPr>
        <w:t>dołączają do oferty</w:t>
      </w:r>
      <w:r w:rsidR="006825BA" w:rsidRPr="009C13DC">
        <w:rPr>
          <w:rFonts w:ascii="Times New Roman" w:hAnsi="Times New Roman"/>
          <w:color w:val="000000"/>
          <w:sz w:val="24"/>
          <w:szCs w:val="24"/>
        </w:rPr>
        <w:t xml:space="preserve"> oświadczenie, z którego wynika, które </w:t>
      </w:r>
      <w:r w:rsidR="004118CB" w:rsidRPr="009C13DC">
        <w:rPr>
          <w:rFonts w:ascii="Times New Roman" w:hAnsi="Times New Roman"/>
          <w:color w:val="000000"/>
          <w:sz w:val="24"/>
          <w:szCs w:val="24"/>
        </w:rPr>
        <w:t xml:space="preserve">roboty budowlane </w:t>
      </w:r>
      <w:r w:rsidR="006825BA" w:rsidRPr="009C13DC">
        <w:rPr>
          <w:rFonts w:ascii="Times New Roman" w:hAnsi="Times New Roman"/>
          <w:color w:val="000000"/>
          <w:sz w:val="24"/>
          <w:szCs w:val="24"/>
        </w:rPr>
        <w:t>wykonają poszczególni wykonawcy.</w:t>
      </w:r>
    </w:p>
    <w:p w14:paraId="048C100B" w14:textId="1D286EFE" w:rsidR="008D0F19" w:rsidRPr="009C13DC" w:rsidRDefault="006825BA" w:rsidP="00864C88">
      <w:pPr>
        <w:pStyle w:val="Kolorowalistaakcent11"/>
        <w:numPr>
          <w:ilvl w:val="2"/>
          <w:numId w:val="56"/>
        </w:numPr>
        <w:spacing w:line="276" w:lineRule="auto"/>
        <w:rPr>
          <w:rFonts w:ascii="Times New Roman" w:hAnsi="Times New Roman"/>
          <w:sz w:val="24"/>
          <w:szCs w:val="24"/>
        </w:rPr>
      </w:pPr>
      <w:r w:rsidRPr="009C13DC">
        <w:rPr>
          <w:rFonts w:ascii="Times New Roman" w:hAnsi="Times New Roman"/>
          <w:color w:val="000000" w:themeColor="text1"/>
          <w:sz w:val="24"/>
          <w:szCs w:val="24"/>
        </w:rPr>
        <w:t>Oświadczenie należy złożyć wg</w:t>
      </w:r>
      <w:r w:rsidRPr="009C13DC">
        <w:rPr>
          <w:rFonts w:ascii="Times New Roman" w:hAnsi="Times New Roman"/>
          <w:sz w:val="24"/>
          <w:szCs w:val="24"/>
        </w:rPr>
        <w:t xml:space="preserve"> wymogów </w:t>
      </w:r>
      <w:r w:rsidRPr="009C13DC">
        <w:rPr>
          <w:rFonts w:ascii="Times New Roman" w:hAnsi="Times New Roman"/>
          <w:bCs/>
          <w:sz w:val="24"/>
          <w:szCs w:val="24"/>
        </w:rPr>
        <w:t xml:space="preserve">załącznika nr </w:t>
      </w:r>
      <w:r w:rsidR="00423C41" w:rsidRPr="009C13DC">
        <w:rPr>
          <w:rFonts w:ascii="Times New Roman" w:hAnsi="Times New Roman"/>
          <w:bCs/>
          <w:sz w:val="24"/>
          <w:szCs w:val="24"/>
        </w:rPr>
        <w:t>5</w:t>
      </w:r>
      <w:r w:rsidRPr="009C13DC">
        <w:rPr>
          <w:rFonts w:ascii="Times New Roman" w:hAnsi="Times New Roman"/>
          <w:bCs/>
          <w:sz w:val="24"/>
          <w:szCs w:val="24"/>
        </w:rPr>
        <w:t xml:space="preserve"> do SWZ.</w:t>
      </w:r>
    </w:p>
    <w:p w14:paraId="0C5020DC" w14:textId="3E337ACE" w:rsidR="008D0F19" w:rsidRPr="009C13DC" w:rsidRDefault="006825BA" w:rsidP="00864C88">
      <w:pPr>
        <w:pStyle w:val="Kolorowalistaakcent11"/>
        <w:numPr>
          <w:ilvl w:val="2"/>
          <w:numId w:val="57"/>
        </w:numPr>
        <w:spacing w:line="276" w:lineRule="auto"/>
        <w:rPr>
          <w:rFonts w:ascii="Times New Roman" w:hAnsi="Times New Roman"/>
          <w:sz w:val="24"/>
          <w:szCs w:val="24"/>
        </w:rPr>
      </w:pPr>
      <w:r w:rsidRPr="009C13DC">
        <w:rPr>
          <w:rFonts w:ascii="Times New Roman" w:hAnsi="Times New Roman"/>
          <w:bCs/>
          <w:sz w:val="24"/>
          <w:szCs w:val="24"/>
        </w:rPr>
        <w:t>Oświadczenie to jest podmiotowym środkiem dowodowym.</w:t>
      </w:r>
      <w:bookmarkStart w:id="6" w:name="_Hlk61070718"/>
      <w:bookmarkEnd w:id="6"/>
    </w:p>
    <w:p w14:paraId="79094780" w14:textId="1696FA99" w:rsidR="008D0F19" w:rsidRPr="009C13DC" w:rsidRDefault="006825BA" w:rsidP="00864C88">
      <w:pPr>
        <w:pStyle w:val="Kolorowalistaakcent11"/>
        <w:numPr>
          <w:ilvl w:val="1"/>
          <w:numId w:val="57"/>
        </w:numPr>
        <w:tabs>
          <w:tab w:val="left" w:pos="567"/>
        </w:tabs>
        <w:spacing w:before="0" w:after="0" w:line="276" w:lineRule="auto"/>
        <w:rPr>
          <w:rFonts w:ascii="Times New Roman" w:hAnsi="Times New Roman"/>
          <w:sz w:val="24"/>
          <w:szCs w:val="24"/>
        </w:rPr>
      </w:pPr>
      <w:r w:rsidRPr="009C13DC">
        <w:rPr>
          <w:rFonts w:ascii="Times New Roman" w:hAnsi="Times New Roman"/>
          <w:sz w:val="24"/>
          <w:szCs w:val="24"/>
        </w:rPr>
        <w:t xml:space="preserve">Zamawiający </w:t>
      </w:r>
      <w:r w:rsidRPr="009C13DC">
        <w:rPr>
          <w:rFonts w:ascii="Times New Roman" w:hAnsi="Times New Roman"/>
          <w:b/>
          <w:bCs/>
          <w:sz w:val="24"/>
          <w:szCs w:val="24"/>
        </w:rPr>
        <w:t xml:space="preserve">wezwie </w:t>
      </w:r>
      <w:r w:rsidRPr="009C13DC">
        <w:rPr>
          <w:rFonts w:ascii="Times New Roman" w:hAnsi="Times New Roman"/>
          <w:b/>
          <w:bCs/>
          <w:color w:val="000000"/>
          <w:sz w:val="24"/>
          <w:szCs w:val="24"/>
          <w:shd w:val="clear" w:color="auto" w:fill="FFFFFF"/>
        </w:rPr>
        <w:t>wykonawcę</w:t>
      </w:r>
      <w:r w:rsidRPr="009C13DC">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C13DC" w:rsidRDefault="008D0F19">
      <w:pPr>
        <w:pStyle w:val="Kolorowalistaakcent11"/>
        <w:spacing w:line="276" w:lineRule="auto"/>
        <w:ind w:left="709"/>
        <w:rPr>
          <w:rFonts w:ascii="Times New Roman" w:hAnsi="Times New Roman"/>
          <w:sz w:val="24"/>
          <w:szCs w:val="24"/>
        </w:rPr>
      </w:pPr>
    </w:p>
    <w:p w14:paraId="13978BCC" w14:textId="67C618B7" w:rsidR="008D0F19" w:rsidRPr="009C13DC"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9C13DC">
        <w:rPr>
          <w:rFonts w:ascii="Times New Roman" w:hAnsi="Times New Roman"/>
          <w:b/>
          <w:sz w:val="24"/>
          <w:szCs w:val="24"/>
        </w:rPr>
        <w:t xml:space="preserve">W celu potwierdzenia spełniania warunków udziału w postępowaniu: </w:t>
      </w:r>
    </w:p>
    <w:p w14:paraId="0B222CF3" w14:textId="0D4297D2" w:rsidR="004118CB" w:rsidRPr="009C13DC" w:rsidRDefault="004118CB" w:rsidP="004118CB">
      <w:pPr>
        <w:pStyle w:val="Kolorowalistaakcent11"/>
        <w:spacing w:before="0" w:after="0" w:line="276" w:lineRule="auto"/>
        <w:ind w:left="1418"/>
        <w:rPr>
          <w:rFonts w:ascii="Times New Roman" w:hAnsi="Times New Roman"/>
          <w:bCs/>
          <w:sz w:val="24"/>
          <w:szCs w:val="24"/>
        </w:rPr>
      </w:pPr>
      <w:r w:rsidRPr="009C13DC">
        <w:rPr>
          <w:rFonts w:ascii="Times New Roman" w:hAnsi="Times New Roman"/>
          <w:bCs/>
          <w:sz w:val="24"/>
          <w:szCs w:val="24"/>
        </w:rPr>
        <w:t xml:space="preserve">- wykazu osób skierowanych do </w:t>
      </w:r>
      <w:r w:rsidR="009F5432" w:rsidRPr="009C13DC">
        <w:rPr>
          <w:rFonts w:ascii="Times New Roman" w:hAnsi="Times New Roman"/>
          <w:bCs/>
          <w:sz w:val="24"/>
          <w:szCs w:val="24"/>
        </w:rPr>
        <w:t xml:space="preserve">kierowania robotami budowlanymi </w:t>
      </w:r>
      <w:r w:rsidRPr="009C13DC">
        <w:rPr>
          <w:rFonts w:ascii="Times New Roman" w:hAnsi="Times New Roman"/>
          <w:bCs/>
          <w:sz w:val="24"/>
          <w:szCs w:val="24"/>
        </w:rPr>
        <w:t xml:space="preserve">zgodnie z zał. Nr </w:t>
      </w:r>
      <w:r w:rsidR="00423C41" w:rsidRPr="009C13DC">
        <w:rPr>
          <w:rFonts w:ascii="Times New Roman" w:hAnsi="Times New Roman"/>
          <w:bCs/>
          <w:sz w:val="24"/>
          <w:szCs w:val="24"/>
        </w:rPr>
        <w:t>4</w:t>
      </w:r>
      <w:r w:rsidRPr="009C13DC">
        <w:rPr>
          <w:rFonts w:ascii="Times New Roman" w:hAnsi="Times New Roman"/>
          <w:bCs/>
          <w:sz w:val="24"/>
          <w:szCs w:val="24"/>
        </w:rPr>
        <w:t xml:space="preserve"> do SWZ opisanym w rozdz. VI ust. 6.1.4 tiret </w:t>
      </w:r>
      <w:r w:rsidR="00423C41" w:rsidRPr="009C13DC">
        <w:rPr>
          <w:rFonts w:ascii="Times New Roman" w:hAnsi="Times New Roman"/>
          <w:bCs/>
          <w:sz w:val="24"/>
          <w:szCs w:val="24"/>
        </w:rPr>
        <w:t xml:space="preserve"> pierwszy</w:t>
      </w:r>
    </w:p>
    <w:p w14:paraId="0F533C1E" w14:textId="77777777" w:rsidR="008D0F19" w:rsidRPr="009C13DC" w:rsidRDefault="008D0F19" w:rsidP="009F5432">
      <w:pPr>
        <w:spacing w:before="20" w:after="40" w:line="276" w:lineRule="auto"/>
        <w:contextualSpacing/>
        <w:jc w:val="both"/>
      </w:pPr>
    </w:p>
    <w:p w14:paraId="073613F5" w14:textId="3FD57A12" w:rsidR="008D0F19" w:rsidRPr="009C13DC"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9C13DC">
        <w:rPr>
          <w:rFonts w:ascii="Times New Roman" w:hAnsi="Times New Roman"/>
          <w:b/>
          <w:sz w:val="24"/>
          <w:szCs w:val="24"/>
        </w:rPr>
        <w:t xml:space="preserve">W celu potwierdzenia braku podstaw do wykluczenia </w:t>
      </w:r>
      <w:r w:rsidRPr="009C13DC">
        <w:rPr>
          <w:rFonts w:ascii="Times New Roman" w:hAnsi="Times New Roman"/>
          <w:b/>
          <w:sz w:val="24"/>
          <w:szCs w:val="24"/>
        </w:rPr>
        <w:br/>
        <w:t xml:space="preserve">z udziału w postępowaniu: </w:t>
      </w:r>
    </w:p>
    <w:p w14:paraId="40A8554D" w14:textId="77777777" w:rsidR="008D0F19" w:rsidRPr="009C13DC" w:rsidRDefault="006825BA">
      <w:pPr>
        <w:pStyle w:val="Kolorowalistaakcent11"/>
        <w:spacing w:before="0" w:after="0" w:line="276" w:lineRule="auto"/>
        <w:ind w:left="1418"/>
        <w:rPr>
          <w:rFonts w:ascii="Times New Roman" w:hAnsi="Times New Roman"/>
          <w:bCs/>
          <w:sz w:val="24"/>
          <w:szCs w:val="24"/>
        </w:rPr>
      </w:pPr>
      <w:r w:rsidRPr="009C13DC">
        <w:rPr>
          <w:rFonts w:ascii="Times New Roman" w:hAnsi="Times New Roman"/>
          <w:bCs/>
          <w:sz w:val="24"/>
          <w:szCs w:val="24"/>
        </w:rPr>
        <w:t>Zamawiający nie żąda dokumentów na potwierdzenie braku podstaw wykluczenia</w:t>
      </w:r>
    </w:p>
    <w:p w14:paraId="14DD46C3" w14:textId="77777777" w:rsidR="008D0F19" w:rsidRPr="009C13DC" w:rsidRDefault="008D0F19">
      <w:pPr>
        <w:pStyle w:val="Kolorowalistaakcent11"/>
        <w:spacing w:line="276" w:lineRule="auto"/>
        <w:ind w:left="0"/>
        <w:rPr>
          <w:rFonts w:ascii="Times New Roman" w:hAnsi="Times New Roman"/>
          <w:sz w:val="24"/>
          <w:szCs w:val="24"/>
        </w:rPr>
      </w:pPr>
    </w:p>
    <w:p w14:paraId="07F06DE0"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lastRenderedPageBreak/>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 xml:space="preserve">Złożenie, uzupełnienie lub poprawienie podmiotowych środków dowodowych nie może służyć potwierdzeniu spełniania </w:t>
      </w:r>
      <w:r w:rsidRPr="009C13DC">
        <w:rPr>
          <w:rFonts w:ascii="Times New Roman" w:hAnsi="Times New Roman"/>
          <w:color w:val="000000" w:themeColor="text1"/>
          <w:sz w:val="24"/>
          <w:szCs w:val="24"/>
        </w:rPr>
        <w:t>kryteriów selekcji.</w:t>
      </w:r>
    </w:p>
    <w:p w14:paraId="5501E221"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sz w:val="24"/>
          <w:szCs w:val="24"/>
        </w:rPr>
        <w:t xml:space="preserve">Oświadczenia o których mowa w rozdziale 8.1 SWZ </w:t>
      </w:r>
      <w:r w:rsidRPr="009C13DC">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sz w:val="24"/>
          <w:szCs w:val="24"/>
        </w:rPr>
        <w:t>Podmiotowe środki dowodowe</w:t>
      </w:r>
      <w:r w:rsidRPr="009C13DC">
        <w:rPr>
          <w:rFonts w:ascii="Times New Roman" w:hAnsi="Times New Roman"/>
          <w:sz w:val="24"/>
          <w:szCs w:val="24"/>
          <w:shd w:val="clear" w:color="auto" w:fill="FFFFFF"/>
        </w:rPr>
        <w:t xml:space="preserve"> </w:t>
      </w:r>
      <w:r w:rsidRPr="009C13DC">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C13DC">
        <w:rPr>
          <w:rFonts w:ascii="Times New Roman" w:hAnsi="Times New Roman"/>
          <w:sz w:val="24"/>
          <w:szCs w:val="24"/>
          <w:shd w:val="clear" w:color="auto" w:fill="FFFFFF"/>
        </w:rPr>
        <w:t>art. 18</w:t>
      </w:r>
      <w:r w:rsidRPr="009C13DC">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C13DC">
        <w:rPr>
          <w:rFonts w:ascii="Times New Roman" w:hAnsi="Times New Roman"/>
          <w:sz w:val="24"/>
          <w:szCs w:val="24"/>
          <w:shd w:val="clear" w:color="auto" w:fill="FFFFFF"/>
        </w:rPr>
        <w:t>art. 66 ust. 1</w:t>
      </w:r>
      <w:r w:rsidRPr="009C13DC">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sz w:val="24"/>
          <w:szCs w:val="24"/>
        </w:rPr>
        <w:t>Podmiotowe środki dowodowe</w:t>
      </w:r>
      <w:r w:rsidRPr="009C13DC">
        <w:rPr>
          <w:rFonts w:ascii="Times New Roman" w:hAnsi="Times New Roman"/>
          <w:sz w:val="24"/>
          <w:szCs w:val="24"/>
          <w:shd w:val="clear" w:color="auto" w:fill="FFFFFF"/>
        </w:rPr>
        <w:t xml:space="preserve"> przekazuje się:</w:t>
      </w:r>
    </w:p>
    <w:p w14:paraId="2B00BB66" w14:textId="77777777" w:rsidR="008D0F19" w:rsidRPr="009C13DC"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9C13DC">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C13DC">
        <w:rPr>
          <w:rFonts w:ascii="Times New Roman" w:hAnsi="Times New Roman"/>
          <w:b/>
          <w:bCs/>
          <w:color w:val="000000"/>
          <w:sz w:val="24"/>
          <w:szCs w:val="24"/>
        </w:rPr>
        <w:t>- przekazuje się ten dokument elektroniczny;</w:t>
      </w:r>
    </w:p>
    <w:p w14:paraId="56220FA5" w14:textId="77777777" w:rsidR="008D0F19" w:rsidRPr="009C13DC"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9C13DC">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C13DC">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C13DC">
        <w:rPr>
          <w:rStyle w:val="alb"/>
          <w:rFonts w:ascii="Times New Roman" w:hAnsi="Times New Roman"/>
          <w:color w:val="000000"/>
          <w:sz w:val="24"/>
          <w:szCs w:val="24"/>
        </w:rPr>
        <w:t> </w:t>
      </w:r>
    </w:p>
    <w:p w14:paraId="73BF13BD" w14:textId="77777777" w:rsidR="008D0F19" w:rsidRPr="009C13DC" w:rsidRDefault="006825BA">
      <w:pPr>
        <w:pStyle w:val="Kolorowalistaakcent11"/>
        <w:spacing w:line="276" w:lineRule="auto"/>
        <w:ind w:left="993"/>
        <w:rPr>
          <w:rFonts w:ascii="Times New Roman" w:hAnsi="Times New Roman"/>
          <w:i/>
          <w:iCs/>
          <w:color w:val="000000"/>
          <w:sz w:val="24"/>
          <w:szCs w:val="24"/>
        </w:rPr>
      </w:pPr>
      <w:r w:rsidRPr="009C13DC">
        <w:rPr>
          <w:rFonts w:ascii="Times New Roman" w:hAnsi="Times New Roman"/>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C13DC"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9C13DC">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9C13DC">
        <w:rPr>
          <w:rFonts w:ascii="Times New Roman" w:hAnsi="Times New Roman"/>
          <w:b/>
          <w:bCs/>
          <w:color w:val="000000"/>
          <w:sz w:val="24"/>
          <w:szCs w:val="24"/>
        </w:rPr>
        <w:t>- przekazuje się je w postaci elektronicznej i opatruje się kwalifikowanym podpisem elektronicznym, podpisem zaufanym lub podpisem osobistym</w:t>
      </w:r>
      <w:r w:rsidRPr="009C13DC">
        <w:rPr>
          <w:rFonts w:ascii="Times New Roman" w:hAnsi="Times New Roman"/>
          <w:color w:val="000000"/>
          <w:sz w:val="24"/>
          <w:szCs w:val="24"/>
        </w:rPr>
        <w:t>.</w:t>
      </w:r>
    </w:p>
    <w:p w14:paraId="3BA01711" w14:textId="77777777" w:rsidR="008D0F19" w:rsidRPr="009C13DC"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9C13DC">
        <w:rPr>
          <w:rFonts w:ascii="Times New Roman" w:hAnsi="Times New Roman"/>
          <w:color w:val="000000"/>
          <w:sz w:val="24"/>
          <w:szCs w:val="24"/>
        </w:rPr>
        <w:t xml:space="preserve">w przypadku, gdy nie zostały </w:t>
      </w:r>
      <w:r w:rsidRPr="009C13DC">
        <w:rPr>
          <w:rFonts w:ascii="Times New Roman" w:hAnsi="Times New Roman"/>
          <w:color w:val="000000"/>
          <w:sz w:val="24"/>
          <w:szCs w:val="24"/>
          <w:shd w:val="clear" w:color="auto" w:fill="FFFFFF"/>
        </w:rPr>
        <w:t xml:space="preserve">wystawione </w:t>
      </w:r>
      <w:r w:rsidRPr="009C13DC">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9C13DC">
        <w:rPr>
          <w:rFonts w:ascii="Times New Roman" w:hAnsi="Times New Roman"/>
          <w:b/>
          <w:bCs/>
          <w:color w:val="000000"/>
          <w:sz w:val="24"/>
          <w:szCs w:val="24"/>
        </w:rPr>
        <w:t xml:space="preserve"> </w:t>
      </w:r>
      <w:r w:rsidRPr="009C13DC">
        <w:rPr>
          <w:rFonts w:ascii="Times New Roman" w:hAnsi="Times New Roman"/>
          <w:color w:val="000000"/>
          <w:sz w:val="24"/>
          <w:szCs w:val="24"/>
          <w:shd w:val="clear" w:color="auto" w:fill="FFFFFF"/>
        </w:rPr>
        <w:t xml:space="preserve">jako dokument w postaci papierowej i opatrzono własnoręcznym podpisem </w:t>
      </w:r>
      <w:r w:rsidRPr="009C13DC">
        <w:rPr>
          <w:rFonts w:ascii="Times New Roman" w:hAnsi="Times New Roman"/>
          <w:color w:val="000000"/>
          <w:sz w:val="24"/>
          <w:szCs w:val="24"/>
        </w:rPr>
        <w:t xml:space="preserve">- </w:t>
      </w:r>
      <w:r w:rsidRPr="009C13DC">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C13DC">
        <w:rPr>
          <w:rStyle w:val="alb"/>
          <w:rFonts w:ascii="Times New Roman" w:hAnsi="Times New Roman"/>
          <w:color w:val="000000"/>
          <w:sz w:val="24"/>
          <w:szCs w:val="24"/>
        </w:rPr>
        <w:t> </w:t>
      </w:r>
    </w:p>
    <w:p w14:paraId="07A1B076" w14:textId="77777777" w:rsidR="008D0F19" w:rsidRPr="009C13DC" w:rsidRDefault="006825BA">
      <w:pPr>
        <w:pStyle w:val="Kolorowalistaakcent11"/>
        <w:spacing w:line="276" w:lineRule="auto"/>
        <w:ind w:left="993"/>
        <w:rPr>
          <w:rFonts w:ascii="Times New Roman" w:hAnsi="Times New Roman"/>
          <w:i/>
          <w:iCs/>
          <w:color w:val="000000"/>
          <w:sz w:val="24"/>
          <w:szCs w:val="24"/>
        </w:rPr>
      </w:pPr>
      <w:r w:rsidRPr="009C13DC">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C13DC"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sz w:val="24"/>
          <w:szCs w:val="24"/>
        </w:rPr>
        <w:t>Oświadczenia wskazane w rozdziale 8.1 SWZ i podmiotowe środki dowodowe</w:t>
      </w:r>
      <w:r w:rsidRPr="009C13DC">
        <w:rPr>
          <w:rFonts w:ascii="Times New Roman" w:hAnsi="Times New Roman"/>
          <w:sz w:val="24"/>
          <w:szCs w:val="24"/>
          <w:shd w:val="clear" w:color="auto" w:fill="FFFFFF"/>
        </w:rPr>
        <w:t xml:space="preserve"> </w:t>
      </w:r>
      <w:r w:rsidRPr="009C13DC">
        <w:rPr>
          <w:rFonts w:ascii="Times New Roman" w:hAnsi="Times New Roman"/>
          <w:sz w:val="24"/>
          <w:szCs w:val="24"/>
        </w:rPr>
        <w:t>przekazuje się środkiem komunikacji elektronicznej wskazanym w rozdziale 11 SWZ.</w:t>
      </w:r>
    </w:p>
    <w:p w14:paraId="39B1926B"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 xml:space="preserve">W przypadku, gdy oświadczenia o których mowa w rozdziale 8.1 SWZ lub </w:t>
      </w:r>
      <w:r w:rsidRPr="009C13DC">
        <w:rPr>
          <w:rFonts w:ascii="Times New Roman" w:hAnsi="Times New Roman"/>
          <w:sz w:val="24"/>
          <w:szCs w:val="24"/>
        </w:rPr>
        <w:t>podmiotowe środki dowodowe</w:t>
      </w:r>
      <w:r w:rsidRPr="009C13DC">
        <w:rPr>
          <w:rFonts w:ascii="Times New Roman" w:hAnsi="Times New Roman"/>
          <w:sz w:val="24"/>
          <w:szCs w:val="24"/>
          <w:shd w:val="clear" w:color="auto" w:fill="FFFFFF"/>
        </w:rPr>
        <w:t xml:space="preserve"> </w:t>
      </w:r>
      <w:r w:rsidRPr="009C13DC">
        <w:rPr>
          <w:rFonts w:ascii="Times New Roman" w:hAnsi="Times New Roman"/>
          <w:color w:val="000000"/>
          <w:sz w:val="24"/>
          <w:szCs w:val="24"/>
          <w:shd w:val="clear" w:color="auto" w:fill="FFFFFF"/>
        </w:rPr>
        <w:t xml:space="preserve">zawierają informacje stanowiące tajemnicę przedsiębiorstwa w rozumieniu przepisów </w:t>
      </w:r>
      <w:r w:rsidRPr="009C13DC">
        <w:rPr>
          <w:rFonts w:ascii="Times New Roman" w:hAnsi="Times New Roman"/>
          <w:sz w:val="24"/>
          <w:szCs w:val="24"/>
          <w:shd w:val="clear" w:color="auto" w:fill="FFFFFF"/>
        </w:rPr>
        <w:t>ustawy</w:t>
      </w:r>
      <w:r w:rsidRPr="009C13DC">
        <w:rPr>
          <w:rFonts w:ascii="Times New Roman" w:hAnsi="Times New Roman"/>
          <w:color w:val="000000"/>
          <w:sz w:val="24"/>
          <w:szCs w:val="24"/>
          <w:shd w:val="clear" w:color="auto" w:fill="FFFFFF"/>
        </w:rPr>
        <w:t xml:space="preserve"> z dnia 16 kwietnia 1993 r. o zwalczaniu nieuczciwej </w:t>
      </w:r>
      <w:r w:rsidRPr="009C13DC">
        <w:rPr>
          <w:rFonts w:ascii="Times New Roman" w:hAnsi="Times New Roman"/>
          <w:color w:val="000000"/>
          <w:sz w:val="24"/>
          <w:szCs w:val="24"/>
          <w:shd w:val="clear" w:color="auto" w:fill="FFFFFF"/>
        </w:rPr>
        <w:lastRenderedPageBreak/>
        <w:t>konkurencji (Dz. U. z 2020 r. poz. 1913), wykonawca, w celu utrzymania w poufności tych informacji, przekazuje je w wydzielonym i odpowiednio oznaczonym pliku.</w:t>
      </w:r>
    </w:p>
    <w:p w14:paraId="6C4AD362"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sz w:val="24"/>
          <w:szCs w:val="24"/>
        </w:rPr>
        <w:t>Podmiotowe środki dowodowe</w:t>
      </w:r>
      <w:r w:rsidRPr="009C13DC">
        <w:rPr>
          <w:rFonts w:ascii="Times New Roman" w:hAnsi="Times New Roman"/>
          <w:sz w:val="24"/>
          <w:szCs w:val="24"/>
          <w:shd w:val="clear" w:color="auto" w:fill="FFFFFF"/>
        </w:rPr>
        <w:t xml:space="preserve"> </w:t>
      </w:r>
      <w:r w:rsidRPr="009C13DC">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C13DC"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C13DC"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C13DC"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C13DC"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umożliwiają prezentację treści w postaci papierowej, w szczególności za pomocą wydruku;</w:t>
      </w:r>
    </w:p>
    <w:p w14:paraId="273E6B1F" w14:textId="77777777" w:rsidR="008D0F19" w:rsidRPr="009C13DC"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9C13DC"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C13DC"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9C13DC" w:rsidRDefault="008D0F19">
            <w:pPr>
              <w:suppressAutoHyphens/>
              <w:spacing w:line="276" w:lineRule="auto"/>
              <w:contextualSpacing/>
              <w:jc w:val="center"/>
              <w:textAlignment w:val="baseline"/>
            </w:pPr>
          </w:p>
          <w:p w14:paraId="6B81CB38" w14:textId="77777777" w:rsidR="008D0F19" w:rsidRPr="009C13DC" w:rsidRDefault="006825BA">
            <w:pPr>
              <w:suppressAutoHyphens/>
              <w:spacing w:line="276" w:lineRule="auto"/>
              <w:contextualSpacing/>
              <w:jc w:val="center"/>
              <w:textAlignment w:val="baseline"/>
              <w:rPr>
                <w:b/>
                <w:bCs/>
              </w:rPr>
            </w:pPr>
            <w:r w:rsidRPr="009C13DC">
              <w:rPr>
                <w:b/>
                <w:bCs/>
              </w:rPr>
              <w:t>Rozdział 9</w:t>
            </w:r>
          </w:p>
          <w:p w14:paraId="6D5E00DA" w14:textId="77777777" w:rsidR="008D0F19" w:rsidRPr="009C13DC" w:rsidRDefault="006825BA">
            <w:pPr>
              <w:suppressAutoHyphens/>
              <w:spacing w:line="276" w:lineRule="auto"/>
              <w:contextualSpacing/>
              <w:jc w:val="center"/>
              <w:textAlignment w:val="baseline"/>
            </w:pPr>
            <w:r w:rsidRPr="009C13DC">
              <w:rPr>
                <w:b/>
              </w:rPr>
              <w:t xml:space="preserve">INFORMACJA DLA WYKONAWCÓW POLEGAJĄCYCH </w:t>
            </w:r>
            <w:r w:rsidRPr="009C13DC">
              <w:rPr>
                <w:b/>
              </w:rPr>
              <w:br/>
              <w:t xml:space="preserve">NA ZASOBACH INNYCH PODMIOTÓW, NA ZASADACH OKREŚLONYCH </w:t>
            </w:r>
            <w:r w:rsidRPr="009C13DC">
              <w:rPr>
                <w:b/>
              </w:rPr>
              <w:br/>
              <w:t>W ART. 118 USTAWY PZP ORAZ ZAMIERZAJĄCYCH POWIERZYĆ WYKONANIE CZĘŚCI ZAMÓWIENIA PODWYKONAWCOM</w:t>
            </w:r>
          </w:p>
        </w:tc>
      </w:tr>
    </w:tbl>
    <w:p w14:paraId="05174E7F" w14:textId="77777777" w:rsidR="008D0F19" w:rsidRPr="009C13DC" w:rsidRDefault="008D0F19">
      <w:pPr>
        <w:pStyle w:val="Akapitzlist"/>
        <w:spacing w:line="276" w:lineRule="auto"/>
        <w:ind w:left="709"/>
        <w:rPr>
          <w:rFonts w:ascii="Times New Roman" w:hAnsi="Times New Roman"/>
          <w:sz w:val="24"/>
          <w:szCs w:val="24"/>
        </w:rPr>
      </w:pPr>
    </w:p>
    <w:p w14:paraId="6A2B1F52"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C13DC">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C13DC">
        <w:rPr>
          <w:rFonts w:ascii="Times New Roman" w:hAnsi="Times New Roman"/>
          <w:color w:val="000000"/>
          <w:sz w:val="24"/>
          <w:szCs w:val="24"/>
          <w:shd w:val="clear" w:color="auto" w:fill="FFFFFF"/>
        </w:rPr>
        <w:t xml:space="preserve"> </w:t>
      </w:r>
    </w:p>
    <w:p w14:paraId="4ABB90C6"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C13DC">
        <w:rPr>
          <w:rFonts w:ascii="Times New Roman" w:hAnsi="Times New Roman"/>
          <w:b/>
          <w:bCs/>
          <w:color w:val="000000"/>
          <w:sz w:val="24"/>
          <w:szCs w:val="24"/>
          <w:shd w:val="clear" w:color="auto" w:fill="FFFFFF"/>
        </w:rPr>
        <w:t>wraz z ofertą</w:t>
      </w:r>
      <w:r w:rsidRPr="009C13DC">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C13DC">
        <w:rPr>
          <w:rFonts w:ascii="Times New Roman" w:hAnsi="Times New Roman"/>
          <w:sz w:val="24"/>
          <w:szCs w:val="24"/>
          <w:u w:val="single"/>
        </w:rPr>
        <w:t>.</w:t>
      </w:r>
    </w:p>
    <w:p w14:paraId="18ADCF67"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lastRenderedPageBreak/>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C13DC"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zakres dostępnych wykonawcy zasobów podmiotu udostępniającego zasoby;</w:t>
      </w:r>
    </w:p>
    <w:p w14:paraId="46BDACD8" w14:textId="77777777" w:rsidR="008D0F19" w:rsidRPr="009C13DC"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C13DC"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C13DC"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C13DC">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C13DC">
        <w:rPr>
          <w:rFonts w:ascii="Times New Roman" w:hAnsi="Times New Roman"/>
          <w:sz w:val="24"/>
          <w:szCs w:val="24"/>
        </w:rPr>
        <w:t>.</w:t>
      </w:r>
    </w:p>
    <w:p w14:paraId="2639517D" w14:textId="77777777" w:rsidR="008D0F19" w:rsidRPr="009C13DC" w:rsidRDefault="006825BA" w:rsidP="00864C88">
      <w:pPr>
        <w:pStyle w:val="Akapitzlist"/>
        <w:numPr>
          <w:ilvl w:val="1"/>
          <w:numId w:val="6"/>
        </w:numPr>
        <w:spacing w:before="0" w:after="0" w:line="276" w:lineRule="auto"/>
        <w:ind w:left="709"/>
        <w:rPr>
          <w:rFonts w:ascii="Times New Roman" w:hAnsi="Times New Roman"/>
          <w:sz w:val="24"/>
          <w:szCs w:val="24"/>
        </w:rPr>
      </w:pPr>
      <w:r w:rsidRPr="009C13DC">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9C13DC">
        <w:rPr>
          <w:rFonts w:ascii="Times New Roman" w:hAnsi="Times New Roman"/>
          <w:b/>
          <w:sz w:val="24"/>
          <w:szCs w:val="24"/>
        </w:rPr>
        <w:t xml:space="preserve"> </w:t>
      </w:r>
    </w:p>
    <w:p w14:paraId="7FF7EB18" w14:textId="77777777" w:rsidR="008D0F19" w:rsidRPr="009C13DC" w:rsidRDefault="006825BA" w:rsidP="00864C88">
      <w:pPr>
        <w:pStyle w:val="Akapitzlist"/>
        <w:numPr>
          <w:ilvl w:val="1"/>
          <w:numId w:val="6"/>
        </w:numPr>
        <w:spacing w:before="0" w:after="0" w:line="276" w:lineRule="auto"/>
        <w:ind w:left="709"/>
        <w:rPr>
          <w:rFonts w:ascii="Times New Roman" w:hAnsi="Times New Roman"/>
          <w:sz w:val="24"/>
          <w:szCs w:val="24"/>
        </w:rPr>
      </w:pPr>
      <w:r w:rsidRPr="009C13DC">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C13DC" w:rsidRDefault="006825BA" w:rsidP="00864C88">
      <w:pPr>
        <w:pStyle w:val="Akapitzlist"/>
        <w:numPr>
          <w:ilvl w:val="1"/>
          <w:numId w:val="6"/>
        </w:numPr>
        <w:spacing w:before="0" w:after="0" w:line="276" w:lineRule="auto"/>
        <w:ind w:left="709"/>
        <w:rPr>
          <w:rFonts w:ascii="Times New Roman" w:hAnsi="Times New Roman"/>
          <w:sz w:val="24"/>
          <w:szCs w:val="24"/>
        </w:rPr>
      </w:pPr>
      <w:r w:rsidRPr="009C13DC">
        <w:rPr>
          <w:rFonts w:ascii="Times New Roman" w:hAnsi="Times New Roman"/>
          <w:bCs/>
          <w:sz w:val="24"/>
          <w:szCs w:val="24"/>
        </w:rPr>
        <w:t xml:space="preserve">Wykonawca, który polega na zdolnościach lub sytuacji innych podmiotów na zasadach określonych w art. 118 ustawy </w:t>
      </w:r>
      <w:r w:rsidRPr="009C13DC">
        <w:rPr>
          <w:rFonts w:ascii="Times New Roman" w:hAnsi="Times New Roman"/>
          <w:sz w:val="24"/>
          <w:szCs w:val="24"/>
        </w:rPr>
        <w:t>Pzp</w:t>
      </w:r>
      <w:r w:rsidRPr="009C13DC">
        <w:rPr>
          <w:rFonts w:ascii="Times New Roman" w:hAnsi="Times New Roman"/>
          <w:bCs/>
          <w:sz w:val="24"/>
          <w:szCs w:val="24"/>
        </w:rPr>
        <w:t xml:space="preserve">, przedstawia na wezwanie zamawiającego dokumenty wymienione w pkt. 8.3.2 SWZ </w:t>
      </w:r>
      <w:r w:rsidRPr="009C13DC">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C13DC" w:rsidRDefault="006825BA" w:rsidP="00864C88">
      <w:pPr>
        <w:pStyle w:val="Akapitzlist"/>
        <w:numPr>
          <w:ilvl w:val="1"/>
          <w:numId w:val="6"/>
        </w:numPr>
        <w:spacing w:before="0" w:after="0" w:line="276" w:lineRule="auto"/>
        <w:ind w:left="709"/>
        <w:rPr>
          <w:rFonts w:ascii="Times New Roman" w:hAnsi="Times New Roman"/>
          <w:sz w:val="24"/>
          <w:szCs w:val="24"/>
        </w:rPr>
      </w:pPr>
      <w:r w:rsidRPr="009C13DC">
        <w:rPr>
          <w:rFonts w:ascii="Times New Roman" w:hAnsi="Times New Roman"/>
          <w:color w:val="000000"/>
          <w:sz w:val="24"/>
          <w:szCs w:val="24"/>
        </w:rPr>
        <w:t xml:space="preserve">Zamawiający </w:t>
      </w:r>
      <w:r w:rsidRPr="009C13DC">
        <w:rPr>
          <w:rFonts w:ascii="Times New Roman" w:hAnsi="Times New Roman"/>
          <w:b/>
          <w:bCs/>
          <w:color w:val="000000"/>
          <w:sz w:val="24"/>
          <w:szCs w:val="24"/>
        </w:rPr>
        <w:t>żąda</w:t>
      </w:r>
      <w:r w:rsidRPr="009C13DC">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C13DC" w:rsidRDefault="006825BA" w:rsidP="00864C88">
      <w:pPr>
        <w:pStyle w:val="Akapitzlist"/>
        <w:numPr>
          <w:ilvl w:val="1"/>
          <w:numId w:val="6"/>
        </w:numPr>
        <w:spacing w:before="0" w:after="0" w:line="276" w:lineRule="auto"/>
        <w:ind w:left="709"/>
        <w:rPr>
          <w:rFonts w:ascii="Times New Roman" w:hAnsi="Times New Roman"/>
          <w:sz w:val="24"/>
          <w:szCs w:val="24"/>
        </w:rPr>
      </w:pPr>
      <w:r w:rsidRPr="009C13DC">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C13DC"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C13DC"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C13DC" w:rsidRDefault="006825BA">
            <w:pPr>
              <w:suppressAutoHyphens/>
              <w:spacing w:line="276" w:lineRule="auto"/>
              <w:contextualSpacing/>
              <w:jc w:val="center"/>
              <w:textAlignment w:val="baseline"/>
            </w:pPr>
            <w:r w:rsidRPr="009C13DC">
              <w:t>Rozdział 10</w:t>
            </w:r>
          </w:p>
          <w:p w14:paraId="4EB70802" w14:textId="77777777" w:rsidR="008D0F19" w:rsidRPr="009C13DC" w:rsidRDefault="006825BA">
            <w:pPr>
              <w:suppressAutoHyphens/>
              <w:spacing w:line="276" w:lineRule="auto"/>
              <w:contextualSpacing/>
              <w:jc w:val="center"/>
              <w:textAlignment w:val="baseline"/>
            </w:pPr>
            <w:r w:rsidRPr="009C13DC">
              <w:rPr>
                <w:b/>
              </w:rPr>
              <w:t xml:space="preserve">INFORMACJA DLA WYKONAWCÓW WSPÓLNIE UBIEGAJĄCYCH SIĘ </w:t>
            </w:r>
            <w:r w:rsidRPr="009C13DC">
              <w:rPr>
                <w:b/>
              </w:rPr>
              <w:br/>
              <w:t>O UDZIELENIE ZAMÓWIENIA (W TYM SPÓŁKI CYWILNE)</w:t>
            </w:r>
          </w:p>
        </w:tc>
      </w:tr>
    </w:tbl>
    <w:p w14:paraId="4969DF81" w14:textId="77777777" w:rsidR="008D0F19" w:rsidRPr="009C13DC"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9C13DC"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9C13DC">
        <w:rPr>
          <w:rFonts w:ascii="Times New Roman" w:hAnsi="Times New Roman"/>
          <w:bCs/>
          <w:sz w:val="24"/>
          <w:szCs w:val="24"/>
        </w:rPr>
        <w:t xml:space="preserve">Wykonawcy </w:t>
      </w:r>
      <w:r w:rsidRPr="009C13DC">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9C13DC"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9C13DC">
        <w:rPr>
          <w:rFonts w:ascii="Times New Roman" w:hAnsi="Times New Roman"/>
          <w:bCs/>
          <w:sz w:val="24"/>
          <w:szCs w:val="24"/>
        </w:rPr>
        <w:t>W przypadku Wykonawców wspólnie ubiegających się o udzielenie zamówienia:</w:t>
      </w:r>
    </w:p>
    <w:p w14:paraId="7E5A0C57" w14:textId="77777777" w:rsidR="008D0F19" w:rsidRPr="009C13DC"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 xml:space="preserve">oświadczenia o których mowa w pkt. 8.1 SWZ </w:t>
      </w:r>
      <w:r w:rsidRPr="009C13DC">
        <w:rPr>
          <w:rFonts w:ascii="Times New Roman" w:hAnsi="Times New Roman"/>
          <w:b/>
          <w:bCs/>
          <w:sz w:val="24"/>
          <w:szCs w:val="24"/>
          <w:u w:val="single"/>
        </w:rPr>
        <w:t xml:space="preserve">składa </w:t>
      </w:r>
      <w:r w:rsidRPr="009C13DC">
        <w:rPr>
          <w:rFonts w:ascii="Times New Roman" w:hAnsi="Times New Roman"/>
          <w:b/>
          <w:sz w:val="24"/>
          <w:szCs w:val="24"/>
          <w:u w:val="single"/>
        </w:rPr>
        <w:t>z ofertą</w:t>
      </w:r>
      <w:r w:rsidRPr="009C13DC">
        <w:rPr>
          <w:rFonts w:ascii="Times New Roman" w:hAnsi="Times New Roman"/>
          <w:b/>
          <w:bCs/>
          <w:sz w:val="24"/>
          <w:szCs w:val="24"/>
        </w:rPr>
        <w:t xml:space="preserve"> każdy </w:t>
      </w:r>
      <w:r w:rsidRPr="009C13DC">
        <w:rPr>
          <w:rFonts w:ascii="Times New Roman" w:hAnsi="Times New Roman"/>
          <w:b/>
          <w:bCs/>
          <w:sz w:val="24"/>
          <w:szCs w:val="24"/>
        </w:rPr>
        <w:br/>
        <w:t>z Wykonawców wspólnie ubiegających się o zamówienie</w:t>
      </w:r>
      <w:r w:rsidRPr="009C13DC">
        <w:rPr>
          <w:rFonts w:ascii="Times New Roman" w:hAnsi="Times New Roman"/>
          <w:bCs/>
          <w:sz w:val="24"/>
          <w:szCs w:val="24"/>
        </w:rPr>
        <w:t xml:space="preserve">. </w:t>
      </w:r>
      <w:r w:rsidRPr="009C13DC">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9C13DC">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45E52D28" w:rsidR="008D0F19" w:rsidRPr="009C13DC"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C13DC">
        <w:rPr>
          <w:rFonts w:ascii="Times New Roman" w:hAnsi="Times New Roman"/>
          <w:color w:val="000000"/>
          <w:sz w:val="24"/>
          <w:szCs w:val="24"/>
        </w:rPr>
        <w:t xml:space="preserve">w przypadku, o którym mowa w rozdziale 6.3 SWZ wykonawcy wspólnie ubiegający się o udzielenie zamówienia </w:t>
      </w:r>
      <w:r w:rsidRPr="009C13DC">
        <w:rPr>
          <w:rFonts w:ascii="Times New Roman" w:hAnsi="Times New Roman"/>
          <w:b/>
          <w:bCs/>
          <w:color w:val="000000"/>
          <w:sz w:val="24"/>
          <w:szCs w:val="24"/>
        </w:rPr>
        <w:t>dołączają do oferty</w:t>
      </w:r>
      <w:r w:rsidRPr="009C13DC">
        <w:rPr>
          <w:rFonts w:ascii="Times New Roman" w:hAnsi="Times New Roman"/>
          <w:color w:val="000000"/>
          <w:sz w:val="24"/>
          <w:szCs w:val="24"/>
        </w:rPr>
        <w:t xml:space="preserve"> oświadczenie, z którego wynika, które </w:t>
      </w:r>
      <w:r w:rsidR="00326E80" w:rsidRPr="009C13DC">
        <w:rPr>
          <w:rFonts w:ascii="Times New Roman" w:hAnsi="Times New Roman"/>
          <w:color w:val="000000"/>
          <w:sz w:val="24"/>
          <w:szCs w:val="24"/>
        </w:rPr>
        <w:t xml:space="preserve"> roboty budowlane </w:t>
      </w:r>
      <w:r w:rsidRPr="009C13DC">
        <w:rPr>
          <w:rFonts w:ascii="Times New Roman" w:hAnsi="Times New Roman"/>
          <w:color w:val="000000"/>
          <w:sz w:val="24"/>
          <w:szCs w:val="24"/>
        </w:rPr>
        <w:t xml:space="preserve">wykonają poszczególni wykonawcy. </w:t>
      </w:r>
      <w:r w:rsidRPr="009C13DC">
        <w:rPr>
          <w:rFonts w:ascii="Times New Roman" w:hAnsi="Times New Roman"/>
          <w:color w:val="000000" w:themeColor="text1"/>
          <w:sz w:val="24"/>
          <w:szCs w:val="24"/>
        </w:rPr>
        <w:t>Oświadczenie należy złożyć wg</w:t>
      </w:r>
      <w:r w:rsidRPr="009C13DC">
        <w:rPr>
          <w:rFonts w:ascii="Times New Roman" w:hAnsi="Times New Roman"/>
          <w:sz w:val="24"/>
          <w:szCs w:val="24"/>
        </w:rPr>
        <w:t xml:space="preserve"> wymogów </w:t>
      </w:r>
      <w:r w:rsidRPr="009C13DC">
        <w:rPr>
          <w:rFonts w:ascii="Times New Roman" w:hAnsi="Times New Roman"/>
          <w:bCs/>
          <w:sz w:val="24"/>
          <w:szCs w:val="24"/>
        </w:rPr>
        <w:t xml:space="preserve">załącznika nr </w:t>
      </w:r>
      <w:r w:rsidR="00423C41" w:rsidRPr="009C13DC">
        <w:rPr>
          <w:rFonts w:ascii="Times New Roman" w:hAnsi="Times New Roman"/>
          <w:bCs/>
          <w:sz w:val="24"/>
          <w:szCs w:val="24"/>
        </w:rPr>
        <w:t>5</w:t>
      </w:r>
      <w:r w:rsidRPr="009C13DC">
        <w:rPr>
          <w:rFonts w:ascii="Times New Roman" w:hAnsi="Times New Roman"/>
          <w:bCs/>
          <w:sz w:val="24"/>
          <w:szCs w:val="24"/>
        </w:rPr>
        <w:t xml:space="preserve"> do SWZ. Oświadczenie to jest podmiotowym środkiem dowodowym.</w:t>
      </w:r>
    </w:p>
    <w:p w14:paraId="75979BBB" w14:textId="77777777" w:rsidR="008D0F19" w:rsidRPr="009C13DC"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9C13DC"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C13DC">
        <w:rPr>
          <w:rFonts w:ascii="Times New Roman" w:hAnsi="Times New Roman"/>
          <w:bCs/>
          <w:sz w:val="24"/>
          <w:szCs w:val="24"/>
        </w:rPr>
        <w:t>w pkt. 8.3.1 SWZ składa odpowiednio Wykonawca/Wykonawcy, który/którzy wykazuje/-ą spełnienie warunku</w:t>
      </w:r>
    </w:p>
    <w:p w14:paraId="772C87D6" w14:textId="77777777" w:rsidR="008D0F19" w:rsidRPr="009C13DC"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C13DC">
        <w:rPr>
          <w:rFonts w:ascii="Times New Roman" w:hAnsi="Times New Roman"/>
          <w:bCs/>
          <w:sz w:val="24"/>
          <w:szCs w:val="24"/>
        </w:rPr>
        <w:t>w pkt. 8.3.2 SWZ składa każdy z Wykonawców wspólnie ubiegających się o udzielenie zamówienia.</w:t>
      </w:r>
    </w:p>
    <w:p w14:paraId="51A9906C" w14:textId="2A79A1DC" w:rsidR="008D0F19" w:rsidRPr="009C13DC" w:rsidRDefault="006825BA" w:rsidP="00423C41">
      <w:pPr>
        <w:pStyle w:val="Akapitzlist"/>
        <w:widowControl w:val="0"/>
        <w:numPr>
          <w:ilvl w:val="1"/>
          <w:numId w:val="9"/>
        </w:numPr>
        <w:spacing w:line="276" w:lineRule="auto"/>
        <w:ind w:left="709" w:hanging="709"/>
        <w:outlineLvl w:val="3"/>
        <w:rPr>
          <w:rFonts w:ascii="Times New Roman" w:hAnsi="Times New Roman"/>
          <w:bCs/>
          <w:sz w:val="24"/>
          <w:szCs w:val="24"/>
        </w:rPr>
      </w:pPr>
      <w:r w:rsidRPr="009C13DC">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tbl>
      <w:tblPr>
        <w:tblW w:w="9072" w:type="dxa"/>
        <w:jc w:val="center"/>
        <w:tblLook w:val="00A0" w:firstRow="1" w:lastRow="0" w:firstColumn="1" w:lastColumn="0" w:noHBand="0" w:noVBand="0"/>
      </w:tblPr>
      <w:tblGrid>
        <w:gridCol w:w="9072"/>
      </w:tblGrid>
      <w:tr w:rsidR="008D0F19" w:rsidRPr="009C13DC"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9C13DC" w:rsidRDefault="006825BA">
            <w:pPr>
              <w:suppressAutoHyphens/>
              <w:spacing w:line="276" w:lineRule="auto"/>
              <w:contextualSpacing/>
              <w:jc w:val="center"/>
              <w:textAlignment w:val="baseline"/>
            </w:pPr>
            <w:r w:rsidRPr="009C13DC">
              <w:t>Rozdział 11</w:t>
            </w:r>
          </w:p>
          <w:p w14:paraId="0224ADEB" w14:textId="77777777" w:rsidR="008D0F19" w:rsidRPr="009C13DC" w:rsidRDefault="006825BA">
            <w:pPr>
              <w:suppressAutoHyphens/>
              <w:spacing w:line="276" w:lineRule="auto"/>
              <w:contextualSpacing/>
              <w:jc w:val="center"/>
              <w:textAlignment w:val="baseline"/>
            </w:pPr>
            <w:r w:rsidRPr="009C13DC">
              <w:rPr>
                <w:b/>
              </w:rPr>
              <w:t xml:space="preserve">INFORMACJE O ŚRODKACH KOMUNIKACJI ELEKTRONICZNEJ, PRZY UŻYCIU KTÓRYCH ZAMAWIAJĄCY BĘDZIE KOMUNIKOWAŁ SIĘ Z WYKONAWCAMI, ORAZ INFORMACJE O WYMAGANIACH TECHNICZNYCH </w:t>
            </w:r>
            <w:r w:rsidRPr="009C13DC">
              <w:rPr>
                <w:b/>
              </w:rPr>
              <w:br/>
              <w:t>I ORGANIZACYJNYCH SPORZĄDZANIA, WYSYŁANIA I ODBIERANIA KORESPONDENCJI ELEKTRONICZNEJ</w:t>
            </w:r>
          </w:p>
        </w:tc>
      </w:tr>
    </w:tbl>
    <w:p w14:paraId="6B46CAFD" w14:textId="7DB7BFD6" w:rsidR="008D0F19" w:rsidRPr="009C13DC"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9C13DC"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9C13DC">
        <w:rPr>
          <w:rFonts w:ascii="Times New Roman" w:hAnsi="Times New Roman"/>
          <w:sz w:val="24"/>
          <w:szCs w:val="24"/>
        </w:rPr>
        <w:t>1</w:t>
      </w:r>
      <w:r w:rsidR="008646AB" w:rsidRPr="009C13DC">
        <w:rPr>
          <w:rFonts w:ascii="Times New Roman" w:hAnsi="Times New Roman"/>
          <w:sz w:val="24"/>
          <w:szCs w:val="24"/>
        </w:rPr>
        <w:t>1.1</w:t>
      </w:r>
      <w:r w:rsidRPr="009C13DC">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9C13DC">
        <w:rPr>
          <w:rFonts w:ascii="Times New Roman" w:hAnsi="Times New Roman"/>
          <w:b/>
          <w:bCs/>
          <w:sz w:val="24"/>
          <w:szCs w:val="24"/>
        </w:rPr>
        <w:t xml:space="preserve">https://ezamowienia.gov.pl. </w:t>
      </w:r>
    </w:p>
    <w:p w14:paraId="5AE618D1" w14:textId="5B244503" w:rsidR="001E3AA3"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 xml:space="preserve">2. Korzystanie z Platformy e-Zamówienia jest bezpłatne. </w:t>
      </w:r>
    </w:p>
    <w:p w14:paraId="4242B690" w14:textId="4A652EEA" w:rsidR="001E3AA3"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 xml:space="preserve">3. Zamawiający wyznacza następujące osoby do kontaktu z wykonawcami: Pani Aleksandra Belniak e-mail:  </w:t>
      </w:r>
      <w:hyperlink r:id="rId13" w:history="1">
        <w:r w:rsidR="001E3AA3" w:rsidRPr="009C13DC">
          <w:rPr>
            <w:rStyle w:val="Hipercze"/>
            <w:rFonts w:ascii="Times New Roman" w:hAnsi="Times New Roman"/>
            <w:sz w:val="24"/>
            <w:szCs w:val="24"/>
          </w:rPr>
          <w:t>a.belniak@radzynpodlaski.pl</w:t>
        </w:r>
      </w:hyperlink>
      <w:r w:rsidR="001E3AA3" w:rsidRPr="009C13DC">
        <w:rPr>
          <w:rFonts w:ascii="Times New Roman" w:hAnsi="Times New Roman"/>
          <w:sz w:val="24"/>
          <w:szCs w:val="24"/>
        </w:rPr>
        <w:t xml:space="preserve"> </w:t>
      </w:r>
    </w:p>
    <w:p w14:paraId="45F227F2" w14:textId="4FDB38D5" w:rsidR="001E3AA3"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lastRenderedPageBreak/>
        <w:t>11.</w:t>
      </w:r>
      <w:r w:rsidR="001E3AA3" w:rsidRPr="009C13DC">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9C13DC"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 xml:space="preserve"> </w:t>
      </w:r>
      <w:r w:rsidR="008646AB" w:rsidRPr="009C13DC">
        <w:rPr>
          <w:rFonts w:ascii="Times New Roman" w:hAnsi="Times New Roman"/>
          <w:sz w:val="24"/>
          <w:szCs w:val="24"/>
        </w:rPr>
        <w:t>11.</w:t>
      </w:r>
      <w:r w:rsidR="00CB262E" w:rsidRPr="009C13DC">
        <w:rPr>
          <w:rFonts w:ascii="Times New Roman" w:hAnsi="Times New Roman"/>
          <w:sz w:val="24"/>
          <w:szCs w:val="24"/>
        </w:rPr>
        <w:t>7</w:t>
      </w:r>
      <w:r w:rsidRPr="009C13DC">
        <w:rPr>
          <w:rFonts w:ascii="Times New Roman" w:hAnsi="Times New Roman"/>
          <w:sz w:val="24"/>
          <w:szCs w:val="24"/>
        </w:rPr>
        <w:t>. Dokumenty elektroniczne</w:t>
      </w:r>
      <w:r w:rsidR="00CB262E" w:rsidRPr="009C13DC">
        <w:rPr>
          <w:rFonts w:ascii="Times New Roman" w:hAnsi="Times New Roman"/>
          <w:sz w:val="24"/>
          <w:szCs w:val="24"/>
        </w:rPr>
        <w:t xml:space="preserve"> </w:t>
      </w:r>
      <w:r w:rsidRPr="009C13DC">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31FB25F5" w14:textId="684352F3" w:rsidR="00CB262E"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CB262E" w:rsidRPr="009C13DC">
        <w:rPr>
          <w:rFonts w:ascii="Times New Roman" w:hAnsi="Times New Roman"/>
          <w:sz w:val="24"/>
          <w:szCs w:val="24"/>
        </w:rPr>
        <w:t>8</w:t>
      </w:r>
      <w:r w:rsidR="001E3AA3" w:rsidRPr="009C13DC">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9C13DC"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9C13DC"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9C13DC"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9C13DC">
        <w:rPr>
          <w:rFonts w:ascii="Times New Roman" w:hAnsi="Times New Roman"/>
          <w:b/>
          <w:bCs/>
          <w:sz w:val="24"/>
          <w:szCs w:val="24"/>
        </w:rPr>
        <w:t>11.</w:t>
      </w:r>
      <w:r w:rsidR="00CB262E" w:rsidRPr="009C13DC">
        <w:rPr>
          <w:rFonts w:ascii="Times New Roman" w:hAnsi="Times New Roman"/>
          <w:b/>
          <w:bCs/>
          <w:sz w:val="24"/>
          <w:szCs w:val="24"/>
        </w:rPr>
        <w:t>9</w:t>
      </w:r>
      <w:r w:rsidR="001E3AA3" w:rsidRPr="009C13DC">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9C13DC"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9C13DC">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t>
      </w:r>
      <w:r w:rsidRPr="009C13DC">
        <w:rPr>
          <w:rFonts w:ascii="Times New Roman" w:hAnsi="Times New Roman"/>
          <w:b/>
          <w:bCs/>
          <w:sz w:val="24"/>
          <w:szCs w:val="24"/>
        </w:rPr>
        <w:lastRenderedPageBreak/>
        <w:t>wiadomości (przycisk „dodaj załącznik”).</w:t>
      </w:r>
      <w:r w:rsidR="00CB262E" w:rsidRPr="009C13DC">
        <w:rPr>
          <w:rFonts w:ascii="Times New Roman" w:hAnsi="Times New Roman"/>
          <w:b/>
          <w:bCs/>
          <w:sz w:val="24"/>
          <w:szCs w:val="24"/>
        </w:rPr>
        <w:t xml:space="preserve">Zamawiający  dopuszcza komunikacje za pomocą poczty elektronicznej na adres e-mail: </w:t>
      </w:r>
      <w:hyperlink r:id="rId14" w:history="1">
        <w:r w:rsidR="00BB0BBF" w:rsidRPr="009C13DC">
          <w:rPr>
            <w:rStyle w:val="Hipercze"/>
            <w:rFonts w:ascii="Times New Roman" w:hAnsi="Times New Roman"/>
            <w:b/>
            <w:bCs/>
            <w:sz w:val="24"/>
            <w:szCs w:val="24"/>
          </w:rPr>
          <w:t>a.belniak@radzynpodlaski.pl</w:t>
        </w:r>
      </w:hyperlink>
      <w:r w:rsidR="00CB262E" w:rsidRPr="009C13DC">
        <w:rPr>
          <w:rFonts w:ascii="Times New Roman" w:hAnsi="Times New Roman"/>
          <w:b/>
          <w:bCs/>
          <w:sz w:val="24"/>
          <w:szCs w:val="24"/>
        </w:rPr>
        <w:t>( nie dotyczy składania ofert)</w:t>
      </w:r>
    </w:p>
    <w:p w14:paraId="0933A1A3" w14:textId="77777777" w:rsidR="00CB262E" w:rsidRPr="009C13DC"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 xml:space="preserve"> </w:t>
      </w:r>
      <w:r w:rsidR="00CB262E" w:rsidRPr="009C13DC">
        <w:rPr>
          <w:rFonts w:ascii="Times New Roman" w:hAnsi="Times New Roman"/>
          <w:sz w:val="24"/>
          <w:szCs w:val="24"/>
        </w:rPr>
        <w:t>10.</w:t>
      </w:r>
      <w:r w:rsidR="001E3AA3" w:rsidRPr="009C13DC">
        <w:rPr>
          <w:rFonts w:ascii="Times New Roman" w:hAnsi="Times New Roman"/>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1</w:t>
      </w:r>
      <w:r w:rsidR="00BB0702" w:rsidRPr="009C13DC">
        <w:rPr>
          <w:rFonts w:ascii="Times New Roman" w:hAnsi="Times New Roman"/>
          <w:sz w:val="24"/>
          <w:szCs w:val="24"/>
        </w:rPr>
        <w:t>1</w:t>
      </w:r>
      <w:r w:rsidR="001E3AA3" w:rsidRPr="009C13DC">
        <w:rPr>
          <w:rFonts w:ascii="Times New Roman" w:hAnsi="Times New Roman"/>
          <w:sz w:val="24"/>
          <w:szCs w:val="24"/>
        </w:rPr>
        <w:t>. Możliwość korzystania w postępowaniu z „Formularzy do komunikacji” w pełnym zakresie wymaga posiadania konta „Wykonawcy” na Platformie e-Zamówienia</w:t>
      </w:r>
      <w:r w:rsidR="001E3AA3" w:rsidRPr="009C13DC">
        <w:rPr>
          <w:rFonts w:ascii="Times New Roman" w:hAnsi="Times New Roman"/>
          <w:b/>
          <w:sz w:val="24"/>
          <w:szCs w:val="24"/>
        </w:rPr>
        <w:t xml:space="preserve"> </w:t>
      </w:r>
      <w:r w:rsidR="001E3AA3" w:rsidRPr="009C13DC">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1</w:t>
      </w:r>
      <w:r w:rsidR="00BB0702" w:rsidRPr="009C13DC">
        <w:rPr>
          <w:rFonts w:ascii="Times New Roman" w:hAnsi="Times New Roman"/>
          <w:sz w:val="24"/>
          <w:szCs w:val="24"/>
        </w:rPr>
        <w:t>2</w:t>
      </w:r>
      <w:r w:rsidR="001E3AA3" w:rsidRPr="009C13DC">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1</w:t>
      </w:r>
      <w:r w:rsidR="00BB0702" w:rsidRPr="009C13DC">
        <w:rPr>
          <w:rFonts w:ascii="Times New Roman" w:hAnsi="Times New Roman"/>
          <w:sz w:val="24"/>
          <w:szCs w:val="24"/>
        </w:rPr>
        <w:t>3</w:t>
      </w:r>
      <w:r w:rsidR="001E3AA3" w:rsidRPr="009C13DC">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1</w:t>
      </w:r>
      <w:r w:rsidR="00BB0702" w:rsidRPr="009C13DC">
        <w:rPr>
          <w:rFonts w:ascii="Times New Roman" w:hAnsi="Times New Roman"/>
          <w:sz w:val="24"/>
          <w:szCs w:val="24"/>
        </w:rPr>
        <w:t>4</w:t>
      </w:r>
      <w:r w:rsidR="001E3AA3" w:rsidRPr="009C13DC">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9C13DC"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C13DC">
        <w:rPr>
          <w:rFonts w:ascii="Times New Roman" w:hAnsi="Times New Roman"/>
          <w:sz w:val="24"/>
          <w:szCs w:val="24"/>
        </w:rPr>
        <w:t>11.</w:t>
      </w:r>
      <w:r w:rsidR="001E3AA3" w:rsidRPr="009C13DC">
        <w:rPr>
          <w:rFonts w:ascii="Times New Roman" w:hAnsi="Times New Roman"/>
          <w:sz w:val="24"/>
          <w:szCs w:val="24"/>
        </w:rPr>
        <w:t>1</w:t>
      </w:r>
      <w:r w:rsidR="00BB0702" w:rsidRPr="009C13DC">
        <w:rPr>
          <w:rFonts w:ascii="Times New Roman" w:hAnsi="Times New Roman"/>
          <w:sz w:val="24"/>
          <w:szCs w:val="24"/>
        </w:rPr>
        <w:t>5</w:t>
      </w:r>
      <w:r w:rsidR="001E3AA3" w:rsidRPr="009C13DC">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9C13DC"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C13DC" w14:paraId="23CB8707" w14:textId="77777777">
        <w:trPr>
          <w:jc w:val="center"/>
        </w:trPr>
        <w:tc>
          <w:tcPr>
            <w:tcW w:w="9072" w:type="dxa"/>
            <w:shd w:val="clear" w:color="auto" w:fill="D9D9D9" w:themeFill="background1" w:themeFillShade="D9"/>
          </w:tcPr>
          <w:p w14:paraId="004180A8" w14:textId="77777777" w:rsidR="008D0F19" w:rsidRPr="009C13DC" w:rsidRDefault="006825BA">
            <w:pPr>
              <w:suppressAutoHyphens/>
              <w:spacing w:line="276" w:lineRule="auto"/>
              <w:contextualSpacing/>
              <w:jc w:val="center"/>
              <w:textAlignment w:val="baseline"/>
            </w:pPr>
            <w:r w:rsidRPr="009C13DC">
              <w:t>Rozdział 12</w:t>
            </w:r>
          </w:p>
          <w:p w14:paraId="6BF1515E" w14:textId="77777777" w:rsidR="008D0F19" w:rsidRPr="009C13DC" w:rsidRDefault="006825BA">
            <w:pPr>
              <w:suppressAutoHyphens/>
              <w:spacing w:line="276" w:lineRule="auto"/>
              <w:contextualSpacing/>
              <w:jc w:val="center"/>
              <w:textAlignment w:val="baseline"/>
            </w:pPr>
            <w:r w:rsidRPr="009C13DC">
              <w:rPr>
                <w:b/>
              </w:rPr>
              <w:t>WYMAGANIA DOTYCZĄCE WADIUM</w:t>
            </w:r>
          </w:p>
        </w:tc>
      </w:tr>
      <w:tr w:rsidR="008D0F19" w:rsidRPr="009C13DC"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C13DC" w:rsidRDefault="008D0F19">
            <w:pPr>
              <w:suppressAutoHyphens/>
              <w:spacing w:line="276" w:lineRule="auto"/>
              <w:contextualSpacing/>
              <w:textAlignment w:val="baseline"/>
              <w:rPr>
                <w:b/>
              </w:rPr>
            </w:pPr>
          </w:p>
        </w:tc>
      </w:tr>
    </w:tbl>
    <w:p w14:paraId="595DE14D" w14:textId="2875F3C7" w:rsidR="008D0F19" w:rsidRPr="009C13DC"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9C13DC">
        <w:rPr>
          <w:rFonts w:ascii="Times New Roman" w:hAnsi="Times New Roman"/>
          <w:b/>
          <w:sz w:val="24"/>
          <w:szCs w:val="24"/>
          <w:lang w:eastAsia="pl-PL"/>
        </w:rPr>
        <w:t>Zamawiający żąda wniesienia wadium.</w:t>
      </w:r>
      <w:r w:rsidRPr="009C13DC">
        <w:rPr>
          <w:rFonts w:ascii="Times New Roman" w:hAnsi="Times New Roman"/>
          <w:b/>
          <w:vanish/>
          <w:color w:val="FF0000"/>
          <w:sz w:val="24"/>
          <w:szCs w:val="24"/>
          <w:lang w:eastAsia="pl-PL"/>
        </w:rPr>
        <w:t>Zamawiający nie żąda wniesienia wadium.</w:t>
      </w:r>
    </w:p>
    <w:p w14:paraId="3482D2D9" w14:textId="120CB1C5" w:rsidR="001C6F3F" w:rsidRPr="009C13DC"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9C13DC">
        <w:rPr>
          <w:rFonts w:ascii="Times New Roman" w:hAnsi="Times New Roman"/>
          <w:bCs/>
          <w:sz w:val="24"/>
          <w:szCs w:val="24"/>
        </w:rPr>
        <w:lastRenderedPageBreak/>
        <w:t>Wykonawca jest zobowiązany wnieść wadium w</w:t>
      </w:r>
      <w:r w:rsidR="009530F0" w:rsidRPr="009C13DC">
        <w:rPr>
          <w:rFonts w:ascii="Times New Roman" w:hAnsi="Times New Roman"/>
          <w:bCs/>
          <w:sz w:val="24"/>
          <w:szCs w:val="24"/>
        </w:rPr>
        <w:t xml:space="preserve"> </w:t>
      </w:r>
      <w:r w:rsidRPr="009C13DC">
        <w:rPr>
          <w:rFonts w:ascii="Times New Roman" w:hAnsi="Times New Roman"/>
          <w:bCs/>
          <w:sz w:val="24"/>
          <w:szCs w:val="24"/>
        </w:rPr>
        <w:t>wysokości:</w:t>
      </w:r>
      <w:r w:rsidR="00423C41" w:rsidRPr="009C13DC">
        <w:rPr>
          <w:rFonts w:ascii="Times New Roman" w:hAnsi="Times New Roman"/>
          <w:b/>
          <w:bCs/>
          <w:color w:val="000000" w:themeColor="text1"/>
          <w:sz w:val="24"/>
          <w:szCs w:val="24"/>
        </w:rPr>
        <w:t>4</w:t>
      </w:r>
      <w:r w:rsidR="000A09AB" w:rsidRPr="009C13DC">
        <w:rPr>
          <w:rFonts w:ascii="Times New Roman" w:hAnsi="Times New Roman"/>
          <w:b/>
          <w:bCs/>
          <w:color w:val="000000" w:themeColor="text1"/>
          <w:sz w:val="24"/>
          <w:szCs w:val="24"/>
        </w:rPr>
        <w:t xml:space="preserve"> 0</w:t>
      </w:r>
      <w:r w:rsidR="00A3020B" w:rsidRPr="009C13DC">
        <w:rPr>
          <w:rFonts w:ascii="Times New Roman" w:hAnsi="Times New Roman"/>
          <w:b/>
          <w:bCs/>
          <w:color w:val="000000" w:themeColor="text1"/>
          <w:sz w:val="24"/>
          <w:szCs w:val="24"/>
        </w:rPr>
        <w:t>00,00</w:t>
      </w:r>
      <w:r w:rsidRPr="009C13DC">
        <w:rPr>
          <w:rFonts w:ascii="Times New Roman" w:hAnsi="Times New Roman"/>
          <w:b/>
          <w:bCs/>
          <w:color w:val="000000" w:themeColor="text1"/>
          <w:sz w:val="24"/>
          <w:szCs w:val="24"/>
        </w:rPr>
        <w:t xml:space="preserve">PLN </w:t>
      </w:r>
      <w:r w:rsidRPr="009C13DC">
        <w:rPr>
          <w:rFonts w:ascii="Times New Roman" w:hAnsi="Times New Roman"/>
          <w:bCs/>
          <w:sz w:val="24"/>
          <w:szCs w:val="24"/>
        </w:rPr>
        <w:t xml:space="preserve">(słownie zł: </w:t>
      </w:r>
      <w:r w:rsidR="004B5A48" w:rsidRPr="009C13DC">
        <w:rPr>
          <w:rFonts w:ascii="Times New Roman" w:hAnsi="Times New Roman"/>
          <w:bCs/>
          <w:sz w:val="24"/>
          <w:szCs w:val="24"/>
        </w:rPr>
        <w:t xml:space="preserve"> </w:t>
      </w:r>
      <w:r w:rsidR="000A09AB" w:rsidRPr="009C13DC">
        <w:rPr>
          <w:rFonts w:ascii="Times New Roman" w:hAnsi="Times New Roman"/>
          <w:bCs/>
          <w:sz w:val="24"/>
          <w:szCs w:val="24"/>
        </w:rPr>
        <w:t xml:space="preserve"> </w:t>
      </w:r>
      <w:r w:rsidR="00423C41" w:rsidRPr="009C13DC">
        <w:rPr>
          <w:rFonts w:ascii="Times New Roman" w:hAnsi="Times New Roman"/>
          <w:bCs/>
          <w:sz w:val="24"/>
          <w:szCs w:val="24"/>
        </w:rPr>
        <w:t xml:space="preserve"> cztery tysiące </w:t>
      </w:r>
      <w:r w:rsidRPr="009C13DC">
        <w:rPr>
          <w:rFonts w:ascii="Times New Roman" w:hAnsi="Times New Roman"/>
          <w:bCs/>
          <w:sz w:val="24"/>
          <w:szCs w:val="24"/>
        </w:rPr>
        <w:t>złotych 00/100),</w:t>
      </w:r>
    </w:p>
    <w:p w14:paraId="19DFAB72" w14:textId="77777777" w:rsidR="001C6F3F" w:rsidRPr="009C13DC"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9C13DC">
        <w:rPr>
          <w:rFonts w:ascii="Times New Roman" w:hAnsi="Times New Roman"/>
          <w:bCs/>
          <w:sz w:val="24"/>
          <w:szCs w:val="24"/>
        </w:rPr>
        <w:t>Wadium może być wniesione w jednej lub kilku następujących formach:</w:t>
      </w:r>
    </w:p>
    <w:p w14:paraId="34C0FB5F" w14:textId="77777777" w:rsidR="001C6F3F" w:rsidRPr="009C13DC" w:rsidRDefault="001C6F3F" w:rsidP="00864C88">
      <w:pPr>
        <w:numPr>
          <w:ilvl w:val="2"/>
          <w:numId w:val="43"/>
        </w:numPr>
        <w:tabs>
          <w:tab w:val="left" w:pos="1134"/>
        </w:tabs>
        <w:spacing w:line="276" w:lineRule="auto"/>
        <w:ind w:left="1134" w:hanging="425"/>
        <w:jc w:val="both"/>
      </w:pPr>
      <w:r w:rsidRPr="009C13DC">
        <w:t>pieniądzu;</w:t>
      </w:r>
    </w:p>
    <w:p w14:paraId="6A7845DF" w14:textId="77777777" w:rsidR="001C6F3F" w:rsidRPr="009C13DC" w:rsidRDefault="001C6F3F" w:rsidP="00864C88">
      <w:pPr>
        <w:numPr>
          <w:ilvl w:val="2"/>
          <w:numId w:val="43"/>
        </w:numPr>
        <w:tabs>
          <w:tab w:val="left" w:pos="1134"/>
        </w:tabs>
        <w:spacing w:line="276" w:lineRule="auto"/>
        <w:ind w:left="1134" w:hanging="425"/>
        <w:jc w:val="both"/>
      </w:pPr>
      <w:r w:rsidRPr="009C13DC">
        <w:t>gwarancjach bankowych;</w:t>
      </w:r>
    </w:p>
    <w:p w14:paraId="231D7E77" w14:textId="77777777" w:rsidR="001C6F3F" w:rsidRPr="009C13DC" w:rsidRDefault="001C6F3F" w:rsidP="00864C88">
      <w:pPr>
        <w:numPr>
          <w:ilvl w:val="2"/>
          <w:numId w:val="43"/>
        </w:numPr>
        <w:tabs>
          <w:tab w:val="left" w:pos="1134"/>
        </w:tabs>
        <w:spacing w:line="276" w:lineRule="auto"/>
        <w:ind w:left="1134" w:hanging="425"/>
        <w:jc w:val="both"/>
      </w:pPr>
      <w:r w:rsidRPr="009C13DC">
        <w:t>gwarancjach ubezpieczeniowych;</w:t>
      </w:r>
    </w:p>
    <w:p w14:paraId="3D8957C6" w14:textId="77777777" w:rsidR="001C6F3F" w:rsidRPr="009C13DC" w:rsidRDefault="001C6F3F" w:rsidP="00864C88">
      <w:pPr>
        <w:numPr>
          <w:ilvl w:val="2"/>
          <w:numId w:val="43"/>
        </w:numPr>
        <w:tabs>
          <w:tab w:val="left" w:pos="1134"/>
        </w:tabs>
        <w:spacing w:line="276" w:lineRule="auto"/>
        <w:ind w:left="1134" w:hanging="425"/>
        <w:jc w:val="both"/>
      </w:pPr>
      <w:r w:rsidRPr="009C13DC">
        <w:t>poręczeniach udzielanych przez podmioty, o których mowa w art. 6b ust. 5 pkt. 2 ustawy z dnia 9 listopada 2000 r. o utworzeniu Polskiej Agencji Rozwoju Przedsiębiorczości.</w:t>
      </w:r>
    </w:p>
    <w:p w14:paraId="58F917C7" w14:textId="77777777" w:rsidR="001C6F3F" w:rsidRPr="009C13DC"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9C13DC">
        <w:rPr>
          <w:rFonts w:ascii="Times New Roman" w:hAnsi="Times New Roman"/>
          <w:bCs/>
          <w:sz w:val="24"/>
          <w:szCs w:val="24"/>
        </w:rPr>
        <w:t>Wadium wnoszone w pieniądzu należy wpłacić przelewem na następujący rachunek bankowy Zamawiającego:</w:t>
      </w:r>
    </w:p>
    <w:p w14:paraId="671206C1" w14:textId="0858C057" w:rsidR="001C6F3F" w:rsidRPr="009C13DC" w:rsidRDefault="001C6F3F" w:rsidP="001C6F3F">
      <w:pPr>
        <w:tabs>
          <w:tab w:val="left" w:pos="851"/>
        </w:tabs>
        <w:spacing w:line="276" w:lineRule="auto"/>
        <w:ind w:left="720"/>
        <w:jc w:val="both"/>
        <w:rPr>
          <w:rFonts w:eastAsia="Calibri"/>
          <w:b/>
          <w:color w:val="000000"/>
        </w:rPr>
      </w:pPr>
      <w:r w:rsidRPr="009C13DC">
        <w:rPr>
          <w:rFonts w:eastAsia="Calibri"/>
          <w:color w:val="000000"/>
        </w:rPr>
        <w:t>nr konta:</w:t>
      </w:r>
      <w:r w:rsidRPr="009C13DC">
        <w:rPr>
          <w:rFonts w:eastAsia="Calibri"/>
          <w:b/>
          <w:color w:val="000000"/>
        </w:rPr>
        <w:t xml:space="preserve"> </w:t>
      </w:r>
      <w:r w:rsidR="00A3020B" w:rsidRPr="009C13DC">
        <w:rPr>
          <w:b/>
          <w:bCs/>
          <w:color w:val="000000"/>
        </w:rPr>
        <w:t xml:space="preserve">BS Radzyń Podlaski nr </w:t>
      </w:r>
      <w:r w:rsidR="004C7C01" w:rsidRPr="009C13DC">
        <w:rPr>
          <w:b/>
          <w:bCs/>
          <w:color w:val="000000"/>
        </w:rPr>
        <w:t>21 8046 0002 2001 0000 0101 0050</w:t>
      </w:r>
    </w:p>
    <w:p w14:paraId="2061A59E" w14:textId="2DDDA6A1" w:rsidR="00423C41" w:rsidRPr="009C13DC" w:rsidRDefault="001C6F3F" w:rsidP="00423C41">
      <w:pPr>
        <w:pStyle w:val="Tekstpodstawowy"/>
        <w:spacing w:line="360" w:lineRule="auto"/>
        <w:ind w:left="709"/>
        <w:jc w:val="both"/>
        <w:rPr>
          <w:bCs/>
          <w:sz w:val="24"/>
          <w:szCs w:val="24"/>
        </w:rPr>
      </w:pPr>
      <w:r w:rsidRPr="009C13DC">
        <w:rPr>
          <w:b w:val="0"/>
          <w:sz w:val="24"/>
          <w:szCs w:val="24"/>
        </w:rPr>
        <w:t>z adnotacją „Wadium – Znak sprawy:I-ZP.271.</w:t>
      </w:r>
      <w:r w:rsidR="00423C41" w:rsidRPr="009C13DC">
        <w:rPr>
          <w:b w:val="0"/>
          <w:sz w:val="24"/>
          <w:szCs w:val="24"/>
        </w:rPr>
        <w:t>3</w:t>
      </w:r>
      <w:r w:rsidRPr="009C13DC">
        <w:rPr>
          <w:b w:val="0"/>
          <w:sz w:val="24"/>
          <w:szCs w:val="24"/>
        </w:rPr>
        <w:t>.202</w:t>
      </w:r>
      <w:r w:rsidR="00423C41" w:rsidRPr="009C13DC">
        <w:rPr>
          <w:b w:val="0"/>
          <w:sz w:val="24"/>
          <w:szCs w:val="24"/>
        </w:rPr>
        <w:t>5</w:t>
      </w:r>
      <w:r w:rsidRPr="009C13DC">
        <w:rPr>
          <w:b w:val="0"/>
          <w:sz w:val="24"/>
          <w:szCs w:val="24"/>
        </w:rPr>
        <w:t xml:space="preserve"> </w:t>
      </w:r>
      <w:proofErr w:type="spellStart"/>
      <w:r w:rsidR="00A3020B" w:rsidRPr="009C13DC">
        <w:rPr>
          <w:b w:val="0"/>
          <w:sz w:val="24"/>
          <w:szCs w:val="24"/>
        </w:rPr>
        <w:t>pn</w:t>
      </w:r>
      <w:proofErr w:type="spellEnd"/>
      <w:r w:rsidR="00BD2BC2" w:rsidRPr="009C13DC">
        <w:rPr>
          <w:b w:val="0"/>
          <w:sz w:val="24"/>
          <w:szCs w:val="24"/>
        </w:rPr>
        <w:t xml:space="preserve"> </w:t>
      </w:r>
      <w:r w:rsidR="00423C41" w:rsidRPr="009C13DC">
        <w:rPr>
          <w:b w:val="0"/>
          <w:sz w:val="24"/>
          <w:szCs w:val="24"/>
        </w:rPr>
        <w:t>„</w:t>
      </w:r>
      <w:r w:rsidR="00423C41" w:rsidRPr="009C13DC">
        <w:rPr>
          <w:bCs/>
          <w:sz w:val="24"/>
          <w:szCs w:val="24"/>
        </w:rPr>
        <w:t>Przebudowa instalacji gazowej oraz technologii kotłowni dla budynku szkoły z częścią przedszkolną w m. Biała, Gmina Radzyń Podlaski”</w:t>
      </w:r>
    </w:p>
    <w:p w14:paraId="399A15AC" w14:textId="00458054" w:rsidR="001C6F3F" w:rsidRPr="009C13DC" w:rsidRDefault="001C6F3F" w:rsidP="00423C41">
      <w:pPr>
        <w:spacing w:line="360" w:lineRule="auto"/>
        <w:jc w:val="both"/>
      </w:pPr>
    </w:p>
    <w:p w14:paraId="673E2F1D" w14:textId="68C1241C" w:rsidR="001C6F3F" w:rsidRPr="009C13DC" w:rsidRDefault="001C6F3F" w:rsidP="001C6F3F">
      <w:pPr>
        <w:pStyle w:val="Kolorowalistaakcent11"/>
        <w:spacing w:before="0" w:after="0" w:line="276" w:lineRule="auto"/>
        <w:ind w:left="709"/>
        <w:rPr>
          <w:rFonts w:ascii="Times New Roman" w:hAnsi="Times New Roman"/>
          <w:sz w:val="24"/>
          <w:szCs w:val="24"/>
        </w:rPr>
      </w:pPr>
      <w:r w:rsidRPr="009C13DC">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009530F0" w:rsidRPr="009C13DC">
        <w:rPr>
          <w:rFonts w:ascii="Times New Roman" w:hAnsi="Times New Roman"/>
          <w:b/>
          <w:bCs/>
          <w:color w:val="000000" w:themeColor="text1"/>
          <w:sz w:val="24"/>
          <w:szCs w:val="24"/>
        </w:rPr>
        <w:t xml:space="preserve"> </w:t>
      </w:r>
      <w:r w:rsidR="009C13DC" w:rsidRPr="009C13DC">
        <w:rPr>
          <w:rFonts w:ascii="Times New Roman" w:hAnsi="Times New Roman"/>
          <w:b/>
          <w:bCs/>
          <w:color w:val="000000" w:themeColor="text1"/>
          <w:sz w:val="24"/>
          <w:szCs w:val="24"/>
        </w:rPr>
        <w:t>17</w:t>
      </w:r>
      <w:r w:rsidR="0070351F" w:rsidRPr="009C13DC">
        <w:rPr>
          <w:rFonts w:ascii="Times New Roman" w:hAnsi="Times New Roman"/>
          <w:b/>
          <w:bCs/>
          <w:color w:val="000000" w:themeColor="text1"/>
          <w:sz w:val="24"/>
          <w:szCs w:val="24"/>
        </w:rPr>
        <w:t>.0</w:t>
      </w:r>
      <w:r w:rsidR="00423C41" w:rsidRPr="009C13DC">
        <w:rPr>
          <w:rFonts w:ascii="Times New Roman" w:hAnsi="Times New Roman"/>
          <w:b/>
          <w:bCs/>
          <w:color w:val="000000" w:themeColor="text1"/>
          <w:sz w:val="24"/>
          <w:szCs w:val="24"/>
        </w:rPr>
        <w:t>4</w:t>
      </w:r>
      <w:r w:rsidRPr="009C13DC">
        <w:rPr>
          <w:rFonts w:ascii="Times New Roman" w:hAnsi="Times New Roman"/>
          <w:b/>
          <w:bCs/>
          <w:color w:val="000000" w:themeColor="text1"/>
          <w:sz w:val="24"/>
          <w:szCs w:val="24"/>
        </w:rPr>
        <w:t>.202</w:t>
      </w:r>
      <w:r w:rsidR="00423C41" w:rsidRPr="009C13DC">
        <w:rPr>
          <w:rFonts w:ascii="Times New Roman" w:hAnsi="Times New Roman"/>
          <w:b/>
          <w:bCs/>
          <w:color w:val="000000" w:themeColor="text1"/>
          <w:sz w:val="24"/>
          <w:szCs w:val="24"/>
        </w:rPr>
        <w:t>5</w:t>
      </w:r>
      <w:r w:rsidRPr="009C13DC">
        <w:rPr>
          <w:rFonts w:ascii="Times New Roman" w:hAnsi="Times New Roman"/>
          <w:b/>
          <w:bCs/>
          <w:color w:val="000000" w:themeColor="text1"/>
          <w:sz w:val="24"/>
          <w:szCs w:val="24"/>
        </w:rPr>
        <w:t xml:space="preserve"> r. do godz. </w:t>
      </w:r>
      <w:r w:rsidR="00BD2BC2" w:rsidRPr="009C13DC">
        <w:rPr>
          <w:rFonts w:ascii="Times New Roman" w:hAnsi="Times New Roman"/>
          <w:b/>
          <w:bCs/>
          <w:color w:val="000000" w:themeColor="text1"/>
          <w:sz w:val="24"/>
          <w:szCs w:val="24"/>
        </w:rPr>
        <w:t>9</w:t>
      </w:r>
      <w:r w:rsidRPr="009C13DC">
        <w:rPr>
          <w:rFonts w:ascii="Times New Roman" w:hAnsi="Times New Roman"/>
          <w:b/>
          <w:bCs/>
          <w:color w:val="000000" w:themeColor="text1"/>
          <w:sz w:val="24"/>
          <w:szCs w:val="24"/>
        </w:rPr>
        <w:t>:00</w:t>
      </w:r>
    </w:p>
    <w:p w14:paraId="57A25E40" w14:textId="77777777" w:rsidR="001C6F3F" w:rsidRPr="009C13DC"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9C13DC">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9C13DC"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C13DC">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9C13DC"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C13DC">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9C13DC"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C13DC">
        <w:rPr>
          <w:rFonts w:ascii="Times New Roman" w:hAnsi="Times New Roman"/>
          <w:bCs/>
          <w:sz w:val="24"/>
          <w:szCs w:val="24"/>
          <w:lang w:eastAsia="en-US"/>
        </w:rPr>
        <w:t>kwotę wadium,</w:t>
      </w:r>
    </w:p>
    <w:p w14:paraId="6A4FE094" w14:textId="77777777" w:rsidR="001C6F3F" w:rsidRPr="009C13DC"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C13DC">
        <w:rPr>
          <w:rFonts w:ascii="Times New Roman" w:hAnsi="Times New Roman"/>
          <w:bCs/>
          <w:sz w:val="24"/>
          <w:szCs w:val="24"/>
          <w:lang w:eastAsia="en-US"/>
        </w:rPr>
        <w:t>termin ważności gwarancji/poręczenia w formule: „od dnia …….– do dnia ………”,</w:t>
      </w:r>
    </w:p>
    <w:p w14:paraId="156773D2" w14:textId="77777777" w:rsidR="001C6F3F" w:rsidRPr="009C13DC"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C13DC">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9C13DC"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C13DC">
        <w:rPr>
          <w:rFonts w:ascii="Times New Roman" w:hAnsi="Times New Roman"/>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 Pzp.</w:t>
      </w:r>
    </w:p>
    <w:p w14:paraId="05FCC0C1" w14:textId="77777777" w:rsidR="001C6F3F" w:rsidRPr="009C13DC"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C13DC">
        <w:rPr>
          <w:rFonts w:ascii="Times New Roman" w:hAnsi="Times New Roman"/>
          <w:sz w:val="24"/>
          <w:szCs w:val="24"/>
        </w:rPr>
        <w:t>Zasady dokonywania zatrzymania i zwrotu wadium określono w przepisach art. 98 ustawy Pzp.</w:t>
      </w:r>
    </w:p>
    <w:p w14:paraId="01992131" w14:textId="77777777" w:rsidR="008D0F19" w:rsidRPr="009C13DC"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9C13DC"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9C13DC"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9C13DC" w:rsidRDefault="006825BA">
            <w:pPr>
              <w:suppressAutoHyphens/>
              <w:spacing w:line="276" w:lineRule="auto"/>
              <w:contextualSpacing/>
              <w:jc w:val="center"/>
              <w:textAlignment w:val="baseline"/>
            </w:pPr>
            <w:r w:rsidRPr="009C13DC">
              <w:t>Rozdział 13</w:t>
            </w:r>
          </w:p>
          <w:p w14:paraId="5BBAFC24" w14:textId="77777777" w:rsidR="008D0F19" w:rsidRPr="009C13DC" w:rsidRDefault="006825BA">
            <w:pPr>
              <w:suppressAutoHyphens/>
              <w:spacing w:line="276" w:lineRule="auto"/>
              <w:contextualSpacing/>
              <w:jc w:val="center"/>
              <w:textAlignment w:val="baseline"/>
            </w:pPr>
            <w:r w:rsidRPr="009C13DC">
              <w:rPr>
                <w:b/>
              </w:rPr>
              <w:t>OPIS SPOSOBU PRZYGOTOWANIA OFERTY</w:t>
            </w:r>
          </w:p>
        </w:tc>
      </w:tr>
    </w:tbl>
    <w:p w14:paraId="3BACAD5F" w14:textId="77777777" w:rsidR="008D0F19" w:rsidRPr="009C13DC"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9C13DC"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C13DC">
        <w:rPr>
          <w:rFonts w:ascii="Times New Roman" w:hAnsi="Times New Roman"/>
          <w:color w:val="000000" w:themeColor="text1"/>
          <w:sz w:val="24"/>
          <w:szCs w:val="24"/>
        </w:rPr>
        <w:t>Każdy Wykonawca może złożyć jedną ofertę</w:t>
      </w:r>
      <w:r w:rsidR="00260A20" w:rsidRPr="009C13DC">
        <w:rPr>
          <w:rFonts w:ascii="Times New Roman" w:hAnsi="Times New Roman"/>
          <w:color w:val="000000" w:themeColor="text1"/>
          <w:sz w:val="24"/>
          <w:szCs w:val="24"/>
        </w:rPr>
        <w:t xml:space="preserve"> w niniejszym postępowaniu</w:t>
      </w:r>
      <w:r w:rsidRPr="009C13DC">
        <w:rPr>
          <w:rFonts w:ascii="Times New Roman" w:hAnsi="Times New Roman"/>
          <w:bCs/>
          <w:color w:val="000000" w:themeColor="text1"/>
          <w:sz w:val="24"/>
          <w:szCs w:val="24"/>
        </w:rPr>
        <w:t xml:space="preserve">. Złożenie więcej niż jednej oferty </w:t>
      </w:r>
      <w:r w:rsidR="00260A20" w:rsidRPr="009C13DC">
        <w:rPr>
          <w:rFonts w:ascii="Times New Roman" w:hAnsi="Times New Roman"/>
          <w:bCs/>
          <w:color w:val="000000" w:themeColor="text1"/>
          <w:sz w:val="24"/>
          <w:szCs w:val="24"/>
        </w:rPr>
        <w:t xml:space="preserve"> w </w:t>
      </w:r>
      <w:r w:rsidRPr="009C13DC">
        <w:rPr>
          <w:rFonts w:ascii="Times New Roman" w:hAnsi="Times New Roman"/>
          <w:bCs/>
          <w:color w:val="000000" w:themeColor="text1"/>
          <w:sz w:val="24"/>
          <w:szCs w:val="24"/>
        </w:rPr>
        <w:t>zamówieni</w:t>
      </w:r>
      <w:r w:rsidR="00260A20" w:rsidRPr="009C13DC">
        <w:rPr>
          <w:rFonts w:ascii="Times New Roman" w:hAnsi="Times New Roman"/>
          <w:bCs/>
          <w:color w:val="000000" w:themeColor="text1"/>
          <w:sz w:val="24"/>
          <w:szCs w:val="24"/>
        </w:rPr>
        <w:t>u</w:t>
      </w:r>
      <w:r w:rsidRPr="009C13DC">
        <w:rPr>
          <w:rFonts w:ascii="Times New Roman" w:hAnsi="Times New Roman"/>
          <w:bCs/>
          <w:color w:val="000000" w:themeColor="text1"/>
          <w:sz w:val="24"/>
          <w:szCs w:val="24"/>
        </w:rPr>
        <w:t>, spowoduje ich odrzucenie.</w:t>
      </w:r>
    </w:p>
    <w:p w14:paraId="7E933B0B" w14:textId="269EF6C2" w:rsidR="00BB0702" w:rsidRPr="009C13DC"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C13DC">
        <w:rPr>
          <w:rFonts w:ascii="Times New Roman" w:hAnsi="Times New Roman"/>
          <w:color w:val="000000" w:themeColor="text1"/>
          <w:sz w:val="24"/>
          <w:szCs w:val="24"/>
        </w:rPr>
        <w:t>Wykonawca przygotowuje ofert</w:t>
      </w:r>
      <w:r w:rsidR="00295896" w:rsidRPr="009C13DC">
        <w:rPr>
          <w:rFonts w:ascii="Times New Roman" w:hAnsi="Times New Roman"/>
          <w:color w:val="000000" w:themeColor="text1"/>
          <w:sz w:val="24"/>
          <w:szCs w:val="24"/>
        </w:rPr>
        <w:t>ę</w:t>
      </w:r>
      <w:r w:rsidRPr="009C13DC">
        <w:rPr>
          <w:rFonts w:ascii="Times New Roman" w:hAnsi="Times New Roman"/>
          <w:color w:val="000000" w:themeColor="text1"/>
          <w:sz w:val="24"/>
          <w:szCs w:val="24"/>
        </w:rPr>
        <w:t xml:space="preserve"> wykorzystując przygotowany przez Zamawiaj</w:t>
      </w:r>
      <w:r w:rsidR="00295896" w:rsidRPr="009C13DC">
        <w:rPr>
          <w:rFonts w:ascii="Times New Roman" w:hAnsi="Times New Roman"/>
          <w:color w:val="000000" w:themeColor="text1"/>
          <w:sz w:val="24"/>
          <w:szCs w:val="24"/>
        </w:rPr>
        <w:t>ą</w:t>
      </w:r>
      <w:r w:rsidRPr="009C13DC">
        <w:rPr>
          <w:rFonts w:ascii="Times New Roman" w:hAnsi="Times New Roman"/>
          <w:color w:val="000000" w:themeColor="text1"/>
          <w:sz w:val="24"/>
          <w:szCs w:val="24"/>
        </w:rPr>
        <w:t>cego</w:t>
      </w:r>
      <w:r w:rsidRPr="009C13DC">
        <w:rPr>
          <w:rFonts w:ascii="Times New Roman" w:hAnsi="Times New Roman"/>
          <w:b/>
          <w:bCs/>
          <w:color w:val="000000" w:themeColor="text1"/>
          <w:sz w:val="24"/>
          <w:szCs w:val="24"/>
        </w:rPr>
        <w:t xml:space="preserve"> „ FORMULARZ OFERTOWY” </w:t>
      </w:r>
      <w:r w:rsidRPr="009C13DC">
        <w:rPr>
          <w:rFonts w:ascii="Times New Roman" w:hAnsi="Times New Roman"/>
          <w:bCs/>
          <w:color w:val="000000" w:themeColor="text1"/>
          <w:sz w:val="24"/>
          <w:szCs w:val="24"/>
        </w:rPr>
        <w:t xml:space="preserve">-zał. nr </w:t>
      </w:r>
      <w:r w:rsidR="00295896" w:rsidRPr="009C13DC">
        <w:rPr>
          <w:rFonts w:ascii="Times New Roman" w:hAnsi="Times New Roman"/>
          <w:bCs/>
          <w:color w:val="000000" w:themeColor="text1"/>
          <w:sz w:val="24"/>
          <w:szCs w:val="24"/>
        </w:rPr>
        <w:t>1</w:t>
      </w:r>
      <w:r w:rsidRPr="009C13DC">
        <w:rPr>
          <w:rFonts w:ascii="Times New Roman" w:hAnsi="Times New Roman"/>
          <w:bCs/>
          <w:color w:val="000000" w:themeColor="text1"/>
          <w:sz w:val="24"/>
          <w:szCs w:val="24"/>
        </w:rPr>
        <w:t xml:space="preserve"> udost</w:t>
      </w:r>
      <w:r w:rsidR="00295896" w:rsidRPr="009C13DC">
        <w:rPr>
          <w:rFonts w:ascii="Times New Roman" w:hAnsi="Times New Roman"/>
          <w:bCs/>
          <w:color w:val="000000" w:themeColor="text1"/>
          <w:sz w:val="24"/>
          <w:szCs w:val="24"/>
        </w:rPr>
        <w:t>ę</w:t>
      </w:r>
      <w:r w:rsidRPr="009C13DC">
        <w:rPr>
          <w:rFonts w:ascii="Times New Roman" w:hAnsi="Times New Roman"/>
          <w:bCs/>
          <w:color w:val="000000" w:themeColor="text1"/>
          <w:sz w:val="24"/>
          <w:szCs w:val="24"/>
        </w:rPr>
        <w:t>pniony jako załącznik do SWZ.</w:t>
      </w:r>
    </w:p>
    <w:p w14:paraId="2AB4027B" w14:textId="52FD9B1E" w:rsidR="00BB0702" w:rsidRPr="009C13DC"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C13DC">
        <w:rPr>
          <w:rFonts w:ascii="Times New Roman" w:hAnsi="Times New Roman"/>
          <w:b/>
          <w:bCs/>
          <w:color w:val="000000" w:themeColor="text1"/>
          <w:sz w:val="24"/>
          <w:szCs w:val="24"/>
        </w:rPr>
        <w:t>Zamawiaj</w:t>
      </w:r>
      <w:r w:rsidR="00295896" w:rsidRPr="009C13DC">
        <w:rPr>
          <w:rFonts w:ascii="Times New Roman" w:hAnsi="Times New Roman"/>
          <w:b/>
          <w:bCs/>
          <w:color w:val="000000" w:themeColor="text1"/>
          <w:sz w:val="24"/>
          <w:szCs w:val="24"/>
        </w:rPr>
        <w:t>ą</w:t>
      </w:r>
      <w:r w:rsidRPr="009C13DC">
        <w:rPr>
          <w:rFonts w:ascii="Times New Roman" w:hAnsi="Times New Roman"/>
          <w:b/>
          <w:bCs/>
          <w:color w:val="000000" w:themeColor="text1"/>
          <w:sz w:val="24"/>
          <w:szCs w:val="24"/>
        </w:rPr>
        <w:t>cy nie korzysta z interaktywnego formularza oferty</w:t>
      </w:r>
      <w:r w:rsidR="00295896" w:rsidRPr="009C13DC">
        <w:rPr>
          <w:rFonts w:ascii="Times New Roman" w:hAnsi="Times New Roman"/>
          <w:b/>
          <w:bCs/>
          <w:color w:val="000000" w:themeColor="text1"/>
          <w:sz w:val="24"/>
          <w:szCs w:val="24"/>
        </w:rPr>
        <w:t xml:space="preserve"> przewidzianego na Platformie e</w:t>
      </w:r>
      <w:r w:rsidR="00295896" w:rsidRPr="009C13DC">
        <w:rPr>
          <w:rFonts w:ascii="Times New Roman" w:hAnsi="Times New Roman"/>
          <w:b/>
          <w:color w:val="000000" w:themeColor="text1"/>
          <w:sz w:val="24"/>
          <w:szCs w:val="24"/>
        </w:rPr>
        <w:t>-zamówienia</w:t>
      </w:r>
    </w:p>
    <w:p w14:paraId="6634B96B" w14:textId="50F526AE" w:rsidR="00295896" w:rsidRPr="009C13DC"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C13DC">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9C13DC"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9C13DC">
        <w:rPr>
          <w:rFonts w:ascii="Times New Roman" w:hAnsi="Times New Roman"/>
          <w:bCs/>
          <w:color w:val="000000" w:themeColor="text1"/>
          <w:sz w:val="24"/>
          <w:szCs w:val="24"/>
        </w:rPr>
        <w:t xml:space="preserve">Ofertę </w:t>
      </w:r>
      <w:r w:rsidRPr="009C13DC">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C13DC">
        <w:rPr>
          <w:rFonts w:ascii="Times New Roman" w:hAnsi="Times New Roman"/>
          <w:sz w:val="24"/>
          <w:szCs w:val="24"/>
          <w:shd w:val="clear" w:color="auto" w:fill="FFFFFF"/>
        </w:rPr>
        <w:t>art. 18</w:t>
      </w:r>
      <w:r w:rsidRPr="009C13DC">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C13DC">
        <w:rPr>
          <w:rFonts w:ascii="Times New Roman" w:hAnsi="Times New Roman"/>
          <w:sz w:val="24"/>
          <w:szCs w:val="24"/>
          <w:shd w:val="clear" w:color="auto" w:fill="FFFFFF"/>
        </w:rPr>
        <w:t>art. 66 ust. 1</w:t>
      </w:r>
      <w:r w:rsidRPr="009C13DC">
        <w:rPr>
          <w:rFonts w:ascii="Times New Roman" w:hAnsi="Times New Roman"/>
          <w:color w:val="000000"/>
          <w:sz w:val="24"/>
          <w:szCs w:val="24"/>
          <w:shd w:val="clear" w:color="auto" w:fill="FFFFFF"/>
        </w:rPr>
        <w:t xml:space="preserve"> ustawy Pzp, z uwzględnieniem rodzaju przekazywanych danych.</w:t>
      </w:r>
    </w:p>
    <w:p w14:paraId="7900B03E" w14:textId="77777777" w:rsidR="008D0F19" w:rsidRPr="009C13DC"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9C13DC">
        <w:rPr>
          <w:rFonts w:ascii="Times New Roman" w:hAnsi="Times New Roman"/>
          <w:bCs/>
          <w:sz w:val="24"/>
          <w:szCs w:val="24"/>
        </w:rPr>
        <w:t>Oferta musi zawierać następujące oświadczenia i dokumenty:</w:t>
      </w:r>
    </w:p>
    <w:p w14:paraId="2A76466B" w14:textId="58278DA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bCs/>
          <w:sz w:val="24"/>
          <w:szCs w:val="24"/>
        </w:rPr>
        <w:t xml:space="preserve">Formularz ofertowy </w:t>
      </w:r>
      <w:r w:rsidRPr="009C13DC">
        <w:rPr>
          <w:rFonts w:ascii="Times New Roman" w:hAnsi="Times New Roman"/>
          <w:bCs/>
          <w:sz w:val="24"/>
          <w:szCs w:val="24"/>
        </w:rPr>
        <w:t xml:space="preserve">– do wykorzystania wzór (druk), stanowiący </w:t>
      </w:r>
      <w:r w:rsidRPr="009C13DC">
        <w:rPr>
          <w:rFonts w:ascii="Times New Roman" w:hAnsi="Times New Roman"/>
          <w:b/>
          <w:bCs/>
          <w:sz w:val="24"/>
          <w:szCs w:val="24"/>
        </w:rPr>
        <w:t xml:space="preserve">Załącznik nr 1 do SWZ </w:t>
      </w:r>
      <w:r w:rsidRPr="009C13DC">
        <w:rPr>
          <w:rFonts w:ascii="Times New Roman" w:hAnsi="Times New Roman"/>
          <w:bCs/>
          <w:sz w:val="24"/>
          <w:szCs w:val="24"/>
        </w:rPr>
        <w:t xml:space="preserve">(przy czym Wykonawca może sporządzić ofertę wg innego wzorca, powinna ona wówczas obejmować dane wymagane dla oferty </w:t>
      </w:r>
      <w:r w:rsidRPr="009C13DC">
        <w:rPr>
          <w:rFonts w:ascii="Times New Roman" w:hAnsi="Times New Roman"/>
          <w:bCs/>
          <w:sz w:val="24"/>
          <w:szCs w:val="24"/>
        </w:rPr>
        <w:br/>
        <w:t xml:space="preserve">w SWZ i załącznikach). </w:t>
      </w:r>
      <w:r w:rsidR="004B644D" w:rsidRPr="009C13DC">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bCs/>
          <w:sz w:val="24"/>
          <w:szCs w:val="24"/>
        </w:rPr>
        <w:t>Oświadczenia, o których mowa w rozdziale 8.1 SWZ</w:t>
      </w:r>
      <w:r w:rsidRPr="009C13DC">
        <w:rPr>
          <w:rFonts w:ascii="Times New Roman" w:hAnsi="Times New Roman"/>
          <w:bCs/>
          <w:sz w:val="24"/>
          <w:szCs w:val="24"/>
        </w:rPr>
        <w:t>;</w:t>
      </w:r>
    </w:p>
    <w:p w14:paraId="1BB561BB" w14:textId="7777777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sz w:val="24"/>
          <w:szCs w:val="24"/>
        </w:rPr>
        <w:t>Oświadczenie, o którym mowa w rozdziale 8.2 SWZ</w:t>
      </w:r>
      <w:r w:rsidRPr="009C13DC">
        <w:rPr>
          <w:rFonts w:ascii="Times New Roman" w:hAnsi="Times New Roman"/>
          <w:bCs/>
          <w:sz w:val="24"/>
          <w:szCs w:val="24"/>
        </w:rPr>
        <w:t xml:space="preserve"> </w:t>
      </w:r>
      <w:r w:rsidRPr="009C13DC">
        <w:rPr>
          <w:rFonts w:ascii="Times New Roman" w:hAnsi="Times New Roman"/>
          <w:b/>
          <w:bCs/>
          <w:i/>
          <w:sz w:val="24"/>
          <w:szCs w:val="24"/>
          <w:lang w:eastAsia="en-US"/>
        </w:rPr>
        <w:t>(jeżeli dotyczy)</w:t>
      </w:r>
      <w:r w:rsidRPr="009C13DC">
        <w:rPr>
          <w:rFonts w:ascii="Times New Roman" w:hAnsi="Times New Roman"/>
          <w:bCs/>
          <w:sz w:val="24"/>
          <w:szCs w:val="24"/>
        </w:rPr>
        <w:t>,</w:t>
      </w:r>
    </w:p>
    <w:p w14:paraId="1872FAC2" w14:textId="7777777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bCs/>
          <w:sz w:val="24"/>
          <w:szCs w:val="24"/>
          <w:lang w:eastAsia="en-US"/>
        </w:rPr>
        <w:t>Zobowiązanie lub inne dokumenty</w:t>
      </w:r>
      <w:r w:rsidRPr="009C13DC">
        <w:rPr>
          <w:rFonts w:ascii="Times New Roman" w:hAnsi="Times New Roman"/>
          <w:b/>
          <w:sz w:val="24"/>
          <w:szCs w:val="24"/>
          <w:lang w:eastAsia="en-US"/>
        </w:rPr>
        <w:t>, o których mowa w pkt 9.4 SWZ</w:t>
      </w:r>
      <w:r w:rsidRPr="009C13DC">
        <w:rPr>
          <w:rFonts w:ascii="Times New Roman" w:hAnsi="Times New Roman"/>
          <w:bCs/>
          <w:sz w:val="24"/>
          <w:szCs w:val="24"/>
          <w:lang w:eastAsia="en-US"/>
        </w:rPr>
        <w:t xml:space="preserve"> </w:t>
      </w:r>
      <w:r w:rsidRPr="009C13DC">
        <w:rPr>
          <w:rFonts w:ascii="Times New Roman" w:hAnsi="Times New Roman"/>
          <w:b/>
          <w:bCs/>
          <w:i/>
          <w:sz w:val="24"/>
          <w:szCs w:val="24"/>
          <w:lang w:eastAsia="en-US"/>
        </w:rPr>
        <w:t>(jeżeli dotyczy)</w:t>
      </w:r>
      <w:r w:rsidRPr="009C13DC">
        <w:rPr>
          <w:rFonts w:ascii="Times New Roman" w:hAnsi="Times New Roman"/>
          <w:bCs/>
          <w:i/>
          <w:sz w:val="24"/>
          <w:szCs w:val="24"/>
          <w:lang w:eastAsia="en-US"/>
        </w:rPr>
        <w:t>.</w:t>
      </w:r>
    </w:p>
    <w:p w14:paraId="0E0AA452" w14:textId="7777777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bCs/>
          <w:sz w:val="24"/>
          <w:szCs w:val="24"/>
          <w:lang w:eastAsia="en-US"/>
        </w:rPr>
        <w:t xml:space="preserve">Potwierdzenie umocowania do działania w imieniu wykonawcy </w:t>
      </w:r>
      <w:r w:rsidRPr="009C13DC">
        <w:rPr>
          <w:rFonts w:ascii="Times New Roman" w:hAnsi="Times New Roman"/>
          <w:b/>
          <w:bCs/>
          <w:color w:val="000000"/>
          <w:sz w:val="24"/>
          <w:szCs w:val="24"/>
        </w:rPr>
        <w:t>lub podmiotu udostępniającego zasoby</w:t>
      </w:r>
      <w:r w:rsidRPr="009C13DC">
        <w:rPr>
          <w:rFonts w:ascii="Times New Roman" w:hAnsi="Times New Roman"/>
          <w:b/>
          <w:bCs/>
          <w:sz w:val="24"/>
          <w:szCs w:val="24"/>
          <w:lang w:eastAsia="en-US"/>
        </w:rPr>
        <w:t>:</w:t>
      </w:r>
    </w:p>
    <w:p w14:paraId="494E87F9" w14:textId="77777777" w:rsidR="008D0F19" w:rsidRPr="009C13DC"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C13DC">
        <w:rPr>
          <w:rFonts w:ascii="Times New Roman" w:hAnsi="Times New Roman"/>
          <w:sz w:val="24"/>
          <w:szCs w:val="24"/>
          <w:lang w:eastAsia="en-US"/>
        </w:rPr>
        <w:t>zamawiający w</w:t>
      </w:r>
      <w:r w:rsidRPr="009C13DC">
        <w:rPr>
          <w:rFonts w:ascii="Times New Roman" w:hAnsi="Times New Roman"/>
          <w:b/>
          <w:bCs/>
          <w:sz w:val="24"/>
          <w:szCs w:val="24"/>
          <w:lang w:eastAsia="en-US"/>
        </w:rPr>
        <w:t xml:space="preserve"> </w:t>
      </w:r>
      <w:r w:rsidRPr="009C13DC">
        <w:rPr>
          <w:rFonts w:ascii="Times New Roman" w:hAnsi="Times New Roman"/>
          <w:color w:val="000000"/>
          <w:sz w:val="24"/>
          <w:szCs w:val="24"/>
        </w:rPr>
        <w:t xml:space="preserve">celu potwierdzenia, że osoba działająca w imieniu wykonawcy </w:t>
      </w:r>
      <w:bookmarkStart w:id="7" w:name="_Hlk61243161"/>
      <w:r w:rsidRPr="009C13DC">
        <w:rPr>
          <w:rFonts w:ascii="Times New Roman" w:hAnsi="Times New Roman"/>
          <w:color w:val="000000"/>
          <w:sz w:val="24"/>
          <w:szCs w:val="24"/>
        </w:rPr>
        <w:t>lub podmiotu udostępniającego zasoby</w:t>
      </w:r>
      <w:bookmarkEnd w:id="7"/>
      <w:r w:rsidRPr="009C13DC">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9C13DC"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C13DC">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9C13DC"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C13DC">
        <w:rPr>
          <w:rFonts w:ascii="Times New Roman" w:hAnsi="Times New Roman"/>
          <w:color w:val="000000"/>
          <w:sz w:val="24"/>
          <w:szCs w:val="24"/>
        </w:rPr>
        <w:t xml:space="preserve">jeżeli w imieniu wykonawcy lub podmiotu udostępniającego zasoby działa </w:t>
      </w:r>
      <w:r w:rsidRPr="009C13DC">
        <w:rPr>
          <w:rFonts w:ascii="Times New Roman" w:hAnsi="Times New Roman"/>
          <w:color w:val="000000"/>
          <w:sz w:val="24"/>
          <w:szCs w:val="24"/>
        </w:rPr>
        <w:lastRenderedPageBreak/>
        <w:t xml:space="preserve">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9C13DC"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C13DC">
        <w:rPr>
          <w:rFonts w:ascii="Times New Roman" w:hAnsi="Times New Roman"/>
          <w:b/>
          <w:bCs/>
          <w:sz w:val="24"/>
          <w:szCs w:val="24"/>
          <w:lang w:eastAsia="en-US"/>
        </w:rPr>
        <w:t xml:space="preserve">Pełnomocnictwo </w:t>
      </w:r>
      <w:r w:rsidRPr="009C13DC">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C13DC">
        <w:rPr>
          <w:rFonts w:ascii="Times New Roman" w:hAnsi="Times New Roman"/>
          <w:bCs/>
          <w:sz w:val="24"/>
          <w:szCs w:val="24"/>
          <w:lang w:eastAsia="en-US"/>
        </w:rPr>
        <w:t xml:space="preserve"> </w:t>
      </w:r>
      <w:r w:rsidRPr="009C13DC">
        <w:rPr>
          <w:rFonts w:ascii="Times New Roman" w:hAnsi="Times New Roman"/>
          <w:b/>
          <w:bCs/>
          <w:i/>
          <w:sz w:val="24"/>
          <w:szCs w:val="24"/>
          <w:lang w:eastAsia="en-US"/>
        </w:rPr>
        <w:t>(jeżeli dotyczy)</w:t>
      </w:r>
      <w:r w:rsidRPr="009C13DC">
        <w:rPr>
          <w:rFonts w:ascii="Times New Roman" w:hAnsi="Times New Roman"/>
          <w:bCs/>
          <w:sz w:val="24"/>
          <w:szCs w:val="24"/>
          <w:lang w:eastAsia="en-US"/>
        </w:rPr>
        <w:t>.</w:t>
      </w:r>
    </w:p>
    <w:p w14:paraId="0A82F176" w14:textId="77777777" w:rsidR="008D0F19" w:rsidRPr="009C13DC"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C13DC">
        <w:rPr>
          <w:rFonts w:ascii="Times New Roman" w:hAnsi="Times New Roman"/>
          <w:color w:val="000000"/>
          <w:sz w:val="24"/>
          <w:szCs w:val="24"/>
        </w:rPr>
        <w:t xml:space="preserve">Pełnomocnictwo o którym mowa w rozdziale 13.4 pkt 5) lit c) i pkt 6) SWZ </w:t>
      </w:r>
      <w:r w:rsidRPr="009C13DC">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9C13DC">
        <w:rPr>
          <w:rFonts w:ascii="Times New Roman" w:hAnsi="Times New Roman"/>
          <w:sz w:val="24"/>
          <w:szCs w:val="24"/>
          <w:shd w:val="clear" w:color="auto" w:fill="FFFFFF"/>
        </w:rPr>
        <w:t>art. 18</w:t>
      </w:r>
      <w:r w:rsidRPr="009C13DC">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C13DC">
        <w:rPr>
          <w:rFonts w:ascii="Times New Roman" w:hAnsi="Times New Roman"/>
          <w:sz w:val="24"/>
          <w:szCs w:val="24"/>
          <w:shd w:val="clear" w:color="auto" w:fill="FFFFFF"/>
        </w:rPr>
        <w:t>art. 66 ust. 1</w:t>
      </w:r>
      <w:r w:rsidRPr="009C13DC">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9C13DC"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C13DC">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9C13DC"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9C13DC">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C13DC">
        <w:rPr>
          <w:rFonts w:ascii="Times New Roman" w:hAnsi="Times New Roman"/>
          <w:bCs/>
          <w:sz w:val="24"/>
          <w:szCs w:val="24"/>
        </w:rPr>
        <w:t>.</w:t>
      </w:r>
    </w:p>
    <w:p w14:paraId="34D0449B" w14:textId="77777777" w:rsidR="008D0F19" w:rsidRPr="009C13DC" w:rsidRDefault="006825BA">
      <w:pPr>
        <w:pStyle w:val="Akapitzlist"/>
        <w:widowControl w:val="0"/>
        <w:spacing w:line="276" w:lineRule="auto"/>
        <w:ind w:left="709"/>
        <w:outlineLvl w:val="3"/>
        <w:rPr>
          <w:rFonts w:ascii="Times New Roman" w:hAnsi="Times New Roman"/>
          <w:bCs/>
          <w:sz w:val="24"/>
          <w:szCs w:val="24"/>
          <w:u w:val="single"/>
        </w:rPr>
      </w:pPr>
      <w:r w:rsidRPr="009C13DC">
        <w:rPr>
          <w:rFonts w:ascii="Times New Roman" w:eastAsia="Calibri" w:hAnsi="Times New Roman"/>
          <w:sz w:val="24"/>
          <w:szCs w:val="24"/>
          <w:u w:val="single"/>
        </w:rPr>
        <w:t>Wykonawca w szczególności nie może zastrzec w ofercie informacji:</w:t>
      </w:r>
    </w:p>
    <w:p w14:paraId="34E4BB69" w14:textId="77777777" w:rsidR="008D0F19" w:rsidRPr="009C13DC"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C13DC">
        <w:rPr>
          <w:rFonts w:ascii="Times New Roman" w:eastAsia="Calibri" w:hAnsi="Times New Roman"/>
          <w:sz w:val="24"/>
          <w:szCs w:val="24"/>
        </w:rPr>
        <w:t>odczytywanych podczas otwarcia ofert,</w:t>
      </w:r>
    </w:p>
    <w:p w14:paraId="45F68176" w14:textId="77777777" w:rsidR="008D0F19" w:rsidRPr="009C13DC"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C13DC">
        <w:rPr>
          <w:rFonts w:ascii="Times New Roman" w:eastAsia="Calibri" w:hAnsi="Times New Roman"/>
          <w:sz w:val="24"/>
          <w:szCs w:val="24"/>
        </w:rPr>
        <w:t>które są jawne na mocy odrębnych przepisów,</w:t>
      </w:r>
    </w:p>
    <w:p w14:paraId="1CD16F4D" w14:textId="77777777" w:rsidR="008D0F19" w:rsidRPr="009C13DC"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C13DC">
        <w:rPr>
          <w:rFonts w:ascii="Times New Roman" w:eastAsia="Calibri" w:hAnsi="Times New Roman"/>
          <w:sz w:val="24"/>
          <w:szCs w:val="24"/>
        </w:rPr>
        <w:t>ceny jednostkowej stanowiącej podstawę wyliczenia ceny oferty.</w:t>
      </w:r>
    </w:p>
    <w:p w14:paraId="29A791E0" w14:textId="00721338" w:rsidR="008D0F19" w:rsidRPr="009C13DC"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C13DC">
        <w:rPr>
          <w:rFonts w:ascii="Times New Roman" w:hAnsi="Times New Roman"/>
          <w:bCs/>
          <w:sz w:val="24"/>
          <w:szCs w:val="24"/>
        </w:rPr>
        <w:t xml:space="preserve">Wszelkie informacje stanowiące tajemnicę przedsiębiorstwa w rozumieniu ustawy z dnia 16 kwietnia </w:t>
      </w:r>
      <w:r w:rsidRPr="009C13DC">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9C13DC">
        <w:rPr>
          <w:rFonts w:ascii="Times New Roman" w:hAnsi="Times New Roman"/>
          <w:bCs/>
          <w:sz w:val="24"/>
          <w:szCs w:val="24"/>
        </w:rPr>
        <w:t xml:space="preserve"> w odpowiednio wydzielonym i oznaczonym pliku.</w:t>
      </w:r>
    </w:p>
    <w:p w14:paraId="6F3690E9" w14:textId="29A76B30" w:rsidR="005F32A8" w:rsidRPr="009C13DC"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C13DC">
        <w:rPr>
          <w:rStyle w:val="markedcontent"/>
          <w:rFonts w:ascii="Times New Roman" w:hAnsi="Times New Roman"/>
          <w:sz w:val="24"/>
          <w:szCs w:val="24"/>
        </w:rPr>
        <w:t>Pozostałe oświadczenia i dokumenty wchodzące w skład oferty lub składane wraz z</w:t>
      </w:r>
      <w:r w:rsidRPr="009C13DC">
        <w:rPr>
          <w:rFonts w:ascii="Times New Roman" w:hAnsi="Times New Roman"/>
          <w:sz w:val="24"/>
          <w:szCs w:val="24"/>
        </w:rPr>
        <w:t xml:space="preserve"> </w:t>
      </w:r>
      <w:r w:rsidRPr="009C13DC">
        <w:rPr>
          <w:rStyle w:val="markedcontent"/>
          <w:rFonts w:ascii="Times New Roman" w:hAnsi="Times New Roman"/>
          <w:sz w:val="24"/>
          <w:szCs w:val="24"/>
        </w:rPr>
        <w:t>ofertą, które są zgodne z Pzp lub Rozporządzeniem w sprawie wymagań dla dokumentów</w:t>
      </w:r>
      <w:r w:rsidRPr="009C13DC">
        <w:rPr>
          <w:rFonts w:ascii="Times New Roman" w:hAnsi="Times New Roman"/>
          <w:sz w:val="24"/>
          <w:szCs w:val="24"/>
        </w:rPr>
        <w:t xml:space="preserve"> </w:t>
      </w:r>
      <w:r w:rsidRPr="009C13DC">
        <w:rPr>
          <w:rStyle w:val="markedcontent"/>
          <w:rFonts w:ascii="Times New Roman" w:hAnsi="Times New Roman"/>
          <w:sz w:val="24"/>
          <w:szCs w:val="24"/>
        </w:rPr>
        <w:t>elektronicznych opatrzone kwalifikowanym podpisem elektronicznym, mogą być zgodnie</w:t>
      </w:r>
      <w:r w:rsidRPr="009C13DC">
        <w:rPr>
          <w:rFonts w:ascii="Times New Roman" w:hAnsi="Times New Roman"/>
          <w:sz w:val="24"/>
          <w:szCs w:val="24"/>
        </w:rPr>
        <w:t xml:space="preserve"> </w:t>
      </w:r>
      <w:r w:rsidRPr="009C13DC">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9C13DC">
        <w:rPr>
          <w:rFonts w:ascii="Times New Roman" w:hAnsi="Times New Roman"/>
          <w:sz w:val="24"/>
          <w:szCs w:val="24"/>
        </w:rPr>
        <w:t xml:space="preserve"> </w:t>
      </w:r>
      <w:r w:rsidRPr="009C13DC">
        <w:rPr>
          <w:rStyle w:val="markedcontent"/>
          <w:rFonts w:ascii="Times New Roman" w:hAnsi="Times New Roman"/>
          <w:sz w:val="24"/>
          <w:szCs w:val="24"/>
        </w:rPr>
        <w:t>lub wewnętrznego. W zależności od rodzaju podpisu i jego typu (zewnętrzny, wewnętrzny)</w:t>
      </w:r>
      <w:r w:rsidRPr="009C13DC">
        <w:rPr>
          <w:rFonts w:ascii="Times New Roman" w:hAnsi="Times New Roman"/>
          <w:sz w:val="24"/>
          <w:szCs w:val="24"/>
        </w:rPr>
        <w:t xml:space="preserve"> </w:t>
      </w:r>
      <w:r w:rsidRPr="009C13DC">
        <w:rPr>
          <w:rStyle w:val="markedcontent"/>
          <w:rFonts w:ascii="Times New Roman" w:hAnsi="Times New Roman"/>
          <w:sz w:val="24"/>
          <w:szCs w:val="24"/>
        </w:rPr>
        <w:t>w polu „Załączniki i inne dokumenty przedstawione w ofercie przez Wykonawcę” dodaje</w:t>
      </w:r>
      <w:r w:rsidRPr="009C13DC">
        <w:rPr>
          <w:rStyle w:val="Nagwek1Znak"/>
          <w:rFonts w:ascii="Times New Roman" w:hAnsi="Times New Roman"/>
          <w:sz w:val="24"/>
          <w:szCs w:val="24"/>
        </w:rPr>
        <w:t xml:space="preserve"> </w:t>
      </w:r>
      <w:r w:rsidRPr="009C13DC">
        <w:rPr>
          <w:rStyle w:val="markedcontent"/>
          <w:rFonts w:ascii="Times New Roman" w:hAnsi="Times New Roman"/>
          <w:sz w:val="24"/>
          <w:szCs w:val="24"/>
        </w:rPr>
        <w:t xml:space="preserve">się uprzednio podpisane dokumenty wraz z </w:t>
      </w:r>
      <w:r w:rsidRPr="009C13DC">
        <w:rPr>
          <w:rStyle w:val="markedcontent"/>
          <w:rFonts w:ascii="Times New Roman" w:hAnsi="Times New Roman"/>
          <w:sz w:val="24"/>
          <w:szCs w:val="24"/>
        </w:rPr>
        <w:lastRenderedPageBreak/>
        <w:t>wygenerowanym plikiem podpisu (typ</w:t>
      </w:r>
      <w:r w:rsidRPr="009C13DC">
        <w:rPr>
          <w:rFonts w:ascii="Times New Roman" w:hAnsi="Times New Roman"/>
          <w:sz w:val="24"/>
          <w:szCs w:val="24"/>
        </w:rPr>
        <w:t xml:space="preserve"> </w:t>
      </w:r>
      <w:r w:rsidRPr="009C13DC">
        <w:rPr>
          <w:rStyle w:val="markedcontent"/>
          <w:rFonts w:ascii="Times New Roman" w:hAnsi="Times New Roman"/>
          <w:sz w:val="24"/>
          <w:szCs w:val="24"/>
        </w:rPr>
        <w:t xml:space="preserve">zewnętrzny) lub dokument z wszytym podpisem (typ wewnętrzny). </w:t>
      </w:r>
      <w:r w:rsidRPr="009C13DC">
        <w:rPr>
          <w:rFonts w:ascii="Times New Roman" w:hAnsi="Times New Roman"/>
          <w:sz w:val="24"/>
          <w:szCs w:val="24"/>
        </w:rPr>
        <w:br/>
      </w:r>
    </w:p>
    <w:p w14:paraId="1B623FA5" w14:textId="2AC6C114" w:rsidR="005F32A8" w:rsidRPr="009C13DC"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C13DC">
        <w:rPr>
          <w:rStyle w:val="markedcontent"/>
          <w:rFonts w:ascii="Times New Roman" w:hAnsi="Times New Roman"/>
          <w:sz w:val="24"/>
          <w:szCs w:val="24"/>
        </w:rPr>
        <w:t xml:space="preserve"> W przypadku przekazywania dokumentu elektronicznego w formacie poddającym dane</w:t>
      </w:r>
      <w:r w:rsidRPr="009C13DC">
        <w:rPr>
          <w:rFonts w:ascii="Times New Roman" w:hAnsi="Times New Roman"/>
          <w:sz w:val="24"/>
          <w:szCs w:val="24"/>
        </w:rPr>
        <w:t xml:space="preserve"> </w:t>
      </w:r>
      <w:r w:rsidRPr="009C13DC">
        <w:rPr>
          <w:rStyle w:val="markedcontent"/>
          <w:rFonts w:ascii="Times New Roman" w:hAnsi="Times New Roman"/>
          <w:sz w:val="24"/>
          <w:szCs w:val="24"/>
        </w:rPr>
        <w:t>kompresji, opatrzenie pliku zawierającego skompresowane dokumenty kwalifikowanym</w:t>
      </w:r>
      <w:r w:rsidRPr="009C13DC">
        <w:rPr>
          <w:rFonts w:ascii="Times New Roman" w:hAnsi="Times New Roman"/>
          <w:sz w:val="24"/>
          <w:szCs w:val="24"/>
        </w:rPr>
        <w:t xml:space="preserve"> </w:t>
      </w:r>
      <w:r w:rsidRPr="009C13DC">
        <w:rPr>
          <w:rStyle w:val="markedcontent"/>
          <w:rFonts w:ascii="Times New Roman" w:hAnsi="Times New Roman"/>
          <w:sz w:val="24"/>
          <w:szCs w:val="24"/>
        </w:rPr>
        <w:t>podpisem elektronicznym podpisem zaufanym lub osobistym , jest równoznaczne z opatrzeniem wszystkich dokumentów</w:t>
      </w:r>
      <w:r w:rsidRPr="009C13DC">
        <w:rPr>
          <w:rFonts w:ascii="Times New Roman" w:hAnsi="Times New Roman"/>
          <w:sz w:val="24"/>
          <w:szCs w:val="24"/>
        </w:rPr>
        <w:t xml:space="preserve"> </w:t>
      </w:r>
      <w:r w:rsidRPr="009C13DC">
        <w:rPr>
          <w:rStyle w:val="markedcontent"/>
          <w:rFonts w:ascii="Times New Roman" w:hAnsi="Times New Roman"/>
          <w:sz w:val="24"/>
          <w:szCs w:val="24"/>
        </w:rPr>
        <w:t>zawartych w tym pliku kwalifikowanym podpisem elektronicznym, zaufanym lub osobistym.</w:t>
      </w:r>
      <w:r w:rsidRPr="009C13DC">
        <w:rPr>
          <w:rFonts w:ascii="Times New Roman" w:hAnsi="Times New Roman"/>
          <w:sz w:val="24"/>
          <w:szCs w:val="24"/>
        </w:rPr>
        <w:br/>
      </w:r>
    </w:p>
    <w:p w14:paraId="17AAE87D" w14:textId="77777777" w:rsidR="005F32A8" w:rsidRPr="009C13DC"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C13DC">
        <w:rPr>
          <w:rStyle w:val="markedcontent"/>
          <w:rFonts w:ascii="Times New Roman" w:hAnsi="Times New Roman"/>
          <w:sz w:val="24"/>
          <w:szCs w:val="24"/>
        </w:rPr>
        <w:t xml:space="preserve"> System sprawdza, czy złożone pliki są podpisane i automatycznie je szyfruje,</w:t>
      </w:r>
      <w:r w:rsidRPr="009C13DC">
        <w:rPr>
          <w:rFonts w:ascii="Times New Roman" w:hAnsi="Times New Roman"/>
          <w:sz w:val="24"/>
          <w:szCs w:val="24"/>
        </w:rPr>
        <w:br/>
      </w:r>
      <w:r w:rsidRPr="009C13DC">
        <w:rPr>
          <w:rStyle w:val="markedcontent"/>
          <w:rFonts w:ascii="Times New Roman" w:hAnsi="Times New Roman"/>
          <w:sz w:val="24"/>
          <w:szCs w:val="24"/>
        </w:rPr>
        <w:t>jednocześnie informując o tym wykonawcę. Potwierdzenie czasu przekazania i odbioru</w:t>
      </w:r>
      <w:r w:rsidRPr="009C13DC">
        <w:rPr>
          <w:rFonts w:ascii="Times New Roman" w:hAnsi="Times New Roman"/>
          <w:sz w:val="24"/>
          <w:szCs w:val="24"/>
        </w:rPr>
        <w:t xml:space="preserve"> </w:t>
      </w:r>
      <w:r w:rsidRPr="009C13DC">
        <w:rPr>
          <w:rStyle w:val="markedcontent"/>
          <w:rFonts w:ascii="Times New Roman" w:hAnsi="Times New Roman"/>
          <w:sz w:val="24"/>
          <w:szCs w:val="24"/>
        </w:rPr>
        <w:t>oferty znajduje się w Elektronicznym Potwierdzeniu Przesłania (EPP) i Elektronicznym</w:t>
      </w:r>
      <w:r w:rsidRPr="009C13DC">
        <w:rPr>
          <w:rFonts w:ascii="Times New Roman" w:hAnsi="Times New Roman"/>
          <w:sz w:val="24"/>
          <w:szCs w:val="24"/>
        </w:rPr>
        <w:t xml:space="preserve"> </w:t>
      </w:r>
      <w:r w:rsidRPr="009C13DC">
        <w:rPr>
          <w:rStyle w:val="markedcontent"/>
          <w:rFonts w:ascii="Times New Roman" w:hAnsi="Times New Roman"/>
          <w:sz w:val="24"/>
          <w:szCs w:val="24"/>
        </w:rPr>
        <w:t>Potwierdzeniu Odebrania (EPO). EPP i EPO dostępne są dla zalogowanego Wykonawcy</w:t>
      </w:r>
      <w:r w:rsidRPr="009C13DC">
        <w:rPr>
          <w:rFonts w:ascii="Times New Roman" w:hAnsi="Times New Roman"/>
          <w:sz w:val="24"/>
          <w:szCs w:val="24"/>
        </w:rPr>
        <w:t xml:space="preserve"> </w:t>
      </w:r>
      <w:r w:rsidRPr="009C13DC">
        <w:rPr>
          <w:rStyle w:val="markedcontent"/>
          <w:rFonts w:ascii="Times New Roman" w:hAnsi="Times New Roman"/>
          <w:sz w:val="24"/>
          <w:szCs w:val="24"/>
        </w:rPr>
        <w:t>w zakładce „Oferty/Wnioski”.</w:t>
      </w:r>
      <w:r w:rsidRPr="009C13DC">
        <w:rPr>
          <w:rFonts w:ascii="Times New Roman" w:hAnsi="Times New Roman"/>
          <w:sz w:val="24"/>
          <w:szCs w:val="24"/>
        </w:rPr>
        <w:br/>
      </w:r>
      <w:r w:rsidRPr="009C13DC">
        <w:rPr>
          <w:rStyle w:val="markedcontent"/>
          <w:rFonts w:ascii="Times New Roman" w:hAnsi="Times New Roman"/>
          <w:sz w:val="24"/>
          <w:szCs w:val="24"/>
        </w:rPr>
        <w:t xml:space="preserve"> </w:t>
      </w:r>
    </w:p>
    <w:p w14:paraId="0C965355" w14:textId="77777777" w:rsidR="005F32A8" w:rsidRPr="009C13DC"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9C13DC">
        <w:rPr>
          <w:rStyle w:val="markedcontent"/>
          <w:rFonts w:ascii="Times New Roman" w:hAnsi="Times New Roman"/>
          <w:sz w:val="24"/>
          <w:szCs w:val="24"/>
        </w:rPr>
        <w:t>Oferta może być złożona tylko do upływu terminu składania ofert.</w:t>
      </w:r>
      <w:r w:rsidRPr="009C13DC">
        <w:rPr>
          <w:rFonts w:ascii="Times New Roman" w:hAnsi="Times New Roman"/>
          <w:sz w:val="24"/>
          <w:szCs w:val="24"/>
        </w:rPr>
        <w:br/>
      </w:r>
      <w:r w:rsidRPr="009C13DC">
        <w:rPr>
          <w:rStyle w:val="markedcontent"/>
          <w:rFonts w:ascii="Times New Roman" w:hAnsi="Times New Roman"/>
          <w:sz w:val="24"/>
          <w:szCs w:val="24"/>
        </w:rPr>
        <w:t>Maksymalny łączny rozmiar plików stanowiących ofertę lub składanych wraz z ofertą to</w:t>
      </w:r>
      <w:r w:rsidRPr="009C13DC">
        <w:rPr>
          <w:rFonts w:ascii="Times New Roman" w:hAnsi="Times New Roman"/>
          <w:sz w:val="24"/>
          <w:szCs w:val="24"/>
        </w:rPr>
        <w:t xml:space="preserve"> </w:t>
      </w:r>
      <w:r w:rsidRPr="009C13DC">
        <w:rPr>
          <w:rStyle w:val="markedcontent"/>
          <w:rFonts w:ascii="Times New Roman" w:hAnsi="Times New Roman"/>
          <w:sz w:val="24"/>
          <w:szCs w:val="24"/>
        </w:rPr>
        <w:t>250 MB.</w:t>
      </w:r>
    </w:p>
    <w:p w14:paraId="2330604E" w14:textId="7C881B90" w:rsidR="005F32A8" w:rsidRPr="009C13DC"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9C13DC">
        <w:rPr>
          <w:rStyle w:val="markedcontent"/>
          <w:rFonts w:ascii="Times New Roman" w:hAnsi="Times New Roman"/>
          <w:sz w:val="24"/>
          <w:szCs w:val="24"/>
        </w:rPr>
        <w:t>Dokumenty i/lub oświadczenia sporządzone w języku obcym muszą być złożone wraz</w:t>
      </w:r>
      <w:r w:rsidRPr="009C13DC">
        <w:rPr>
          <w:rFonts w:ascii="Times New Roman" w:hAnsi="Times New Roman"/>
          <w:sz w:val="24"/>
          <w:szCs w:val="24"/>
        </w:rPr>
        <w:t xml:space="preserve"> </w:t>
      </w:r>
      <w:r w:rsidRPr="009C13DC">
        <w:rPr>
          <w:rStyle w:val="markedcontent"/>
          <w:rFonts w:ascii="Times New Roman" w:hAnsi="Times New Roman"/>
          <w:sz w:val="24"/>
          <w:szCs w:val="24"/>
        </w:rPr>
        <w:t>z ich tłumaczeniem na język polski</w:t>
      </w:r>
    </w:p>
    <w:p w14:paraId="1C93FAFF" w14:textId="77777777" w:rsidR="008D0F19" w:rsidRPr="009C13DC"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C13DC"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C13DC" w:rsidRDefault="006825BA">
            <w:pPr>
              <w:suppressAutoHyphens/>
              <w:spacing w:line="276" w:lineRule="auto"/>
              <w:contextualSpacing/>
              <w:jc w:val="center"/>
              <w:textAlignment w:val="baseline"/>
            </w:pPr>
            <w:r w:rsidRPr="009C13DC">
              <w:t>Rozdział 14</w:t>
            </w:r>
          </w:p>
          <w:p w14:paraId="40BFD9B3" w14:textId="77777777" w:rsidR="008D0F19" w:rsidRPr="009C13DC" w:rsidRDefault="006825BA">
            <w:pPr>
              <w:suppressAutoHyphens/>
              <w:spacing w:line="276" w:lineRule="auto"/>
              <w:contextualSpacing/>
              <w:jc w:val="center"/>
              <w:textAlignment w:val="baseline"/>
            </w:pPr>
            <w:r w:rsidRPr="009C13DC">
              <w:rPr>
                <w:b/>
              </w:rPr>
              <w:t>SKŁADANIE I OTWARCIE OFERT</w:t>
            </w:r>
          </w:p>
        </w:tc>
      </w:tr>
    </w:tbl>
    <w:p w14:paraId="3C54FA90" w14:textId="77777777" w:rsidR="008D0F19" w:rsidRPr="009C13DC"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9C13DC"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9C13DC"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9C13DC">
        <w:rPr>
          <w:rFonts w:ascii="Times New Roman" w:hAnsi="Times New Roman"/>
          <w:bCs/>
          <w:sz w:val="24"/>
          <w:szCs w:val="24"/>
        </w:rPr>
        <w:t xml:space="preserve">Wykonawca składa ofertę </w:t>
      </w:r>
      <w:r w:rsidRPr="009C13DC">
        <w:rPr>
          <w:rFonts w:ascii="Times New Roman" w:hAnsi="Times New Roman"/>
          <w:sz w:val="24"/>
          <w:szCs w:val="24"/>
        </w:rPr>
        <w:t xml:space="preserve">za pośrednictwem </w:t>
      </w:r>
      <w:r w:rsidR="005F32A8" w:rsidRPr="009C13DC">
        <w:rPr>
          <w:rFonts w:ascii="Times New Roman" w:hAnsi="Times New Roman"/>
          <w:sz w:val="24"/>
          <w:szCs w:val="24"/>
        </w:rPr>
        <w:t xml:space="preserve"> zakładki</w:t>
      </w:r>
      <w:r w:rsidR="005F32A8" w:rsidRPr="009C13DC">
        <w:rPr>
          <w:rFonts w:ascii="Times New Roman" w:hAnsi="Times New Roman"/>
          <w:b/>
          <w:bCs/>
          <w:sz w:val="24"/>
          <w:szCs w:val="24"/>
        </w:rPr>
        <w:t>” Oferty/wnioski”, widocznej w podglądzie postepowania po zalogowaniu się na konto Wykonawcy</w:t>
      </w:r>
      <w:r w:rsidR="005F32A8" w:rsidRPr="009C13DC">
        <w:rPr>
          <w:rFonts w:ascii="Times New Roman" w:hAnsi="Times New Roman"/>
          <w:sz w:val="24"/>
          <w:szCs w:val="24"/>
        </w:rPr>
        <w:t>. Po wybraniu przycisku</w:t>
      </w:r>
      <w:r w:rsidR="005F32A8" w:rsidRPr="009C13DC">
        <w:rPr>
          <w:rFonts w:ascii="Times New Roman" w:hAnsi="Times New Roman"/>
          <w:b/>
          <w:bCs/>
          <w:sz w:val="24"/>
          <w:szCs w:val="24"/>
        </w:rPr>
        <w:t xml:space="preserve"> „ Złóż ofertę”</w:t>
      </w:r>
      <w:r w:rsidR="00D67A8D" w:rsidRPr="009C13DC">
        <w:rPr>
          <w:rFonts w:ascii="Times New Roman" w:hAnsi="Times New Roman"/>
          <w:b/>
          <w:bCs/>
          <w:sz w:val="24"/>
          <w:szCs w:val="24"/>
        </w:rPr>
        <w:t xml:space="preserve"> </w:t>
      </w:r>
      <w:r w:rsidR="005F32A8" w:rsidRPr="009C13DC">
        <w:rPr>
          <w:rFonts w:ascii="Times New Roman" w:hAnsi="Times New Roman"/>
          <w:b/>
          <w:bCs/>
          <w:sz w:val="24"/>
          <w:szCs w:val="24"/>
        </w:rPr>
        <w:t>system prezentuje okno składania oferty umo</w:t>
      </w:r>
      <w:r w:rsidR="00D67A8D" w:rsidRPr="009C13DC">
        <w:rPr>
          <w:rFonts w:ascii="Times New Roman" w:hAnsi="Times New Roman"/>
          <w:b/>
          <w:bCs/>
          <w:sz w:val="24"/>
          <w:szCs w:val="24"/>
        </w:rPr>
        <w:t>ż</w:t>
      </w:r>
      <w:r w:rsidR="005F32A8" w:rsidRPr="009C13DC">
        <w:rPr>
          <w:rFonts w:ascii="Times New Roman" w:hAnsi="Times New Roman"/>
          <w:b/>
          <w:bCs/>
          <w:sz w:val="24"/>
          <w:szCs w:val="24"/>
        </w:rPr>
        <w:t>liwiaj</w:t>
      </w:r>
      <w:r w:rsidR="00D67A8D" w:rsidRPr="009C13DC">
        <w:rPr>
          <w:rFonts w:ascii="Times New Roman" w:hAnsi="Times New Roman"/>
          <w:b/>
          <w:bCs/>
          <w:sz w:val="24"/>
          <w:szCs w:val="24"/>
        </w:rPr>
        <w:t>ą</w:t>
      </w:r>
      <w:r w:rsidR="005F32A8" w:rsidRPr="009C13DC">
        <w:rPr>
          <w:rFonts w:ascii="Times New Roman" w:hAnsi="Times New Roman"/>
          <w:b/>
          <w:bCs/>
          <w:sz w:val="24"/>
          <w:szCs w:val="24"/>
        </w:rPr>
        <w:t>ce przekazanie dokumentów elektronicznych, w którym znajduj</w:t>
      </w:r>
      <w:r w:rsidR="00D67A8D" w:rsidRPr="009C13DC">
        <w:rPr>
          <w:rFonts w:ascii="Times New Roman" w:hAnsi="Times New Roman"/>
          <w:b/>
          <w:bCs/>
          <w:sz w:val="24"/>
          <w:szCs w:val="24"/>
        </w:rPr>
        <w:t>ą</w:t>
      </w:r>
      <w:r w:rsidR="005F32A8" w:rsidRPr="009C13DC">
        <w:rPr>
          <w:rFonts w:ascii="Times New Roman" w:hAnsi="Times New Roman"/>
          <w:b/>
          <w:bCs/>
          <w:sz w:val="24"/>
          <w:szCs w:val="24"/>
        </w:rPr>
        <w:t xml:space="preserve"> się dwa pola drag</w:t>
      </w:r>
      <w:r w:rsidR="00D67A8D" w:rsidRPr="009C13DC">
        <w:rPr>
          <w:rFonts w:ascii="Times New Roman" w:hAnsi="Times New Roman"/>
          <w:b/>
          <w:bCs/>
          <w:sz w:val="24"/>
          <w:szCs w:val="24"/>
        </w:rPr>
        <w:t xml:space="preserve"> </w:t>
      </w:r>
      <w:r w:rsidR="005F32A8" w:rsidRPr="009C13DC">
        <w:rPr>
          <w:rFonts w:ascii="Times New Roman" w:hAnsi="Times New Roman"/>
          <w:b/>
          <w:bCs/>
          <w:sz w:val="24"/>
          <w:szCs w:val="24"/>
        </w:rPr>
        <w:t>&amp;drop(„przeciągnij” i „ upuść”) służące do dodawania plików.</w:t>
      </w:r>
      <w:r w:rsidR="00D67A8D" w:rsidRPr="009C13DC">
        <w:rPr>
          <w:rFonts w:ascii="Times New Roman" w:hAnsi="Times New Roman"/>
          <w:b/>
          <w:bCs/>
          <w:sz w:val="24"/>
          <w:szCs w:val="24"/>
        </w:rPr>
        <w:t xml:space="preserve"> </w:t>
      </w:r>
      <w:r w:rsidR="005F32A8" w:rsidRPr="009C13DC">
        <w:rPr>
          <w:rFonts w:ascii="Times New Roman" w:hAnsi="Times New Roman"/>
          <w:b/>
          <w:bCs/>
          <w:sz w:val="24"/>
          <w:szCs w:val="24"/>
        </w:rPr>
        <w:t>W polu „ Wypełniony formularz oferty” Wykonawca dodaje</w:t>
      </w:r>
      <w:r w:rsidR="00D67A8D" w:rsidRPr="009C13DC">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512BA6E9" w:rsidR="005F32A8" w:rsidRPr="009C13DC"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9C13DC">
        <w:rPr>
          <w:rFonts w:ascii="Times New Roman" w:hAnsi="Times New Roman"/>
          <w:bCs/>
          <w:sz w:val="24"/>
          <w:szCs w:val="24"/>
        </w:rPr>
        <w:t xml:space="preserve"> Jeżeli wraz z ofert</w:t>
      </w:r>
      <w:r w:rsidR="00BB3866" w:rsidRPr="009C13DC">
        <w:rPr>
          <w:rFonts w:ascii="Times New Roman" w:hAnsi="Times New Roman"/>
          <w:bCs/>
          <w:sz w:val="24"/>
          <w:szCs w:val="24"/>
        </w:rPr>
        <w:t>ą</w:t>
      </w:r>
      <w:r w:rsidRPr="009C13DC">
        <w:rPr>
          <w:rFonts w:ascii="Times New Roman" w:hAnsi="Times New Roman"/>
          <w:bCs/>
          <w:sz w:val="24"/>
          <w:szCs w:val="24"/>
        </w:rPr>
        <w:t xml:space="preserve"> są składane dokumenty,</w:t>
      </w:r>
      <w:r w:rsidR="00765CE6" w:rsidRPr="009C13DC">
        <w:rPr>
          <w:rFonts w:ascii="Times New Roman" w:hAnsi="Times New Roman"/>
          <w:bCs/>
          <w:sz w:val="24"/>
          <w:szCs w:val="24"/>
        </w:rPr>
        <w:t xml:space="preserve"> </w:t>
      </w:r>
      <w:r w:rsidRPr="009C13DC">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9C13DC">
        <w:rPr>
          <w:rFonts w:ascii="Times New Roman" w:hAnsi="Times New Roman"/>
          <w:bCs/>
          <w:sz w:val="24"/>
          <w:szCs w:val="24"/>
        </w:rPr>
        <w:t>ę</w:t>
      </w:r>
      <w:r w:rsidRPr="009C13DC">
        <w:rPr>
          <w:rFonts w:ascii="Times New Roman" w:hAnsi="Times New Roman"/>
          <w:bCs/>
          <w:sz w:val="24"/>
          <w:szCs w:val="24"/>
        </w:rPr>
        <w:t xml:space="preserve"> przedsiębiorstwa jak i uzasadnienie zast</w:t>
      </w:r>
      <w:r w:rsidR="00E01B64" w:rsidRPr="009C13DC">
        <w:rPr>
          <w:rFonts w:ascii="Times New Roman" w:hAnsi="Times New Roman"/>
          <w:bCs/>
          <w:sz w:val="24"/>
          <w:szCs w:val="24"/>
        </w:rPr>
        <w:t>rz</w:t>
      </w:r>
      <w:r w:rsidRPr="009C13DC">
        <w:rPr>
          <w:rFonts w:ascii="Times New Roman" w:hAnsi="Times New Roman"/>
          <w:bCs/>
          <w:sz w:val="24"/>
          <w:szCs w:val="24"/>
        </w:rPr>
        <w:t xml:space="preserve">eżenia tajemnicy przedsiębiorstwa należy dodać w polu” Załączniki i inne dokumenty przedstawione w ofercie przez Wykonawcę” </w:t>
      </w:r>
    </w:p>
    <w:p w14:paraId="7CCE8A46" w14:textId="03A57C88" w:rsidR="008D0F19" w:rsidRPr="009C13DC"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9C13DC">
        <w:rPr>
          <w:rFonts w:ascii="Times New Roman" w:hAnsi="Times New Roman"/>
          <w:bCs/>
          <w:color w:val="000000" w:themeColor="text1"/>
          <w:sz w:val="24"/>
          <w:szCs w:val="24"/>
        </w:rPr>
        <w:t xml:space="preserve"> Ofert</w:t>
      </w:r>
      <w:r w:rsidR="00E01B64" w:rsidRPr="009C13DC">
        <w:rPr>
          <w:rFonts w:ascii="Times New Roman" w:hAnsi="Times New Roman"/>
          <w:bCs/>
          <w:color w:val="000000" w:themeColor="text1"/>
          <w:sz w:val="24"/>
          <w:szCs w:val="24"/>
        </w:rPr>
        <w:t>ę</w:t>
      </w:r>
      <w:r w:rsidRPr="009C13DC">
        <w:rPr>
          <w:rFonts w:ascii="Times New Roman" w:hAnsi="Times New Roman"/>
          <w:bCs/>
          <w:color w:val="000000" w:themeColor="text1"/>
          <w:sz w:val="24"/>
          <w:szCs w:val="24"/>
        </w:rPr>
        <w:t xml:space="preserve">  należy złożyć w terminie:</w:t>
      </w:r>
      <w:r w:rsidR="00ED6AEA" w:rsidRPr="009C13DC">
        <w:rPr>
          <w:rFonts w:ascii="Times New Roman" w:hAnsi="Times New Roman"/>
          <w:b/>
          <w:color w:val="000000" w:themeColor="text1"/>
          <w:sz w:val="24"/>
          <w:szCs w:val="24"/>
        </w:rPr>
        <w:t xml:space="preserve"> </w:t>
      </w:r>
      <w:r w:rsidR="009C13DC" w:rsidRPr="009C13DC">
        <w:rPr>
          <w:rFonts w:ascii="Times New Roman" w:hAnsi="Times New Roman"/>
          <w:b/>
          <w:color w:val="000000" w:themeColor="text1"/>
          <w:sz w:val="24"/>
          <w:szCs w:val="24"/>
        </w:rPr>
        <w:t>17</w:t>
      </w:r>
      <w:r w:rsidR="006825BA" w:rsidRPr="009C13DC">
        <w:rPr>
          <w:rFonts w:ascii="Times New Roman" w:hAnsi="Times New Roman"/>
          <w:b/>
          <w:bCs/>
          <w:color w:val="000000" w:themeColor="text1"/>
          <w:sz w:val="24"/>
          <w:szCs w:val="24"/>
        </w:rPr>
        <w:t>.0</w:t>
      </w:r>
      <w:r w:rsidR="00BB3866" w:rsidRPr="009C13DC">
        <w:rPr>
          <w:rFonts w:ascii="Times New Roman" w:hAnsi="Times New Roman"/>
          <w:b/>
          <w:bCs/>
          <w:color w:val="000000" w:themeColor="text1"/>
          <w:sz w:val="24"/>
          <w:szCs w:val="24"/>
        </w:rPr>
        <w:t>4</w:t>
      </w:r>
      <w:r w:rsidR="006825BA" w:rsidRPr="009C13DC">
        <w:rPr>
          <w:rFonts w:ascii="Times New Roman" w:hAnsi="Times New Roman"/>
          <w:b/>
          <w:bCs/>
          <w:color w:val="000000" w:themeColor="text1"/>
          <w:sz w:val="24"/>
          <w:szCs w:val="24"/>
        </w:rPr>
        <w:t>.202</w:t>
      </w:r>
      <w:r w:rsidR="00BB3866" w:rsidRPr="009C13DC">
        <w:rPr>
          <w:rFonts w:ascii="Times New Roman" w:hAnsi="Times New Roman"/>
          <w:b/>
          <w:bCs/>
          <w:color w:val="000000" w:themeColor="text1"/>
          <w:sz w:val="24"/>
          <w:szCs w:val="24"/>
        </w:rPr>
        <w:t>5</w:t>
      </w:r>
      <w:r w:rsidR="006825BA" w:rsidRPr="009C13DC">
        <w:rPr>
          <w:rFonts w:ascii="Times New Roman" w:hAnsi="Times New Roman"/>
          <w:b/>
          <w:bCs/>
          <w:color w:val="000000" w:themeColor="text1"/>
          <w:sz w:val="24"/>
          <w:szCs w:val="24"/>
        </w:rPr>
        <w:t xml:space="preserve"> r. do godz.</w:t>
      </w:r>
      <w:r w:rsidR="00BD2BC2" w:rsidRPr="009C13DC">
        <w:rPr>
          <w:rFonts w:ascii="Times New Roman" w:hAnsi="Times New Roman"/>
          <w:b/>
          <w:bCs/>
          <w:color w:val="000000" w:themeColor="text1"/>
          <w:sz w:val="24"/>
          <w:szCs w:val="24"/>
        </w:rPr>
        <w:t>9</w:t>
      </w:r>
      <w:r w:rsidR="006825BA" w:rsidRPr="009C13DC">
        <w:rPr>
          <w:rFonts w:ascii="Times New Roman" w:hAnsi="Times New Roman"/>
          <w:b/>
          <w:bCs/>
          <w:color w:val="000000" w:themeColor="text1"/>
          <w:sz w:val="24"/>
          <w:szCs w:val="24"/>
        </w:rPr>
        <w:t>:00</w:t>
      </w:r>
    </w:p>
    <w:p w14:paraId="1A9B94C5" w14:textId="0564D8EA" w:rsidR="008D0F19" w:rsidRPr="009C13DC"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9C13DC">
        <w:rPr>
          <w:rFonts w:ascii="Times New Roman" w:hAnsi="Times New Roman"/>
          <w:bCs/>
          <w:color w:val="000000" w:themeColor="text1"/>
          <w:sz w:val="24"/>
          <w:szCs w:val="24"/>
        </w:rPr>
        <w:t xml:space="preserve"> Otwarcie ofert nast</w:t>
      </w:r>
      <w:r w:rsidR="00E01B64" w:rsidRPr="009C13DC">
        <w:rPr>
          <w:rFonts w:ascii="Times New Roman" w:hAnsi="Times New Roman"/>
          <w:bCs/>
          <w:color w:val="000000" w:themeColor="text1"/>
          <w:sz w:val="24"/>
          <w:szCs w:val="24"/>
        </w:rPr>
        <w:t>ą</w:t>
      </w:r>
      <w:r w:rsidRPr="009C13DC">
        <w:rPr>
          <w:rFonts w:ascii="Times New Roman" w:hAnsi="Times New Roman"/>
          <w:bCs/>
          <w:color w:val="000000" w:themeColor="text1"/>
          <w:sz w:val="24"/>
          <w:szCs w:val="24"/>
        </w:rPr>
        <w:t>pi</w:t>
      </w:r>
      <w:r w:rsidR="006825BA" w:rsidRPr="009C13DC">
        <w:rPr>
          <w:rFonts w:ascii="Times New Roman" w:hAnsi="Times New Roman"/>
          <w:bCs/>
          <w:color w:val="000000" w:themeColor="text1"/>
          <w:sz w:val="24"/>
          <w:szCs w:val="24"/>
        </w:rPr>
        <w:t xml:space="preserve">: </w:t>
      </w:r>
      <w:r w:rsidR="006825BA" w:rsidRPr="009C13DC">
        <w:rPr>
          <w:rFonts w:ascii="Times New Roman" w:hAnsi="Times New Roman"/>
          <w:b/>
          <w:bCs/>
          <w:color w:val="000000" w:themeColor="text1"/>
          <w:sz w:val="24"/>
          <w:szCs w:val="24"/>
        </w:rPr>
        <w:t xml:space="preserve"> </w:t>
      </w:r>
      <w:r w:rsidR="009C13DC" w:rsidRPr="009C13DC">
        <w:rPr>
          <w:rFonts w:ascii="Times New Roman" w:hAnsi="Times New Roman"/>
          <w:b/>
          <w:bCs/>
          <w:color w:val="000000" w:themeColor="text1"/>
          <w:sz w:val="24"/>
          <w:szCs w:val="24"/>
        </w:rPr>
        <w:t>17</w:t>
      </w:r>
      <w:r w:rsidR="009530F0" w:rsidRPr="009C13DC">
        <w:rPr>
          <w:rFonts w:ascii="Times New Roman" w:hAnsi="Times New Roman"/>
          <w:b/>
          <w:bCs/>
          <w:color w:val="000000" w:themeColor="text1"/>
          <w:sz w:val="24"/>
          <w:szCs w:val="24"/>
        </w:rPr>
        <w:t>.0</w:t>
      </w:r>
      <w:r w:rsidR="00BB3866" w:rsidRPr="009C13DC">
        <w:rPr>
          <w:rFonts w:ascii="Times New Roman" w:hAnsi="Times New Roman"/>
          <w:b/>
          <w:bCs/>
          <w:color w:val="000000" w:themeColor="text1"/>
          <w:sz w:val="24"/>
          <w:szCs w:val="24"/>
        </w:rPr>
        <w:t>4</w:t>
      </w:r>
      <w:r w:rsidR="006825BA" w:rsidRPr="009C13DC">
        <w:rPr>
          <w:rFonts w:ascii="Times New Roman" w:hAnsi="Times New Roman"/>
          <w:b/>
          <w:bCs/>
          <w:color w:val="000000" w:themeColor="text1"/>
          <w:sz w:val="24"/>
          <w:szCs w:val="24"/>
        </w:rPr>
        <w:t>.202</w:t>
      </w:r>
      <w:r w:rsidR="00BB3866" w:rsidRPr="009C13DC">
        <w:rPr>
          <w:rFonts w:ascii="Times New Roman" w:hAnsi="Times New Roman"/>
          <w:b/>
          <w:bCs/>
          <w:color w:val="000000" w:themeColor="text1"/>
          <w:sz w:val="24"/>
          <w:szCs w:val="24"/>
        </w:rPr>
        <w:t>5</w:t>
      </w:r>
      <w:r w:rsidR="006825BA" w:rsidRPr="009C13DC">
        <w:rPr>
          <w:rFonts w:ascii="Times New Roman" w:hAnsi="Times New Roman"/>
          <w:b/>
          <w:bCs/>
          <w:color w:val="000000" w:themeColor="text1"/>
          <w:sz w:val="24"/>
          <w:szCs w:val="24"/>
        </w:rPr>
        <w:t xml:space="preserve"> r. godz.</w:t>
      </w:r>
      <w:r w:rsidR="00BD2BC2" w:rsidRPr="009C13DC">
        <w:rPr>
          <w:rFonts w:ascii="Times New Roman" w:hAnsi="Times New Roman"/>
          <w:b/>
          <w:bCs/>
          <w:color w:val="000000" w:themeColor="text1"/>
          <w:sz w:val="24"/>
          <w:szCs w:val="24"/>
        </w:rPr>
        <w:t>9:15</w:t>
      </w:r>
    </w:p>
    <w:p w14:paraId="5DA70E6D" w14:textId="3E9F083D" w:rsidR="008D0F19" w:rsidRPr="009C13DC" w:rsidRDefault="006825BA" w:rsidP="00864C88">
      <w:pPr>
        <w:widowControl w:val="0"/>
        <w:numPr>
          <w:ilvl w:val="1"/>
          <w:numId w:val="10"/>
        </w:numPr>
        <w:spacing w:line="276" w:lineRule="auto"/>
        <w:jc w:val="both"/>
        <w:outlineLvl w:val="3"/>
        <w:rPr>
          <w:bCs/>
          <w:color w:val="000000" w:themeColor="text1"/>
        </w:rPr>
      </w:pPr>
      <w:r w:rsidRPr="009C13DC">
        <w:rPr>
          <w:bCs/>
          <w:color w:val="000000" w:themeColor="text1"/>
        </w:rPr>
        <w:lastRenderedPageBreak/>
        <w:t>Wykonawca może przed upływem terminu do składania ofert zmienić lub wycofać ofertę</w:t>
      </w:r>
      <w:r w:rsidR="00E01B64" w:rsidRPr="009C13DC">
        <w:rPr>
          <w:bCs/>
          <w:color w:val="000000" w:themeColor="text1"/>
        </w:rPr>
        <w:t>. Wykonawca wycofuje ofertę w zakładce ”Oferty / wnioski” używając przycisku „ Wycofa</w:t>
      </w:r>
      <w:r w:rsidR="00ED6AEA" w:rsidRPr="009C13DC">
        <w:rPr>
          <w:bCs/>
          <w:color w:val="000000" w:themeColor="text1"/>
        </w:rPr>
        <w:t>j</w:t>
      </w:r>
      <w:r w:rsidR="00E01B64" w:rsidRPr="009C13DC">
        <w:rPr>
          <w:bCs/>
          <w:color w:val="000000" w:themeColor="text1"/>
        </w:rPr>
        <w:t xml:space="preserve"> ofertę”. Sposób wycofania oferty został opisany w Instrukcji użytkownika dostępnej na platformie e-zamówienia.</w:t>
      </w:r>
    </w:p>
    <w:p w14:paraId="6CE142A9" w14:textId="77777777" w:rsidR="008D0F19" w:rsidRPr="009C13DC" w:rsidRDefault="006825BA" w:rsidP="00864C88">
      <w:pPr>
        <w:widowControl w:val="0"/>
        <w:numPr>
          <w:ilvl w:val="1"/>
          <w:numId w:val="10"/>
        </w:numPr>
        <w:spacing w:line="276" w:lineRule="auto"/>
        <w:jc w:val="both"/>
        <w:outlineLvl w:val="3"/>
        <w:rPr>
          <w:bCs/>
          <w:color w:val="000000" w:themeColor="text1"/>
        </w:rPr>
      </w:pPr>
      <w:r w:rsidRPr="009C13DC">
        <w:rPr>
          <w:bCs/>
        </w:rPr>
        <w:t>Zamawiający, niezwłocznie po otwarciu ofert, udostępnia na stronie internetowej prowadzonego postępowania  informacje o:</w:t>
      </w:r>
    </w:p>
    <w:p w14:paraId="18C75026" w14:textId="77777777" w:rsidR="008D0F19" w:rsidRPr="009C13DC"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9C13DC">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9C13DC"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9C13DC">
        <w:rPr>
          <w:rFonts w:ascii="Times New Roman" w:hAnsi="Times New Roman"/>
          <w:bCs/>
          <w:sz w:val="24"/>
          <w:szCs w:val="24"/>
        </w:rPr>
        <w:t>cenach lub kosztach zawartych w ofertach.</w:t>
      </w:r>
    </w:p>
    <w:p w14:paraId="06355861" w14:textId="77777777" w:rsidR="008D0F19" w:rsidRPr="009C13DC"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9C13DC"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9C13DC" w:rsidRDefault="006825BA">
            <w:pPr>
              <w:suppressAutoHyphens/>
              <w:spacing w:line="276" w:lineRule="auto"/>
              <w:contextualSpacing/>
              <w:jc w:val="center"/>
              <w:textAlignment w:val="baseline"/>
            </w:pPr>
            <w:r w:rsidRPr="009C13DC">
              <w:t>Rozdział 15</w:t>
            </w:r>
          </w:p>
          <w:p w14:paraId="6611C1B5" w14:textId="77777777" w:rsidR="008D0F19" w:rsidRPr="009C13DC" w:rsidRDefault="006825BA">
            <w:pPr>
              <w:suppressAutoHyphens/>
              <w:spacing w:line="276" w:lineRule="auto"/>
              <w:contextualSpacing/>
              <w:jc w:val="center"/>
              <w:textAlignment w:val="baseline"/>
            </w:pPr>
            <w:r w:rsidRPr="009C13DC">
              <w:rPr>
                <w:b/>
              </w:rPr>
              <w:t>TERMIN ZWIĄZANIA OFERTĄ/INSTRUKCJA ZADAWANIA PYTAŃ I UDZIELANIA ODPOWIEDZI</w:t>
            </w:r>
          </w:p>
        </w:tc>
      </w:tr>
    </w:tbl>
    <w:p w14:paraId="2731C9B4" w14:textId="77777777" w:rsidR="008D0F19" w:rsidRPr="009C13DC"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9C13DC"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29DCF66A" w:rsidR="008D0F19" w:rsidRPr="009C13DC"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C13DC">
        <w:rPr>
          <w:rFonts w:ascii="Times New Roman" w:hAnsi="Times New Roman"/>
          <w:bCs/>
          <w:sz w:val="24"/>
          <w:szCs w:val="24"/>
        </w:rPr>
        <w:t xml:space="preserve">Wykonawca jest związany ofertą </w:t>
      </w:r>
      <w:r w:rsidRPr="009C13DC">
        <w:rPr>
          <w:rFonts w:ascii="Times New Roman" w:hAnsi="Times New Roman"/>
          <w:bCs/>
          <w:color w:val="000000" w:themeColor="text1"/>
          <w:sz w:val="24"/>
          <w:szCs w:val="24"/>
        </w:rPr>
        <w:t xml:space="preserve">do </w:t>
      </w:r>
      <w:r w:rsidRPr="009C13DC">
        <w:rPr>
          <w:rFonts w:ascii="Times New Roman" w:hAnsi="Times New Roman"/>
          <w:b/>
          <w:color w:val="000000" w:themeColor="text1"/>
          <w:sz w:val="24"/>
          <w:szCs w:val="24"/>
        </w:rPr>
        <w:t>dnia</w:t>
      </w:r>
      <w:r w:rsidR="00BB3866" w:rsidRPr="009C13DC">
        <w:rPr>
          <w:rFonts w:ascii="Times New Roman" w:hAnsi="Times New Roman"/>
          <w:b/>
          <w:color w:val="000000" w:themeColor="text1"/>
          <w:sz w:val="24"/>
          <w:szCs w:val="24"/>
        </w:rPr>
        <w:t xml:space="preserve"> </w:t>
      </w:r>
      <w:r w:rsidR="009C13DC" w:rsidRPr="009C13DC">
        <w:rPr>
          <w:rFonts w:ascii="Times New Roman" w:hAnsi="Times New Roman"/>
          <w:b/>
          <w:color w:val="000000" w:themeColor="text1"/>
          <w:sz w:val="24"/>
          <w:szCs w:val="24"/>
        </w:rPr>
        <w:t>16</w:t>
      </w:r>
      <w:r w:rsidRPr="009C13DC">
        <w:rPr>
          <w:rFonts w:ascii="Times New Roman" w:hAnsi="Times New Roman"/>
          <w:b/>
          <w:color w:val="000000" w:themeColor="text1"/>
          <w:sz w:val="24"/>
          <w:szCs w:val="24"/>
        </w:rPr>
        <w:t>.</w:t>
      </w:r>
      <w:r w:rsidR="003678EA" w:rsidRPr="009C13DC">
        <w:rPr>
          <w:rFonts w:ascii="Times New Roman" w:hAnsi="Times New Roman"/>
          <w:b/>
          <w:color w:val="000000" w:themeColor="text1"/>
          <w:sz w:val="24"/>
          <w:szCs w:val="24"/>
        </w:rPr>
        <w:t>0</w:t>
      </w:r>
      <w:r w:rsidR="00BB3866" w:rsidRPr="009C13DC">
        <w:rPr>
          <w:rFonts w:ascii="Times New Roman" w:hAnsi="Times New Roman"/>
          <w:b/>
          <w:color w:val="000000" w:themeColor="text1"/>
          <w:sz w:val="24"/>
          <w:szCs w:val="24"/>
        </w:rPr>
        <w:t>5</w:t>
      </w:r>
      <w:r w:rsidRPr="009C13DC">
        <w:rPr>
          <w:rFonts w:ascii="Times New Roman" w:hAnsi="Times New Roman"/>
          <w:b/>
          <w:color w:val="000000" w:themeColor="text1"/>
          <w:sz w:val="24"/>
          <w:szCs w:val="24"/>
        </w:rPr>
        <w:t>.202</w:t>
      </w:r>
      <w:r w:rsidR="00BB3866" w:rsidRPr="009C13DC">
        <w:rPr>
          <w:rFonts w:ascii="Times New Roman" w:hAnsi="Times New Roman"/>
          <w:b/>
          <w:color w:val="000000" w:themeColor="text1"/>
          <w:sz w:val="24"/>
          <w:szCs w:val="24"/>
        </w:rPr>
        <w:t>5</w:t>
      </w:r>
      <w:r w:rsidRPr="009C13DC">
        <w:rPr>
          <w:rFonts w:ascii="Times New Roman" w:hAnsi="Times New Roman"/>
          <w:b/>
          <w:color w:val="000000" w:themeColor="text1"/>
          <w:sz w:val="24"/>
          <w:szCs w:val="24"/>
        </w:rPr>
        <w:t xml:space="preserve"> r.</w:t>
      </w:r>
    </w:p>
    <w:p w14:paraId="7AA4B86D" w14:textId="77777777" w:rsidR="008D0F19" w:rsidRPr="009C13DC"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C13DC">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9C13DC"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C13DC">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9C13DC"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C13DC">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9C13DC" w:rsidRDefault="006825BA" w:rsidP="00864C88">
      <w:pPr>
        <w:pStyle w:val="Akapitzlist"/>
        <w:numPr>
          <w:ilvl w:val="1"/>
          <w:numId w:val="11"/>
        </w:numPr>
        <w:spacing w:line="276" w:lineRule="auto"/>
        <w:rPr>
          <w:rFonts w:ascii="Times New Roman" w:hAnsi="Times New Roman"/>
          <w:sz w:val="24"/>
          <w:szCs w:val="24"/>
        </w:rPr>
      </w:pPr>
      <w:r w:rsidRPr="009C13DC">
        <w:rPr>
          <w:rFonts w:ascii="Times New Roman" w:eastAsia="Trebuchet MS" w:hAnsi="Times New Roman"/>
          <w:bCs/>
          <w:color w:val="000000"/>
          <w:sz w:val="24"/>
          <w:szCs w:val="24"/>
        </w:rPr>
        <w:t>Wykonawca może zwrócić się do zamawiającego z wnioskiem o wyjaśnienie odpowiednio treści SWZ.</w:t>
      </w:r>
      <w:r w:rsidRPr="009C13DC">
        <w:rPr>
          <w:rFonts w:ascii="Times New Roman" w:eastAsia="Arial" w:hAnsi="Times New Roman"/>
          <w:sz w:val="24"/>
          <w:szCs w:val="24"/>
        </w:rPr>
        <w:t xml:space="preserve"> Zamawiający dopuszcza komunikację z Wykonawcami za pomocą poczty elektronicznej, email</w:t>
      </w:r>
      <w:r w:rsidRPr="009C13DC">
        <w:rPr>
          <w:rFonts w:ascii="Times New Roman" w:hAnsi="Times New Roman"/>
          <w:color w:val="000000"/>
          <w:sz w:val="24"/>
          <w:szCs w:val="24"/>
        </w:rPr>
        <w:t>:</w:t>
      </w:r>
      <w:r w:rsidR="006B271C" w:rsidRPr="009C13DC">
        <w:rPr>
          <w:rFonts w:ascii="Times New Roman" w:hAnsi="Times New Roman"/>
          <w:color w:val="000000"/>
          <w:sz w:val="24"/>
          <w:szCs w:val="24"/>
        </w:rPr>
        <w:t xml:space="preserve"> </w:t>
      </w:r>
      <w:hyperlink r:id="rId15" w:history="1">
        <w:r w:rsidR="006B271C" w:rsidRPr="009C13DC">
          <w:rPr>
            <w:rStyle w:val="Hipercze"/>
            <w:rFonts w:ascii="Times New Roman" w:eastAsia="Times New Roman" w:hAnsi="Times New Roman"/>
            <w:bCs/>
            <w:sz w:val="24"/>
            <w:szCs w:val="24"/>
          </w:rPr>
          <w:t xml:space="preserve">a.belniak@radzynpodlaski.pl </w:t>
        </w:r>
      </w:hyperlink>
      <w:r w:rsidR="00A3020B" w:rsidRPr="009C13DC">
        <w:rPr>
          <w:rFonts w:ascii="Times New Roman" w:eastAsia="Times New Roman" w:hAnsi="Times New Roman"/>
          <w:bCs/>
          <w:sz w:val="24"/>
          <w:szCs w:val="24"/>
        </w:rPr>
        <w:t xml:space="preserve"> </w:t>
      </w:r>
      <w:r w:rsidRPr="009C13DC">
        <w:rPr>
          <w:rFonts w:ascii="Times New Roman" w:eastAsia="Arial" w:hAnsi="Times New Roman"/>
          <w:color w:val="000000"/>
          <w:sz w:val="24"/>
          <w:szCs w:val="24"/>
        </w:rPr>
        <w:t>w godzinach pracy Zamawiającego. Korespondencja,</w:t>
      </w:r>
      <w:r w:rsidRPr="009C13DC">
        <w:rPr>
          <w:rFonts w:ascii="Times New Roman" w:eastAsia="Arial" w:hAnsi="Times New Roman"/>
          <w:color w:val="0000FF"/>
          <w:sz w:val="24"/>
          <w:szCs w:val="24"/>
        </w:rPr>
        <w:t xml:space="preserve"> </w:t>
      </w:r>
      <w:r w:rsidRPr="009C13DC">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9C13DC">
        <w:rPr>
          <w:rFonts w:ascii="Times New Roman" w:eastAsia="Arial" w:hAnsi="Times New Roman"/>
          <w:b/>
          <w:color w:val="000000"/>
          <w:sz w:val="24"/>
          <w:szCs w:val="24"/>
          <w:u w:val="single"/>
        </w:rPr>
        <w:t>Zamawiający zaleca</w:t>
      </w:r>
      <w:r w:rsidRPr="009C13DC">
        <w:rPr>
          <w:rFonts w:ascii="Times New Roman" w:eastAsia="Arial" w:hAnsi="Times New Roman"/>
          <w:b/>
          <w:color w:val="000000"/>
          <w:sz w:val="24"/>
          <w:szCs w:val="24"/>
        </w:rPr>
        <w:t xml:space="preserve"> </w:t>
      </w:r>
      <w:r w:rsidRPr="009C13DC">
        <w:rPr>
          <w:rFonts w:ascii="Times New Roman" w:eastAsia="Arial" w:hAnsi="Times New Roman"/>
          <w:color w:val="000000"/>
          <w:sz w:val="24"/>
          <w:szCs w:val="24"/>
        </w:rPr>
        <w:t>przesyłanie zapytań</w:t>
      </w:r>
      <w:r w:rsidRPr="009C13DC">
        <w:rPr>
          <w:rFonts w:ascii="Times New Roman" w:eastAsia="Arial" w:hAnsi="Times New Roman"/>
          <w:b/>
          <w:color w:val="000000"/>
          <w:sz w:val="24"/>
          <w:szCs w:val="24"/>
        </w:rPr>
        <w:t xml:space="preserve"> </w:t>
      </w:r>
      <w:r w:rsidRPr="009C13DC">
        <w:rPr>
          <w:rFonts w:ascii="Times New Roman" w:eastAsia="Arial" w:hAnsi="Times New Roman"/>
          <w:color w:val="000000"/>
          <w:sz w:val="24"/>
          <w:szCs w:val="24"/>
        </w:rPr>
        <w:t>do treści SWZ dodatkowo w wersji edytowalnej</w:t>
      </w:r>
      <w:r w:rsidR="008646AB" w:rsidRPr="009C13DC">
        <w:rPr>
          <w:rFonts w:ascii="Times New Roman" w:eastAsia="Arial" w:hAnsi="Times New Roman"/>
          <w:color w:val="000000"/>
          <w:sz w:val="24"/>
          <w:szCs w:val="24"/>
        </w:rPr>
        <w:t>.</w:t>
      </w:r>
    </w:p>
    <w:p w14:paraId="0BE5C98D" w14:textId="77777777" w:rsidR="008D0F19" w:rsidRPr="009C13DC"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9C13DC">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9C13DC" w:rsidRDefault="006825BA">
      <w:pPr>
        <w:spacing w:line="276" w:lineRule="auto"/>
        <w:ind w:right="116"/>
        <w:rPr>
          <w:rFonts w:eastAsia="Trebuchet MS"/>
          <w:bCs/>
          <w:color w:val="000000"/>
        </w:rPr>
      </w:pPr>
      <w:r w:rsidRPr="009C13DC">
        <w:rPr>
          <w:rFonts w:eastAsia="Trebuchet MS"/>
          <w:b/>
          <w:color w:val="000000"/>
        </w:rPr>
        <w:t>15.7</w:t>
      </w:r>
      <w:r w:rsidRPr="009C13DC">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9C13DC">
        <w:rPr>
          <w:rFonts w:eastAsia="Trebuchet MS"/>
          <w:bCs/>
          <w:color w:val="000000"/>
        </w:rPr>
        <w:t>.</w:t>
      </w:r>
    </w:p>
    <w:p w14:paraId="72B76615" w14:textId="77777777" w:rsidR="008D0F19" w:rsidRPr="009C13DC" w:rsidRDefault="006825BA">
      <w:pPr>
        <w:spacing w:line="276" w:lineRule="auto"/>
        <w:ind w:right="116"/>
        <w:rPr>
          <w:rFonts w:eastAsia="Trebuchet MS"/>
          <w:bCs/>
          <w:color w:val="000000"/>
        </w:rPr>
      </w:pPr>
      <w:r w:rsidRPr="009C13DC">
        <w:rPr>
          <w:rFonts w:eastAsia="Trebuchet MS"/>
          <w:b/>
          <w:color w:val="000000"/>
        </w:rPr>
        <w:lastRenderedPageBreak/>
        <w:t>15.8</w:t>
      </w:r>
      <w:r w:rsidRPr="009C13DC">
        <w:rPr>
          <w:rFonts w:eastAsia="Trebuchet MS"/>
          <w:bCs/>
          <w:color w:val="000000"/>
        </w:rPr>
        <w:t xml:space="preserve"> Przedłużenie terminu składania ofert nie wpływa na bieg terminu składania wniosku o wyjaśnienie treści SWZ.</w:t>
      </w:r>
    </w:p>
    <w:p w14:paraId="00D437BB" w14:textId="50F94C42" w:rsidR="008D0F19" w:rsidRPr="009C13DC" w:rsidRDefault="006825BA">
      <w:pPr>
        <w:spacing w:line="276" w:lineRule="auto"/>
        <w:ind w:right="116"/>
      </w:pPr>
      <w:r w:rsidRPr="009C13DC">
        <w:rPr>
          <w:rFonts w:eastAsia="Trebuchet MS"/>
          <w:b/>
          <w:color w:val="000000"/>
        </w:rPr>
        <w:t>15.9</w:t>
      </w:r>
      <w:r w:rsidRPr="009C13DC">
        <w:rPr>
          <w:rFonts w:eastAsia="Trebuchet MS"/>
          <w:bCs/>
          <w:color w:val="000000"/>
        </w:rPr>
        <w:t xml:space="preserve"> Treść zapytań wraz z wyjaśnieniami zamawiający udostępnia bez ujawniania źródła zapytania na stronie internetowej prowadzonego postepowania tj:</w:t>
      </w:r>
      <w:r w:rsidRPr="009C13DC">
        <w:t xml:space="preserve"> </w:t>
      </w:r>
      <w:hyperlink r:id="rId16" w:history="1">
        <w:r w:rsidR="006B271C" w:rsidRPr="009C13DC">
          <w:rPr>
            <w:rStyle w:val="Hipercze"/>
            <w:b/>
            <w:bCs/>
            <w:color w:val="000000" w:themeColor="text1"/>
            <w:u w:val="none"/>
          </w:rPr>
          <w:t>http://www.</w:t>
        </w:r>
      </w:hyperlink>
      <w:r w:rsidR="006B271C" w:rsidRPr="009C13DC">
        <w:rPr>
          <w:b/>
          <w:bCs/>
          <w:color w:val="000000" w:themeColor="text1"/>
        </w:rPr>
        <w:t>ugradzynpodlaski.bip.lubelskie.pl</w:t>
      </w:r>
      <w:r w:rsidR="00BD2BC2" w:rsidRPr="009C13DC">
        <w:rPr>
          <w:b/>
          <w:bCs/>
          <w:color w:val="000000" w:themeColor="text1"/>
        </w:rPr>
        <w:t>,</w:t>
      </w:r>
      <w:r w:rsidR="00BD2BC2" w:rsidRPr="009C13DC">
        <w:t xml:space="preserve"> </w:t>
      </w:r>
      <w:bookmarkStart w:id="8" w:name="_Hlk96601340"/>
      <w:r w:rsidR="00BD2BC2" w:rsidRPr="009C13DC">
        <w:rPr>
          <w:b/>
          <w:bCs/>
          <w:color w:val="000000" w:themeColor="text1"/>
        </w:rPr>
        <w:t>https://</w:t>
      </w:r>
      <w:bookmarkEnd w:id="8"/>
      <w:r w:rsidR="00E01B64" w:rsidRPr="009C13DC">
        <w:rPr>
          <w:b/>
          <w:bCs/>
          <w:color w:val="000000" w:themeColor="text1"/>
        </w:rPr>
        <w:t>ezamowienia.gov.pl</w:t>
      </w:r>
    </w:p>
    <w:p w14:paraId="686ABD66" w14:textId="77777777" w:rsidR="008D0F19" w:rsidRPr="009C13DC" w:rsidRDefault="006825BA">
      <w:pPr>
        <w:spacing w:line="276" w:lineRule="auto"/>
        <w:ind w:right="116"/>
        <w:rPr>
          <w:rFonts w:eastAsia="Trebuchet MS"/>
          <w:bCs/>
          <w:color w:val="000000"/>
        </w:rPr>
      </w:pPr>
      <w:r w:rsidRPr="009C13DC">
        <w:rPr>
          <w:rFonts w:eastAsia="Trebuchet MS"/>
          <w:b/>
          <w:color w:val="000000"/>
        </w:rPr>
        <w:t>15.10</w:t>
      </w:r>
      <w:r w:rsidRPr="009C13DC">
        <w:rPr>
          <w:rFonts w:eastAsia="Trebuchet MS"/>
          <w:bCs/>
          <w:color w:val="000000"/>
        </w:rPr>
        <w:t xml:space="preserve"> Zamawiający nie będzie zwoływał zabrania wszystkich wykonawców w celu wyjaśnienia treści SWZ.</w:t>
      </w:r>
    </w:p>
    <w:p w14:paraId="61F0E24C" w14:textId="77777777" w:rsidR="008D0F19" w:rsidRPr="009C13DC" w:rsidRDefault="008D0F19">
      <w:pPr>
        <w:widowControl w:val="0"/>
        <w:spacing w:line="276" w:lineRule="auto"/>
        <w:outlineLvl w:val="3"/>
        <w:rPr>
          <w:bCs/>
        </w:rPr>
      </w:pPr>
    </w:p>
    <w:p w14:paraId="712666A8" w14:textId="77777777" w:rsidR="008D0F19" w:rsidRPr="009C13DC"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9C13DC"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9C13DC" w:rsidRDefault="006825BA">
            <w:pPr>
              <w:suppressAutoHyphens/>
              <w:spacing w:line="276" w:lineRule="auto"/>
              <w:contextualSpacing/>
              <w:jc w:val="center"/>
              <w:textAlignment w:val="baseline"/>
            </w:pPr>
            <w:r w:rsidRPr="009C13DC">
              <w:t>Rozdział 16</w:t>
            </w:r>
          </w:p>
          <w:p w14:paraId="6B22150B" w14:textId="77777777" w:rsidR="008D0F19" w:rsidRPr="009C13DC" w:rsidRDefault="006825BA">
            <w:pPr>
              <w:suppressAutoHyphens/>
              <w:spacing w:line="276" w:lineRule="auto"/>
              <w:contextualSpacing/>
              <w:jc w:val="center"/>
              <w:textAlignment w:val="baseline"/>
            </w:pPr>
            <w:r w:rsidRPr="009C13DC">
              <w:rPr>
                <w:b/>
              </w:rPr>
              <w:t>OPIS SPOSOBU OBLICZENIA CENY OFERTY</w:t>
            </w:r>
          </w:p>
        </w:tc>
      </w:tr>
    </w:tbl>
    <w:p w14:paraId="06C7F6EA" w14:textId="77777777" w:rsidR="006B271C" w:rsidRPr="009C13DC"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9C13DC"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bCs/>
          <w:sz w:val="24"/>
          <w:szCs w:val="24"/>
        </w:rPr>
        <w:t xml:space="preserve">Obowiązującą formą wynagrodzenia za wykonanie przez Wykonawcę przedmiotu zamówienia będzie </w:t>
      </w:r>
      <w:r w:rsidRPr="009C13DC">
        <w:rPr>
          <w:rFonts w:ascii="Times New Roman" w:hAnsi="Times New Roman"/>
          <w:b/>
          <w:bCs/>
          <w:sz w:val="24"/>
          <w:szCs w:val="24"/>
        </w:rPr>
        <w:t>wynagrodzenie ryczałtowe</w:t>
      </w:r>
      <w:r w:rsidRPr="009C13DC">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bCs/>
          <w:sz w:val="24"/>
          <w:szCs w:val="24"/>
        </w:rPr>
        <w:t>Cena winna uwzględniać wymagania wskazane w dokumentacji opisującej przedmiot zamówienia, SWZ i</w:t>
      </w:r>
      <w:r w:rsidR="003C74F8" w:rsidRPr="009C13DC">
        <w:rPr>
          <w:rFonts w:ascii="Times New Roman" w:hAnsi="Times New Roman"/>
          <w:bCs/>
          <w:sz w:val="24"/>
          <w:szCs w:val="24"/>
        </w:rPr>
        <w:t xml:space="preserve"> postanowieniach umownych </w:t>
      </w:r>
      <w:r w:rsidRPr="009C13DC">
        <w:rPr>
          <w:rFonts w:ascii="Times New Roman" w:hAnsi="Times New Roman"/>
          <w:bCs/>
          <w:sz w:val="24"/>
          <w:szCs w:val="24"/>
        </w:rPr>
        <w:t>.</w:t>
      </w:r>
    </w:p>
    <w:p w14:paraId="5F430B3F" w14:textId="77777777"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bCs/>
          <w:sz w:val="24"/>
          <w:szCs w:val="24"/>
        </w:rPr>
        <w:t>Cenę należy obliczyć:</w:t>
      </w:r>
    </w:p>
    <w:p w14:paraId="2A1359C3" w14:textId="77777777" w:rsidR="006B271C" w:rsidRPr="009C13DC"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podając cenę netto,</w:t>
      </w:r>
    </w:p>
    <w:p w14:paraId="43675A91" w14:textId="77777777" w:rsidR="006B271C" w:rsidRPr="009C13DC"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wskazując zastosowaną stawkę podatku VAT,</w:t>
      </w:r>
    </w:p>
    <w:p w14:paraId="6F0A4683" w14:textId="77777777" w:rsidR="006B271C" w:rsidRPr="009C13DC"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obliczając wysokość podatku VAT,</w:t>
      </w:r>
    </w:p>
    <w:p w14:paraId="7840079F" w14:textId="77777777" w:rsidR="006B271C" w:rsidRPr="009C13DC"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C13DC">
        <w:rPr>
          <w:rFonts w:ascii="Times New Roman" w:hAnsi="Times New Roman"/>
          <w:bCs/>
          <w:sz w:val="24"/>
          <w:szCs w:val="24"/>
        </w:rPr>
        <w:t>podając cenę brutto stanowiącą sumę wartości netto i wysokości podatku VAT.</w:t>
      </w:r>
    </w:p>
    <w:p w14:paraId="4B715EAA" w14:textId="77777777"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bCs/>
          <w:sz w:val="24"/>
          <w:szCs w:val="24"/>
        </w:rPr>
        <w:t>Wszelkie rozliczenia dotyczące realizacji przedmiotu zamówienia opisanego w niniejszej specyfikacji dokonywane będą w złotych polskich.</w:t>
      </w:r>
    </w:p>
    <w:p w14:paraId="57497BFE" w14:textId="5158304B"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9C13DC">
        <w:rPr>
          <w:rFonts w:ascii="Times New Roman" w:hAnsi="Times New Roman"/>
          <w:color w:val="000000"/>
          <w:sz w:val="24"/>
          <w:szCs w:val="24"/>
        </w:rPr>
        <w:t xml:space="preserve"> tj.</w:t>
      </w:r>
      <w:r w:rsidRPr="009C13DC">
        <w:rPr>
          <w:rFonts w:ascii="Times New Roman" w:hAnsi="Times New Roman"/>
          <w:color w:val="000000"/>
          <w:sz w:val="24"/>
          <w:szCs w:val="24"/>
        </w:rPr>
        <w:t>Dz. U. z 20</w:t>
      </w:r>
      <w:r w:rsidR="00A4492A" w:rsidRPr="009C13DC">
        <w:rPr>
          <w:rFonts w:ascii="Times New Roman" w:hAnsi="Times New Roman"/>
          <w:color w:val="000000"/>
          <w:sz w:val="24"/>
          <w:szCs w:val="24"/>
        </w:rPr>
        <w:t>2</w:t>
      </w:r>
      <w:r w:rsidR="00BB3866" w:rsidRPr="009C13DC">
        <w:rPr>
          <w:rFonts w:ascii="Times New Roman" w:hAnsi="Times New Roman"/>
          <w:color w:val="000000"/>
          <w:sz w:val="24"/>
          <w:szCs w:val="24"/>
        </w:rPr>
        <w:t>4</w:t>
      </w:r>
      <w:r w:rsidRPr="009C13DC">
        <w:rPr>
          <w:rFonts w:ascii="Times New Roman" w:hAnsi="Times New Roman"/>
          <w:color w:val="000000"/>
          <w:sz w:val="24"/>
          <w:szCs w:val="24"/>
        </w:rPr>
        <w:t xml:space="preserve"> r. poz. </w:t>
      </w:r>
      <w:r w:rsidR="00B6271C" w:rsidRPr="009C13DC">
        <w:rPr>
          <w:rFonts w:ascii="Times New Roman" w:hAnsi="Times New Roman"/>
          <w:color w:val="000000"/>
          <w:sz w:val="24"/>
          <w:szCs w:val="24"/>
        </w:rPr>
        <w:t>361</w:t>
      </w:r>
      <w:r w:rsidRPr="009C13DC">
        <w:rPr>
          <w:rFonts w:ascii="Times New Roman" w:hAnsi="Times New Roman"/>
          <w:color w:val="000000"/>
          <w:sz w:val="24"/>
          <w:szCs w:val="24"/>
        </w:rPr>
        <w:t>), dla celów zastosowania kryterium ceny lub kosztu zamawiający dolicza do przedstawionej w tej ofercie ceny kwotę podatku od towarów i usług, którą miałby obowiązek rozliczyć.</w:t>
      </w:r>
    </w:p>
    <w:p w14:paraId="3926B01E" w14:textId="255F1FF7" w:rsidR="006B271C" w:rsidRPr="009C13DC"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C13DC">
        <w:rPr>
          <w:rFonts w:ascii="Times New Roman" w:hAnsi="Times New Roman"/>
          <w:color w:val="000000"/>
          <w:sz w:val="24"/>
          <w:szCs w:val="24"/>
        </w:rPr>
        <w:t>W ofercie, o której mowa w pkt 16.5 wykonawca ma obowiązek:</w:t>
      </w:r>
    </w:p>
    <w:p w14:paraId="1C3F3782" w14:textId="77777777" w:rsidR="006B271C" w:rsidRPr="009C13DC"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C13DC">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9C13DC"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C13DC">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9C13DC"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C13DC">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9C13DC"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C13DC">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9C13DC"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9C13DC">
        <w:rPr>
          <w:rFonts w:ascii="Times New Roman" w:hAnsi="Times New Roman"/>
          <w:sz w:val="24"/>
          <w:szCs w:val="24"/>
        </w:rPr>
        <w:t>W Formularzu oferty Wykonawca podaje cen</w:t>
      </w:r>
      <w:r w:rsidRPr="009C13DC">
        <w:rPr>
          <w:rFonts w:ascii="Times New Roman" w:eastAsia="TimesNewRoman" w:hAnsi="Times New Roman"/>
          <w:sz w:val="24"/>
          <w:szCs w:val="24"/>
        </w:rPr>
        <w:t>ę</w:t>
      </w:r>
      <w:r w:rsidRPr="009C13DC">
        <w:rPr>
          <w:rFonts w:ascii="Times New Roman" w:hAnsi="Times New Roman"/>
          <w:sz w:val="24"/>
          <w:szCs w:val="24"/>
        </w:rPr>
        <w:t>, z dokładno</w:t>
      </w:r>
      <w:r w:rsidRPr="009C13DC">
        <w:rPr>
          <w:rFonts w:ascii="Times New Roman" w:eastAsia="TimesNewRoman" w:hAnsi="Times New Roman"/>
          <w:sz w:val="24"/>
          <w:szCs w:val="24"/>
        </w:rPr>
        <w:t>ś</w:t>
      </w:r>
      <w:r w:rsidRPr="009C13DC">
        <w:rPr>
          <w:rFonts w:ascii="Times New Roman" w:hAnsi="Times New Roman"/>
          <w:sz w:val="24"/>
          <w:szCs w:val="24"/>
        </w:rPr>
        <w:t>ci</w:t>
      </w:r>
      <w:r w:rsidRPr="009C13DC">
        <w:rPr>
          <w:rFonts w:ascii="Times New Roman" w:eastAsia="TimesNewRoman" w:hAnsi="Times New Roman"/>
          <w:sz w:val="24"/>
          <w:szCs w:val="24"/>
        </w:rPr>
        <w:t xml:space="preserve">ą </w:t>
      </w:r>
      <w:r w:rsidRPr="009C13DC">
        <w:rPr>
          <w:rFonts w:ascii="Times New Roman" w:hAnsi="Times New Roman"/>
          <w:sz w:val="24"/>
          <w:szCs w:val="24"/>
        </w:rPr>
        <w:t xml:space="preserve">do dwóch miejsc po przecinku w rozumieniu art. 3 ust. 1 pkt 1 i ust. 2 ustawy z dnia 9 maja 2014r. o informowaniu o cenach towarów i usług oraz ustawy z dnia 7 lipca 1994 r. o </w:t>
      </w:r>
      <w:r w:rsidRPr="009C13DC">
        <w:rPr>
          <w:rFonts w:ascii="Times New Roman" w:hAnsi="Times New Roman"/>
          <w:sz w:val="24"/>
          <w:szCs w:val="24"/>
        </w:rPr>
        <w:lastRenderedPageBreak/>
        <w:t>denominacji złotego, za któr</w:t>
      </w:r>
      <w:r w:rsidRPr="009C13DC">
        <w:rPr>
          <w:rFonts w:ascii="Times New Roman" w:eastAsia="TimesNewRoman" w:hAnsi="Times New Roman"/>
          <w:sz w:val="24"/>
          <w:szCs w:val="24"/>
        </w:rPr>
        <w:t xml:space="preserve">ą </w:t>
      </w:r>
      <w:r w:rsidRPr="009C13DC">
        <w:rPr>
          <w:rFonts w:ascii="Times New Roman" w:hAnsi="Times New Roman"/>
          <w:sz w:val="24"/>
          <w:szCs w:val="24"/>
        </w:rPr>
        <w:t>podejmuje si</w:t>
      </w:r>
      <w:r w:rsidRPr="009C13DC">
        <w:rPr>
          <w:rFonts w:ascii="Times New Roman" w:eastAsia="TimesNewRoman" w:hAnsi="Times New Roman"/>
          <w:sz w:val="24"/>
          <w:szCs w:val="24"/>
        </w:rPr>
        <w:t xml:space="preserve">ę </w:t>
      </w:r>
      <w:r w:rsidRPr="009C13DC">
        <w:rPr>
          <w:rFonts w:ascii="Times New Roman" w:hAnsi="Times New Roman"/>
          <w:sz w:val="24"/>
          <w:szCs w:val="24"/>
        </w:rPr>
        <w:t>zrealizowa</w:t>
      </w:r>
      <w:r w:rsidRPr="009C13DC">
        <w:rPr>
          <w:rFonts w:ascii="Times New Roman" w:eastAsia="TimesNewRoman" w:hAnsi="Times New Roman"/>
          <w:sz w:val="24"/>
          <w:szCs w:val="24"/>
        </w:rPr>
        <w:t xml:space="preserve">ć </w:t>
      </w:r>
      <w:r w:rsidRPr="009C13DC">
        <w:rPr>
          <w:rFonts w:ascii="Times New Roman" w:hAnsi="Times New Roman"/>
          <w:sz w:val="24"/>
          <w:szCs w:val="24"/>
        </w:rPr>
        <w:t xml:space="preserve">przedmiot zamówienia. </w:t>
      </w:r>
    </w:p>
    <w:p w14:paraId="5EF2FB7F" w14:textId="61709729" w:rsidR="006B271C" w:rsidRPr="009C13DC"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9C13DC">
        <w:rPr>
          <w:rFonts w:ascii="Times New Roman" w:hAnsi="Times New Roman"/>
          <w:sz w:val="24"/>
          <w:szCs w:val="24"/>
        </w:rPr>
        <w:t xml:space="preserve">Wynagrodzenie będzie płatne zgodnie z Projektem umowy </w:t>
      </w:r>
      <w:r w:rsidRPr="009C13DC">
        <w:rPr>
          <w:rFonts w:ascii="Times New Roman" w:hAnsi="Times New Roman"/>
          <w:b/>
          <w:sz w:val="24"/>
          <w:szCs w:val="24"/>
        </w:rPr>
        <w:t xml:space="preserve">Załącznik Nr </w:t>
      </w:r>
      <w:r w:rsidR="001079FD" w:rsidRPr="009C13DC">
        <w:rPr>
          <w:rFonts w:ascii="Times New Roman" w:hAnsi="Times New Roman"/>
          <w:b/>
          <w:sz w:val="24"/>
          <w:szCs w:val="24"/>
        </w:rPr>
        <w:t>6</w:t>
      </w:r>
      <w:r w:rsidRPr="009C13DC">
        <w:rPr>
          <w:rFonts w:ascii="Times New Roman" w:hAnsi="Times New Roman"/>
          <w:b/>
          <w:sz w:val="24"/>
          <w:szCs w:val="24"/>
        </w:rPr>
        <w:t xml:space="preserve"> do SWZ.</w:t>
      </w:r>
      <w:r w:rsidRPr="009C13DC">
        <w:rPr>
          <w:rFonts w:ascii="Times New Roman" w:hAnsi="Times New Roman"/>
          <w:b/>
          <w:bCs/>
          <w:sz w:val="24"/>
          <w:szCs w:val="24"/>
        </w:rPr>
        <w:t xml:space="preserve"> </w:t>
      </w:r>
    </w:p>
    <w:p w14:paraId="55A0BCAE" w14:textId="77777777" w:rsidR="008D0F19" w:rsidRPr="009C13DC"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9C13DC"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9C13DC"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9C13DC" w:rsidRDefault="006825BA">
            <w:pPr>
              <w:suppressAutoHyphens/>
              <w:spacing w:line="276" w:lineRule="auto"/>
              <w:contextualSpacing/>
              <w:jc w:val="center"/>
              <w:textAlignment w:val="baseline"/>
            </w:pPr>
            <w:r w:rsidRPr="009C13DC">
              <w:t>Rozdział 17</w:t>
            </w:r>
          </w:p>
          <w:p w14:paraId="33901406" w14:textId="77777777" w:rsidR="008D0F19" w:rsidRPr="009C13DC" w:rsidRDefault="006825BA">
            <w:pPr>
              <w:suppressAutoHyphens/>
              <w:spacing w:line="276" w:lineRule="auto"/>
              <w:contextualSpacing/>
              <w:jc w:val="center"/>
              <w:textAlignment w:val="baseline"/>
            </w:pPr>
            <w:r w:rsidRPr="009C13DC">
              <w:rPr>
                <w:b/>
              </w:rPr>
              <w:t>OPIS KRYTERIÓW OCENY OFERT, WRAZ Z PODANIEM WAG TYCH KRYTERIÓW I SPOSOBU OCENY OFERT</w:t>
            </w:r>
          </w:p>
        </w:tc>
      </w:tr>
    </w:tbl>
    <w:p w14:paraId="3F423311" w14:textId="77777777" w:rsidR="008D0F19" w:rsidRPr="009C13DC"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9C13DC"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9C13DC">
        <w:rPr>
          <w:rFonts w:ascii="Times New Roman" w:hAnsi="Times New Roman"/>
          <w:sz w:val="24"/>
        </w:rPr>
        <w:t>Zamawiający dokona oceny ofert, które nie zostały odrzucone, na podstawie następujących kryteriów oceny ofert</w:t>
      </w:r>
      <w:r w:rsidRPr="009C13DC">
        <w:rPr>
          <w:rFonts w:ascii="Times New Roman" w:hAnsi="Times New Roman"/>
          <w:b/>
          <w:sz w:val="24"/>
        </w:rPr>
        <w:t>:</w:t>
      </w:r>
    </w:p>
    <w:p w14:paraId="250A440A" w14:textId="77777777" w:rsidR="008D0F19" w:rsidRPr="009C13DC"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9C13DC"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9C13DC"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C13DC">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9C13DC"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C13DC">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9C13DC"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C13DC">
              <w:rPr>
                <w:rFonts w:ascii="Times New Roman" w:hAnsi="Times New Roman"/>
                <w:b/>
                <w:sz w:val="24"/>
                <w:szCs w:val="24"/>
              </w:rPr>
              <w:t>Znaczenie kryterium (w %)</w:t>
            </w:r>
          </w:p>
        </w:tc>
      </w:tr>
      <w:tr w:rsidR="008D0F19" w:rsidRPr="009C13DC"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9C13DC"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C13DC">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9C13DC"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C13DC">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9C13DC"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C13DC">
              <w:rPr>
                <w:rFonts w:ascii="Times New Roman" w:hAnsi="Times New Roman"/>
                <w:sz w:val="24"/>
                <w:szCs w:val="24"/>
              </w:rPr>
              <w:t>60</w:t>
            </w:r>
          </w:p>
        </w:tc>
      </w:tr>
      <w:tr w:rsidR="006B271C" w:rsidRPr="009C13DC" w14:paraId="6912976D" w14:textId="77777777" w:rsidTr="009C13DC">
        <w:trPr>
          <w:trHeight w:val="3189"/>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9C13DC"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C13DC">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9C13DC"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C13DC">
              <w:rPr>
                <w:rFonts w:ascii="Times New Roman" w:hAnsi="Times New Roman"/>
                <w:sz w:val="24"/>
                <w:szCs w:val="24"/>
              </w:rPr>
              <w:t>Gwarancja</w:t>
            </w:r>
            <w:r w:rsidR="008E6F2A" w:rsidRPr="009C13DC">
              <w:rPr>
                <w:rFonts w:ascii="Times New Roman" w:hAnsi="Times New Roman"/>
                <w:sz w:val="24"/>
                <w:szCs w:val="24"/>
              </w:rPr>
              <w:t>:</w:t>
            </w:r>
          </w:p>
          <w:p w14:paraId="16ACE82B" w14:textId="6E64989B" w:rsidR="008E6F2A" w:rsidRPr="009C13DC" w:rsidRDefault="006B271C" w:rsidP="008E6F2A">
            <w:pPr>
              <w:autoSpaceDE w:val="0"/>
              <w:autoSpaceDN w:val="0"/>
              <w:adjustRightInd w:val="0"/>
              <w:spacing w:line="276" w:lineRule="auto"/>
              <w:rPr>
                <w:color w:val="000000"/>
              </w:rPr>
            </w:pPr>
            <w:r w:rsidRPr="009C13DC">
              <w:t>-</w:t>
            </w:r>
            <w:r w:rsidR="008E6F2A" w:rsidRPr="009C13DC">
              <w:rPr>
                <w:b/>
                <w:color w:val="000000"/>
              </w:rPr>
              <w:t>□</w:t>
            </w:r>
            <w:r w:rsidR="008E6F2A" w:rsidRPr="009C13DC">
              <w:rPr>
                <w:color w:val="000000"/>
              </w:rPr>
              <w:t xml:space="preserve"> 36 miesięcy od daty podpisania protokołu odbioru robót- 0 %</w:t>
            </w:r>
          </w:p>
          <w:p w14:paraId="4A4C2A6C" w14:textId="3AF5823A" w:rsidR="008E6F2A" w:rsidRPr="009C13DC" w:rsidRDefault="008E6F2A" w:rsidP="008E6F2A">
            <w:pPr>
              <w:autoSpaceDE w:val="0"/>
              <w:autoSpaceDN w:val="0"/>
              <w:adjustRightInd w:val="0"/>
              <w:spacing w:line="276" w:lineRule="auto"/>
              <w:rPr>
                <w:color w:val="000000"/>
              </w:rPr>
            </w:pPr>
            <w:r w:rsidRPr="009C13DC">
              <w:rPr>
                <w:color w:val="000000"/>
              </w:rPr>
              <w:t>-□48 miesięcy od daty podpisania protokołu odbioru robót- 20 %</w:t>
            </w:r>
          </w:p>
          <w:p w14:paraId="67045F01" w14:textId="279673A2" w:rsidR="008E6F2A" w:rsidRPr="009C13DC" w:rsidRDefault="008E6F2A" w:rsidP="008E6F2A">
            <w:pPr>
              <w:autoSpaceDE w:val="0"/>
              <w:autoSpaceDN w:val="0"/>
              <w:adjustRightInd w:val="0"/>
              <w:spacing w:line="276" w:lineRule="auto"/>
              <w:rPr>
                <w:color w:val="000000"/>
              </w:rPr>
            </w:pPr>
            <w:r w:rsidRPr="009C13DC">
              <w:rPr>
                <w:color w:val="000000"/>
              </w:rPr>
              <w:t xml:space="preserve">-□ 60 miesięcy od daty podpisania protokołu odbioru robót- </w:t>
            </w:r>
            <w:r w:rsidR="003D2D86" w:rsidRPr="009C13DC">
              <w:rPr>
                <w:color w:val="000000"/>
              </w:rPr>
              <w:t>3</w:t>
            </w:r>
            <w:r w:rsidRPr="009C13DC">
              <w:rPr>
                <w:color w:val="000000"/>
              </w:rPr>
              <w:t>0 %</w:t>
            </w:r>
          </w:p>
          <w:p w14:paraId="14F0219C" w14:textId="50928B65" w:rsidR="003D2D86" w:rsidRPr="009C13DC" w:rsidRDefault="003D2D86" w:rsidP="003D2D86">
            <w:pPr>
              <w:autoSpaceDE w:val="0"/>
              <w:autoSpaceDN w:val="0"/>
              <w:adjustRightInd w:val="0"/>
              <w:spacing w:line="276" w:lineRule="auto"/>
              <w:rPr>
                <w:color w:val="000000"/>
              </w:rPr>
            </w:pPr>
            <w:r w:rsidRPr="009C13DC">
              <w:rPr>
                <w:color w:val="000000"/>
              </w:rPr>
              <w:t>-□ 72 miesi</w:t>
            </w:r>
            <w:r w:rsidR="009C13DC" w:rsidRPr="009C13DC">
              <w:rPr>
                <w:color w:val="000000"/>
              </w:rPr>
              <w:t>ą</w:t>
            </w:r>
            <w:r w:rsidRPr="009C13DC">
              <w:rPr>
                <w:color w:val="000000"/>
              </w:rPr>
              <w:t>c</w:t>
            </w:r>
            <w:r w:rsidR="009C13DC" w:rsidRPr="009C13DC">
              <w:rPr>
                <w:color w:val="000000"/>
              </w:rPr>
              <w:t>e</w:t>
            </w:r>
            <w:r w:rsidRPr="009C13DC">
              <w:rPr>
                <w:color w:val="000000"/>
              </w:rPr>
              <w:t xml:space="preserve"> od daty podpisania protokołu odbioru robót- 40 %</w:t>
            </w:r>
          </w:p>
          <w:p w14:paraId="5791F1A5" w14:textId="77777777" w:rsidR="003D2D86" w:rsidRPr="009C13DC" w:rsidRDefault="003D2D86" w:rsidP="008E6F2A">
            <w:pPr>
              <w:autoSpaceDE w:val="0"/>
              <w:autoSpaceDN w:val="0"/>
              <w:adjustRightInd w:val="0"/>
              <w:spacing w:line="276" w:lineRule="auto"/>
              <w:rPr>
                <w:color w:val="000000"/>
              </w:rPr>
            </w:pPr>
          </w:p>
          <w:p w14:paraId="6B355378" w14:textId="77777777" w:rsidR="003D2D86" w:rsidRPr="009C13DC" w:rsidRDefault="003D2D86" w:rsidP="008E6F2A">
            <w:pPr>
              <w:autoSpaceDE w:val="0"/>
              <w:autoSpaceDN w:val="0"/>
              <w:adjustRightInd w:val="0"/>
              <w:spacing w:line="276" w:lineRule="auto"/>
              <w:rPr>
                <w:color w:val="000000"/>
              </w:rPr>
            </w:pPr>
          </w:p>
          <w:p w14:paraId="2DBD872D" w14:textId="77777777" w:rsidR="008E6F2A" w:rsidRPr="009C13DC" w:rsidRDefault="008E6F2A" w:rsidP="008E6F2A">
            <w:pPr>
              <w:spacing w:line="276" w:lineRule="auto"/>
              <w:rPr>
                <w:bCs/>
                <w:color w:val="000000"/>
              </w:rPr>
            </w:pPr>
          </w:p>
          <w:p w14:paraId="496A863F" w14:textId="5AF78CB5" w:rsidR="008E6F2A" w:rsidRPr="009C13DC"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p w14:paraId="61A5165E" w14:textId="1A8A5EFB" w:rsidR="008E6F2A" w:rsidRPr="009C13DC"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9C13DC"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C13DC">
              <w:rPr>
                <w:rFonts w:ascii="Times New Roman" w:hAnsi="Times New Roman"/>
                <w:sz w:val="24"/>
                <w:szCs w:val="24"/>
              </w:rPr>
              <w:t>40</w:t>
            </w:r>
          </w:p>
        </w:tc>
      </w:tr>
    </w:tbl>
    <w:p w14:paraId="393420E0" w14:textId="77777777" w:rsidR="008D0F19" w:rsidRPr="009C13DC" w:rsidRDefault="008D0F19">
      <w:pPr>
        <w:jc w:val="both"/>
      </w:pPr>
    </w:p>
    <w:p w14:paraId="1251D5B2" w14:textId="77777777" w:rsidR="008E6F2A" w:rsidRPr="009C13DC" w:rsidRDefault="008E6F2A" w:rsidP="008E6F2A">
      <w:pPr>
        <w:pStyle w:val="Tekstpodstawowy3"/>
        <w:spacing w:line="276" w:lineRule="auto"/>
        <w:rPr>
          <w:b/>
          <w:sz w:val="24"/>
          <w:szCs w:val="24"/>
        </w:rPr>
      </w:pPr>
    </w:p>
    <w:p w14:paraId="687FDB5D" w14:textId="37F3B1AE" w:rsidR="008E6F2A" w:rsidRPr="009C13DC" w:rsidRDefault="008E6F2A" w:rsidP="008E6F2A">
      <w:pPr>
        <w:pStyle w:val="Tekstpodstawowy3"/>
        <w:spacing w:line="276" w:lineRule="auto"/>
        <w:ind w:firstLine="708"/>
        <w:rPr>
          <w:sz w:val="24"/>
          <w:szCs w:val="24"/>
        </w:rPr>
      </w:pPr>
      <w:r w:rsidRPr="009C13DC">
        <w:rPr>
          <w:sz w:val="24"/>
          <w:szCs w:val="24"/>
        </w:rPr>
        <w:t xml:space="preserve">                                                C=CN/Cob x Wx100</w:t>
      </w:r>
    </w:p>
    <w:p w14:paraId="0C0F667D" w14:textId="77777777" w:rsidR="008E6F2A" w:rsidRPr="009C13DC" w:rsidRDefault="008E6F2A" w:rsidP="008E6F2A">
      <w:pPr>
        <w:pStyle w:val="Tekstpodstawowy3"/>
        <w:spacing w:line="276" w:lineRule="auto"/>
        <w:ind w:firstLine="708"/>
        <w:rPr>
          <w:bCs/>
          <w:sz w:val="24"/>
          <w:szCs w:val="24"/>
        </w:rPr>
      </w:pPr>
      <w:r w:rsidRPr="009C13DC">
        <w:rPr>
          <w:bCs/>
          <w:sz w:val="24"/>
          <w:szCs w:val="24"/>
        </w:rPr>
        <w:t>C-kryterium cena</w:t>
      </w:r>
    </w:p>
    <w:p w14:paraId="45DB8BDF" w14:textId="77777777" w:rsidR="008E6F2A" w:rsidRPr="009C13DC" w:rsidRDefault="008E6F2A" w:rsidP="008E6F2A">
      <w:pPr>
        <w:pStyle w:val="Tekstpodstawowy3"/>
        <w:spacing w:line="276" w:lineRule="auto"/>
        <w:ind w:firstLine="708"/>
        <w:rPr>
          <w:bCs/>
          <w:sz w:val="24"/>
          <w:szCs w:val="24"/>
        </w:rPr>
      </w:pPr>
      <w:r w:rsidRPr="009C13DC">
        <w:rPr>
          <w:bCs/>
          <w:sz w:val="24"/>
          <w:szCs w:val="24"/>
        </w:rPr>
        <w:t>Cn- cena oferty najkorzystniejszej</w:t>
      </w:r>
    </w:p>
    <w:p w14:paraId="1291C846" w14:textId="77777777" w:rsidR="008E6F2A" w:rsidRPr="009C13DC" w:rsidRDefault="008E6F2A" w:rsidP="008E6F2A">
      <w:pPr>
        <w:pStyle w:val="Tekstpodstawowy3"/>
        <w:spacing w:line="276" w:lineRule="auto"/>
        <w:ind w:firstLine="708"/>
        <w:rPr>
          <w:bCs/>
          <w:sz w:val="24"/>
          <w:szCs w:val="24"/>
        </w:rPr>
      </w:pPr>
      <w:r w:rsidRPr="009C13DC">
        <w:rPr>
          <w:bCs/>
          <w:sz w:val="24"/>
          <w:szCs w:val="24"/>
        </w:rPr>
        <w:t>Cob –cena oferty badanej</w:t>
      </w:r>
    </w:p>
    <w:p w14:paraId="7DBCEC3C" w14:textId="77777777" w:rsidR="008E6F2A" w:rsidRPr="009C13DC" w:rsidRDefault="008E6F2A" w:rsidP="008E6F2A">
      <w:pPr>
        <w:pStyle w:val="Tekstpodstawowy3"/>
        <w:spacing w:line="276" w:lineRule="auto"/>
        <w:ind w:firstLine="708"/>
        <w:rPr>
          <w:bCs/>
          <w:sz w:val="24"/>
          <w:szCs w:val="24"/>
        </w:rPr>
      </w:pPr>
      <w:r w:rsidRPr="009C13DC">
        <w:rPr>
          <w:bCs/>
          <w:sz w:val="24"/>
          <w:szCs w:val="24"/>
        </w:rPr>
        <w:t>W-waga-60%</w:t>
      </w:r>
    </w:p>
    <w:p w14:paraId="53BFAC96" w14:textId="77777777" w:rsidR="008E6F2A" w:rsidRPr="009C13DC" w:rsidRDefault="008E6F2A" w:rsidP="008E6F2A">
      <w:pPr>
        <w:pStyle w:val="Tekstpodstawowy3"/>
        <w:spacing w:line="276" w:lineRule="auto"/>
        <w:ind w:firstLine="708"/>
        <w:rPr>
          <w:bCs/>
          <w:sz w:val="24"/>
          <w:szCs w:val="24"/>
        </w:rPr>
      </w:pPr>
      <w:r w:rsidRPr="009C13DC">
        <w:rPr>
          <w:bCs/>
          <w:sz w:val="24"/>
          <w:szCs w:val="24"/>
        </w:rPr>
        <w:t>Gw-  długość oferowanej gwarancji</w:t>
      </w:r>
    </w:p>
    <w:p w14:paraId="7B4CDAD1" w14:textId="77777777" w:rsidR="008E6F2A" w:rsidRPr="009C13DC" w:rsidRDefault="008E6F2A" w:rsidP="008E6F2A">
      <w:pPr>
        <w:pStyle w:val="Tekstpodstawowy3"/>
        <w:spacing w:line="276" w:lineRule="auto"/>
        <w:ind w:firstLine="708"/>
        <w:rPr>
          <w:bCs/>
          <w:sz w:val="24"/>
          <w:szCs w:val="24"/>
        </w:rPr>
      </w:pPr>
      <w:r w:rsidRPr="009C13DC">
        <w:rPr>
          <w:bCs/>
          <w:sz w:val="24"/>
          <w:szCs w:val="24"/>
        </w:rPr>
        <w:t>O-oferta najkorzystniejsza</w:t>
      </w:r>
    </w:p>
    <w:p w14:paraId="4E738C72" w14:textId="77777777" w:rsidR="008E6F2A" w:rsidRPr="009C13DC" w:rsidRDefault="008E6F2A" w:rsidP="008E6F2A">
      <w:pPr>
        <w:pStyle w:val="Tekstpodstawowy3"/>
        <w:spacing w:line="276" w:lineRule="auto"/>
        <w:rPr>
          <w:sz w:val="24"/>
          <w:szCs w:val="24"/>
        </w:rPr>
      </w:pPr>
      <w:r w:rsidRPr="009C13DC">
        <w:rPr>
          <w:b/>
          <w:sz w:val="24"/>
          <w:szCs w:val="24"/>
        </w:rPr>
        <w:t xml:space="preserve"> </w:t>
      </w:r>
      <w:r w:rsidRPr="009C13DC">
        <w:rPr>
          <w:b/>
          <w:sz w:val="24"/>
          <w:szCs w:val="24"/>
        </w:rPr>
        <w:tab/>
        <w:t xml:space="preserve">                                                  </w:t>
      </w:r>
      <w:r w:rsidRPr="009C13DC">
        <w:rPr>
          <w:sz w:val="24"/>
          <w:szCs w:val="24"/>
        </w:rPr>
        <w:t>O =C+Gw</w:t>
      </w:r>
    </w:p>
    <w:p w14:paraId="3BDF4E4A" w14:textId="0D907A45" w:rsidR="008D0F19" w:rsidRPr="009C13DC" w:rsidRDefault="008E6F2A" w:rsidP="00A4492A">
      <w:pPr>
        <w:pStyle w:val="Tekstpodstawowy3"/>
        <w:spacing w:line="276" w:lineRule="auto"/>
        <w:rPr>
          <w:b/>
          <w:sz w:val="24"/>
          <w:szCs w:val="24"/>
        </w:rPr>
      </w:pPr>
      <w:r w:rsidRPr="009C13DC">
        <w:rPr>
          <w:b/>
          <w:sz w:val="24"/>
          <w:szCs w:val="24"/>
        </w:rPr>
        <w:t>Zamawiający udzieli zamówienia Wykonawcy, który uzyskał w wyniku oceny ofert najwyższą liczbę punktów zgodnie z kryteriami oceny ofert.</w:t>
      </w:r>
    </w:p>
    <w:p w14:paraId="00CB35F1" w14:textId="77777777" w:rsidR="008D0F19" w:rsidRPr="009C13DC"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9C13DC"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9C13DC" w:rsidRDefault="006825BA">
            <w:pPr>
              <w:suppressAutoHyphens/>
              <w:spacing w:line="276" w:lineRule="auto"/>
              <w:contextualSpacing/>
              <w:jc w:val="center"/>
              <w:textAlignment w:val="baseline"/>
            </w:pPr>
            <w:r w:rsidRPr="009C13DC">
              <w:t>Rozdział 18</w:t>
            </w:r>
          </w:p>
          <w:p w14:paraId="6C10019E" w14:textId="77777777" w:rsidR="008D0F19" w:rsidRPr="009C13DC" w:rsidRDefault="006825BA">
            <w:pPr>
              <w:suppressAutoHyphens/>
              <w:spacing w:line="276" w:lineRule="auto"/>
              <w:contextualSpacing/>
              <w:jc w:val="center"/>
              <w:textAlignment w:val="baseline"/>
            </w:pPr>
            <w:r w:rsidRPr="009C13DC">
              <w:rPr>
                <w:b/>
              </w:rPr>
              <w:t>WYBÓR NAJKORZYSTNIEJSZEJ OFERTY</w:t>
            </w:r>
          </w:p>
        </w:tc>
      </w:tr>
    </w:tbl>
    <w:p w14:paraId="505A4443" w14:textId="77777777" w:rsidR="008D0F19" w:rsidRPr="009C13DC"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9C13DC"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9C13DC">
        <w:rPr>
          <w:rFonts w:ascii="Times New Roman" w:hAnsi="Times New Roman"/>
          <w:color w:val="000000" w:themeColor="text1"/>
          <w:sz w:val="24"/>
          <w:szCs w:val="24"/>
        </w:rPr>
        <w:t xml:space="preserve">Zamawiający wybiera najkorzystniejszą ofertę w terminie związania ofertą </w:t>
      </w:r>
      <w:r w:rsidR="008E6F2A" w:rsidRPr="009C13DC">
        <w:rPr>
          <w:rFonts w:ascii="Times New Roman" w:hAnsi="Times New Roman"/>
          <w:color w:val="000000" w:themeColor="text1"/>
          <w:sz w:val="24"/>
          <w:szCs w:val="24"/>
        </w:rPr>
        <w:t>.</w:t>
      </w:r>
    </w:p>
    <w:p w14:paraId="527D69C8" w14:textId="77777777" w:rsidR="008D0F19" w:rsidRPr="009C13DC"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9C13DC">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9C13DC"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9C13DC">
        <w:rPr>
          <w:rFonts w:ascii="Times New Roman" w:hAnsi="Times New Roman"/>
          <w:color w:val="000000"/>
          <w:sz w:val="24"/>
        </w:rPr>
        <w:t xml:space="preserve">Stosownie do art. 253 ust. 1 ustawy Pzp, Zamawiający </w:t>
      </w:r>
      <w:r w:rsidRPr="009C13DC">
        <w:rPr>
          <w:rFonts w:ascii="Times New Roman" w:hAnsi="Times New Roman"/>
          <w:color w:val="000000" w:themeColor="text1"/>
          <w:sz w:val="24"/>
        </w:rPr>
        <w:t xml:space="preserve">niezwłocznie po wyborze najkorzystniejszej oferty informuje równocześnie Wykonawców, którzy złożyli </w:t>
      </w:r>
      <w:r w:rsidRPr="009C13DC">
        <w:rPr>
          <w:rFonts w:ascii="Times New Roman" w:hAnsi="Times New Roman"/>
          <w:color w:val="000000" w:themeColor="text1"/>
          <w:sz w:val="24"/>
        </w:rPr>
        <w:br/>
        <w:t>oferty, o:</w:t>
      </w:r>
    </w:p>
    <w:p w14:paraId="0A37CDE3" w14:textId="77777777" w:rsidR="008D0F19" w:rsidRPr="009C13DC"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9C13DC"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Wykonawcach, których oferty zostały odrzucone.</w:t>
      </w:r>
    </w:p>
    <w:p w14:paraId="137F961E" w14:textId="77777777" w:rsidR="008D0F19" w:rsidRPr="009C13DC"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C13DC">
        <w:rPr>
          <w:rFonts w:ascii="Times New Roman" w:hAnsi="Times New Roman"/>
          <w:i/>
          <w:color w:val="000000"/>
          <w:sz w:val="24"/>
          <w:szCs w:val="24"/>
        </w:rPr>
        <w:tab/>
        <w:t>podaj</w:t>
      </w:r>
      <w:r w:rsidRPr="009C13DC">
        <w:rPr>
          <w:rFonts w:ascii="Times New Roman" w:eastAsia="Calibri" w:hAnsi="Times New Roman"/>
          <w:i/>
          <w:color w:val="000000"/>
          <w:sz w:val="24"/>
          <w:szCs w:val="24"/>
        </w:rPr>
        <w:t>ą</w:t>
      </w:r>
      <w:r w:rsidRPr="009C13DC">
        <w:rPr>
          <w:rFonts w:ascii="Times New Roman" w:hAnsi="Times New Roman"/>
          <w:i/>
          <w:color w:val="000000"/>
          <w:sz w:val="24"/>
          <w:szCs w:val="24"/>
        </w:rPr>
        <w:t>c uzasadnienie faktyczne i prawne.</w:t>
      </w:r>
    </w:p>
    <w:p w14:paraId="5D1A5223" w14:textId="3C2EDC73" w:rsidR="008D0F19" w:rsidRPr="009C13DC"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C13DC">
        <w:rPr>
          <w:rFonts w:ascii="Times New Roman" w:hAnsi="Times New Roman"/>
          <w:bCs/>
          <w:color w:val="000000" w:themeColor="text1"/>
          <w:sz w:val="24"/>
          <w:szCs w:val="24"/>
        </w:rPr>
        <w:t xml:space="preserve">Zamawiający udostępnia niezwłocznie informacje, o których mowa w pkt </w:t>
      </w:r>
      <w:r w:rsidRPr="009C13DC">
        <w:rPr>
          <w:rFonts w:ascii="Times New Roman" w:hAnsi="Times New Roman"/>
          <w:color w:val="000000"/>
          <w:sz w:val="24"/>
          <w:szCs w:val="24"/>
        </w:rPr>
        <w:t>18.3 tiret pierwszy SWZ</w:t>
      </w:r>
      <w:r w:rsidRPr="009C13DC">
        <w:rPr>
          <w:rFonts w:ascii="Times New Roman" w:hAnsi="Times New Roman"/>
          <w:bCs/>
          <w:color w:val="000000" w:themeColor="text1"/>
          <w:sz w:val="24"/>
          <w:szCs w:val="24"/>
        </w:rPr>
        <w:t xml:space="preserve">, na stronie internetowej prowadzonego postępowania: </w:t>
      </w:r>
      <w:hyperlink r:id="rId17" w:history="1">
        <w:r w:rsidR="008E6F2A" w:rsidRPr="009C13DC">
          <w:rPr>
            <w:rStyle w:val="Hipercze"/>
            <w:rFonts w:ascii="Times New Roman" w:hAnsi="Times New Roman"/>
            <w:b/>
            <w:color w:val="000000" w:themeColor="text1"/>
            <w:sz w:val="24"/>
            <w:szCs w:val="24"/>
            <w:u w:val="none"/>
          </w:rPr>
          <w:t>http://www.</w:t>
        </w:r>
      </w:hyperlink>
      <w:r w:rsidR="008E6F2A" w:rsidRPr="009C13DC">
        <w:rPr>
          <w:rFonts w:ascii="Times New Roman" w:hAnsi="Times New Roman"/>
          <w:b/>
          <w:color w:val="000000" w:themeColor="text1"/>
          <w:sz w:val="24"/>
          <w:szCs w:val="24"/>
        </w:rPr>
        <w:t>ugradzynpodlaski.bip.lubelskie.pl</w:t>
      </w:r>
      <w:r w:rsidR="00240248" w:rsidRPr="009C13DC">
        <w:rPr>
          <w:rFonts w:ascii="Times New Roman" w:hAnsi="Times New Roman"/>
          <w:bCs/>
          <w:i/>
          <w:iCs/>
          <w:color w:val="000000" w:themeColor="text1"/>
          <w:sz w:val="24"/>
          <w:szCs w:val="24"/>
        </w:rPr>
        <w:t>;</w:t>
      </w:r>
      <w:r w:rsidR="00240248" w:rsidRPr="009C13DC">
        <w:rPr>
          <w:rFonts w:ascii="Times New Roman" w:hAnsi="Times New Roman"/>
          <w:color w:val="000000" w:themeColor="text1"/>
          <w:sz w:val="24"/>
          <w:szCs w:val="24"/>
        </w:rPr>
        <w:t xml:space="preserve"> </w:t>
      </w:r>
      <w:r w:rsidR="00240248" w:rsidRPr="009C13DC">
        <w:rPr>
          <w:rFonts w:ascii="Times New Roman" w:hAnsi="Times New Roman"/>
          <w:b/>
          <w:bCs/>
          <w:color w:val="000000" w:themeColor="text1"/>
          <w:sz w:val="24"/>
          <w:szCs w:val="24"/>
        </w:rPr>
        <w:t>https://</w:t>
      </w:r>
      <w:r w:rsidR="00E01B64" w:rsidRPr="009C13DC">
        <w:rPr>
          <w:rFonts w:ascii="Times New Roman" w:hAnsi="Times New Roman"/>
          <w:b/>
          <w:bCs/>
          <w:color w:val="000000" w:themeColor="text1"/>
          <w:sz w:val="24"/>
          <w:szCs w:val="24"/>
        </w:rPr>
        <w:t>ezamowienia.gov.pl</w:t>
      </w:r>
    </w:p>
    <w:p w14:paraId="55CDFDAD" w14:textId="77777777" w:rsidR="008D0F19" w:rsidRPr="009C13DC"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9C13DC"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9C13DC" w:rsidRDefault="006825BA">
            <w:pPr>
              <w:suppressAutoHyphens/>
              <w:spacing w:line="276" w:lineRule="auto"/>
              <w:contextualSpacing/>
              <w:jc w:val="center"/>
              <w:textAlignment w:val="baseline"/>
            </w:pPr>
            <w:r w:rsidRPr="009C13DC">
              <w:t>Rozdział 19</w:t>
            </w:r>
          </w:p>
          <w:p w14:paraId="724200C9" w14:textId="77777777" w:rsidR="008D0F19" w:rsidRPr="009C13DC" w:rsidRDefault="006825BA">
            <w:pPr>
              <w:suppressAutoHyphens/>
              <w:spacing w:line="276" w:lineRule="auto"/>
              <w:contextualSpacing/>
              <w:jc w:val="center"/>
              <w:textAlignment w:val="baseline"/>
            </w:pPr>
            <w:r w:rsidRPr="009C13DC">
              <w:rPr>
                <w:b/>
              </w:rPr>
              <w:t xml:space="preserve">INFORMACJE O FORMALNOŚCIACH, JAKIE MUSZĄ ZOSTAĆ DOPEŁNIONE </w:t>
            </w:r>
            <w:r w:rsidRPr="009C13DC">
              <w:rPr>
                <w:b/>
              </w:rPr>
              <w:br/>
              <w:t>PO WYBORZE OFERTY W CELU ZAWARCIA UMOWY W SPRAWIE ZAMÓWIENIA PUBLICZNEGO</w:t>
            </w:r>
          </w:p>
        </w:tc>
      </w:tr>
    </w:tbl>
    <w:p w14:paraId="4BC1F25A" w14:textId="77777777" w:rsidR="008D0F19" w:rsidRPr="009C13DC"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9C13DC"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C13DC">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9C13DC"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C13DC">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9C13DC"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C13DC">
        <w:rPr>
          <w:rFonts w:ascii="Times New Roman" w:hAnsi="Times New Roman"/>
          <w:sz w:val="24"/>
          <w:szCs w:val="24"/>
        </w:rPr>
        <w:t>O terminie złożenia dokumentu, o którym mowa w pkt 19.1 SWZ Zamawiający powiadomi Wykonawcę odrębnym pismem.</w:t>
      </w:r>
    </w:p>
    <w:p w14:paraId="11AAB149" w14:textId="77777777" w:rsidR="008D0F19" w:rsidRPr="009C13DC"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C13DC"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9C13DC" w:rsidRDefault="006825BA">
            <w:pPr>
              <w:suppressAutoHyphens/>
              <w:spacing w:line="276" w:lineRule="auto"/>
              <w:contextualSpacing/>
              <w:jc w:val="center"/>
              <w:textAlignment w:val="baseline"/>
            </w:pPr>
            <w:r w:rsidRPr="009C13DC">
              <w:t>Rozdział 20</w:t>
            </w:r>
          </w:p>
          <w:p w14:paraId="67375D9C" w14:textId="77777777" w:rsidR="008D0F19" w:rsidRPr="009C13DC" w:rsidRDefault="006825BA">
            <w:pPr>
              <w:suppressAutoHyphens/>
              <w:spacing w:line="276" w:lineRule="auto"/>
              <w:contextualSpacing/>
              <w:jc w:val="center"/>
              <w:textAlignment w:val="baseline"/>
            </w:pPr>
            <w:r w:rsidRPr="009C13DC">
              <w:rPr>
                <w:b/>
              </w:rPr>
              <w:t xml:space="preserve">WYMAGANIA DOTYCZĄCE ZABEZPIECZENIA NALEŻYTEGO </w:t>
            </w:r>
            <w:r w:rsidRPr="009C13DC">
              <w:rPr>
                <w:b/>
              </w:rPr>
              <w:br/>
              <w:t>WYKONANIA UMOWY</w:t>
            </w:r>
          </w:p>
        </w:tc>
      </w:tr>
    </w:tbl>
    <w:p w14:paraId="27485045" w14:textId="77777777" w:rsidR="008D0F19" w:rsidRPr="009C13DC"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9C13DC" w:rsidRDefault="006825BA">
      <w:pPr>
        <w:pStyle w:val="Kolorowalistaakcent11"/>
        <w:tabs>
          <w:tab w:val="left" w:pos="709"/>
        </w:tabs>
        <w:spacing w:before="0" w:after="0" w:line="276" w:lineRule="auto"/>
        <w:ind w:left="709"/>
        <w:rPr>
          <w:rFonts w:ascii="Times New Roman" w:hAnsi="Times New Roman"/>
          <w:b/>
          <w:sz w:val="24"/>
          <w:szCs w:val="24"/>
        </w:rPr>
      </w:pPr>
      <w:r w:rsidRPr="009C13DC">
        <w:rPr>
          <w:rFonts w:ascii="Times New Roman" w:hAnsi="Times New Roman"/>
          <w:b/>
          <w:sz w:val="24"/>
          <w:szCs w:val="24"/>
        </w:rPr>
        <w:t>Zamawiający żąda wniesienia zabezpieczenia umowy.</w:t>
      </w:r>
    </w:p>
    <w:p w14:paraId="56315C32" w14:textId="77777777" w:rsidR="008E6F2A" w:rsidRPr="009C13DC"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9C13DC"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9C13DC">
        <w:rPr>
          <w:rFonts w:ascii="Times New Roman" w:hAnsi="Times New Roman"/>
          <w:bCs/>
          <w:sz w:val="24"/>
          <w:szCs w:val="24"/>
        </w:rPr>
        <w:t>Wykonawca, którego oferta zostanie uznana za najkorzystniejszą, zobowiązany będzie do wniesienia zabezpieczenia należytego wykonania umowy w wysokości</w:t>
      </w:r>
      <w:r w:rsidRPr="009C13DC">
        <w:rPr>
          <w:rFonts w:ascii="Times New Roman" w:hAnsi="Times New Roman"/>
          <w:bCs/>
          <w:sz w:val="24"/>
          <w:szCs w:val="24"/>
        </w:rPr>
        <w:br/>
      </w:r>
      <w:r w:rsidRPr="009C13DC">
        <w:rPr>
          <w:rFonts w:ascii="Times New Roman" w:hAnsi="Times New Roman"/>
          <w:b/>
          <w:bCs/>
          <w:sz w:val="24"/>
          <w:szCs w:val="24"/>
        </w:rPr>
        <w:t>5 % ceny brutto oferty (z podatkiem VAT).</w:t>
      </w:r>
    </w:p>
    <w:p w14:paraId="38D4E489" w14:textId="77777777" w:rsidR="008E6F2A" w:rsidRPr="009C13DC"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9C13DC">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9C13DC"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C13DC">
        <w:rPr>
          <w:rFonts w:ascii="Times New Roman" w:hAnsi="Times New Roman"/>
          <w:bCs/>
          <w:sz w:val="24"/>
          <w:szCs w:val="24"/>
        </w:rPr>
        <w:t>pieniądzu,</w:t>
      </w:r>
    </w:p>
    <w:p w14:paraId="50C10361" w14:textId="77777777" w:rsidR="008E6F2A" w:rsidRPr="009C13DC"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C13DC">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9C13DC"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C13DC">
        <w:rPr>
          <w:rFonts w:ascii="Times New Roman" w:hAnsi="Times New Roman"/>
          <w:bCs/>
          <w:sz w:val="24"/>
          <w:szCs w:val="24"/>
        </w:rPr>
        <w:t xml:space="preserve">gwarancjach bankowych, </w:t>
      </w:r>
    </w:p>
    <w:p w14:paraId="2A3D4E81" w14:textId="77777777" w:rsidR="008E6F2A" w:rsidRPr="009C13DC"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C13DC">
        <w:rPr>
          <w:rFonts w:ascii="Times New Roman" w:hAnsi="Times New Roman"/>
          <w:bCs/>
          <w:sz w:val="24"/>
          <w:szCs w:val="24"/>
        </w:rPr>
        <w:t>gwarancjach ubezpieczeniowych,</w:t>
      </w:r>
    </w:p>
    <w:p w14:paraId="0CF9854E" w14:textId="77777777" w:rsidR="008E6F2A" w:rsidRPr="009C13DC"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9C13DC">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9"/>
    <w:p w14:paraId="5B7BBE07" w14:textId="4B7F2FD4" w:rsidR="008E6F2A" w:rsidRPr="009C13DC" w:rsidRDefault="008E6F2A" w:rsidP="008E6F2A">
      <w:pPr>
        <w:widowControl w:val="0"/>
        <w:autoSpaceDE w:val="0"/>
        <w:autoSpaceDN w:val="0"/>
        <w:adjustRightInd w:val="0"/>
        <w:spacing w:line="276" w:lineRule="auto"/>
        <w:ind w:left="709"/>
        <w:rPr>
          <w:color w:val="000000"/>
        </w:rPr>
      </w:pPr>
      <w:r w:rsidRPr="009C13DC">
        <w:rPr>
          <w:bCs/>
        </w:rPr>
        <w:t>Zabezpieczenie wnoszone w pieniądzu wpłaca się przelewem na rachunek   bankowy Zamawiającego:</w:t>
      </w:r>
      <w:r w:rsidRPr="009C13DC">
        <w:rPr>
          <w:bCs/>
          <w:color w:val="000000"/>
        </w:rPr>
        <w:t xml:space="preserve"> </w:t>
      </w:r>
      <w:r w:rsidRPr="009C13DC">
        <w:rPr>
          <w:b/>
          <w:color w:val="000000"/>
        </w:rPr>
        <w:t xml:space="preserve">BS Radzyń Podlaski nr </w:t>
      </w:r>
      <w:r w:rsidR="006B2268" w:rsidRPr="009C13DC">
        <w:rPr>
          <w:b/>
          <w:color w:val="000000"/>
        </w:rPr>
        <w:t>21 8046 0002 2001 0000 0101 0050</w:t>
      </w:r>
    </w:p>
    <w:p w14:paraId="7177F4BC" w14:textId="77777777" w:rsidR="008E6F2A" w:rsidRPr="009C13DC"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C13DC">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C13DC">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9C13DC"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C13DC">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C13DC">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9C13DC"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C13DC">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9C13DC"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C13DC">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9C13DC"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C13DC">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w:t>
      </w:r>
      <w:r w:rsidRPr="009C13DC">
        <w:rPr>
          <w:rFonts w:ascii="Times New Roman" w:hAnsi="Times New Roman"/>
          <w:bCs/>
          <w:sz w:val="24"/>
          <w:szCs w:val="24"/>
        </w:rPr>
        <w:lastRenderedPageBreak/>
        <w:t>jeśli nie jest to możliwe, do wniesienia nowego zabezpieczenia, na warunkach zaakceptowanych przez Zamawiającego, na okres wynikający z aneksu do umowy.</w:t>
      </w:r>
    </w:p>
    <w:p w14:paraId="1EFA3BBE" w14:textId="77777777" w:rsidR="008E6F2A" w:rsidRPr="009C13DC"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C13DC"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9C13DC" w:rsidRDefault="006825BA">
            <w:pPr>
              <w:suppressAutoHyphens/>
              <w:spacing w:line="276" w:lineRule="auto"/>
              <w:contextualSpacing/>
              <w:jc w:val="center"/>
              <w:textAlignment w:val="baseline"/>
            </w:pPr>
            <w:r w:rsidRPr="009C13DC">
              <w:t>Rozdział 21</w:t>
            </w:r>
          </w:p>
          <w:p w14:paraId="5728FAD0" w14:textId="77777777" w:rsidR="008D0F19" w:rsidRPr="009C13DC" w:rsidRDefault="006825BA">
            <w:pPr>
              <w:suppressAutoHyphens/>
              <w:spacing w:line="276" w:lineRule="auto"/>
              <w:contextualSpacing/>
              <w:jc w:val="center"/>
              <w:textAlignment w:val="baseline"/>
              <w:rPr>
                <w:b/>
              </w:rPr>
            </w:pPr>
            <w:r w:rsidRPr="009C13DC">
              <w:rPr>
                <w:b/>
              </w:rPr>
              <w:t xml:space="preserve">PROJEKTOWANE POSTANOWIENIA UMOWY W SPRAWIE ZAMÓWIENIA </w:t>
            </w:r>
          </w:p>
          <w:p w14:paraId="5A2AF17A" w14:textId="77777777" w:rsidR="008D0F19" w:rsidRPr="009C13DC" w:rsidRDefault="006825BA">
            <w:pPr>
              <w:suppressAutoHyphens/>
              <w:spacing w:line="276" w:lineRule="auto"/>
              <w:contextualSpacing/>
              <w:jc w:val="center"/>
              <w:textAlignment w:val="baseline"/>
              <w:rPr>
                <w:b/>
              </w:rPr>
            </w:pPr>
            <w:r w:rsidRPr="009C13DC">
              <w:rPr>
                <w:b/>
              </w:rPr>
              <w:t xml:space="preserve">PUBLICZNEGO, KTÓRE ZOSTANĄ WPROWADZONE DO UMOWY </w:t>
            </w:r>
          </w:p>
          <w:p w14:paraId="3C7EAF16" w14:textId="77777777" w:rsidR="008D0F19" w:rsidRPr="009C13DC" w:rsidRDefault="006825BA">
            <w:pPr>
              <w:suppressAutoHyphens/>
              <w:spacing w:line="276" w:lineRule="auto"/>
              <w:contextualSpacing/>
              <w:jc w:val="center"/>
              <w:textAlignment w:val="baseline"/>
            </w:pPr>
            <w:r w:rsidRPr="009C13DC">
              <w:rPr>
                <w:b/>
              </w:rPr>
              <w:t>W SPRAWIE ZAMÓWIENIA PUBLICZNEGO</w:t>
            </w:r>
          </w:p>
        </w:tc>
      </w:tr>
    </w:tbl>
    <w:p w14:paraId="6AEDEF2C" w14:textId="77777777" w:rsidR="008D0F19" w:rsidRPr="009C13DC"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9C13DC"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 xml:space="preserve">Projekt Umowy stanowi </w:t>
      </w:r>
      <w:r w:rsidRPr="009C13DC">
        <w:rPr>
          <w:rFonts w:ascii="Times New Roman" w:hAnsi="Times New Roman"/>
          <w:b/>
          <w:sz w:val="24"/>
          <w:szCs w:val="24"/>
        </w:rPr>
        <w:t xml:space="preserve">Załącznik Nr </w:t>
      </w:r>
      <w:r w:rsidR="001079FD" w:rsidRPr="009C13DC">
        <w:rPr>
          <w:rFonts w:ascii="Times New Roman" w:hAnsi="Times New Roman"/>
          <w:b/>
          <w:sz w:val="24"/>
          <w:szCs w:val="24"/>
        </w:rPr>
        <w:t>6</w:t>
      </w:r>
      <w:r w:rsidRPr="009C13DC">
        <w:rPr>
          <w:rFonts w:ascii="Times New Roman" w:hAnsi="Times New Roman"/>
          <w:b/>
          <w:sz w:val="24"/>
          <w:szCs w:val="24"/>
        </w:rPr>
        <w:t xml:space="preserve"> do SWZ</w:t>
      </w:r>
      <w:r w:rsidRPr="009C13DC">
        <w:rPr>
          <w:rFonts w:ascii="Times New Roman" w:hAnsi="Times New Roman"/>
          <w:sz w:val="24"/>
          <w:szCs w:val="24"/>
        </w:rPr>
        <w:t>.</w:t>
      </w:r>
    </w:p>
    <w:p w14:paraId="4739F6E0" w14:textId="6C0CAC2B" w:rsidR="008D0F19" w:rsidRPr="009C13DC"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Złożenie oferty jest jednoznaczne z akceptacją przez wykonawcę projektu postanowień umowy.</w:t>
      </w:r>
    </w:p>
    <w:p w14:paraId="15C0D6EE" w14:textId="005525E4" w:rsidR="008D0F19" w:rsidRPr="009C13DC"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Zamawiający przewiduje możliwości wprowadzenia zmian do zawartej umowy, na podstawie art. 455 ustawy Pzp oraz postanowień Projektu Umowy</w:t>
      </w:r>
    </w:p>
    <w:tbl>
      <w:tblPr>
        <w:tblW w:w="9072" w:type="dxa"/>
        <w:jc w:val="center"/>
        <w:tblLook w:val="04A0" w:firstRow="1" w:lastRow="0" w:firstColumn="1" w:lastColumn="0" w:noHBand="0" w:noVBand="1"/>
      </w:tblPr>
      <w:tblGrid>
        <w:gridCol w:w="9072"/>
      </w:tblGrid>
      <w:tr w:rsidR="008D0F19" w:rsidRPr="009C13DC"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9C13DC" w:rsidRDefault="006825BA">
            <w:pPr>
              <w:suppressAutoHyphens/>
              <w:spacing w:line="276" w:lineRule="auto"/>
              <w:contextualSpacing/>
              <w:jc w:val="center"/>
              <w:textAlignment w:val="baseline"/>
              <w:rPr>
                <w:color w:val="000000"/>
              </w:rPr>
            </w:pPr>
            <w:r w:rsidRPr="009C13DC">
              <w:rPr>
                <w:color w:val="000000"/>
              </w:rPr>
              <w:t>Rozdział 22</w:t>
            </w:r>
          </w:p>
          <w:p w14:paraId="461ED60C" w14:textId="77777777" w:rsidR="008D0F19" w:rsidRPr="009C13DC" w:rsidRDefault="006825BA">
            <w:pPr>
              <w:suppressAutoHyphens/>
              <w:spacing w:line="276" w:lineRule="auto"/>
              <w:contextualSpacing/>
              <w:jc w:val="center"/>
              <w:textAlignment w:val="baseline"/>
              <w:rPr>
                <w:color w:val="000000"/>
              </w:rPr>
            </w:pPr>
            <w:r w:rsidRPr="009C13DC">
              <w:rPr>
                <w:b/>
                <w:color w:val="000000"/>
              </w:rPr>
              <w:t>OCHRONA DANYCH OSOBOWYCH</w:t>
            </w:r>
          </w:p>
        </w:tc>
      </w:tr>
    </w:tbl>
    <w:p w14:paraId="1B07AA21" w14:textId="77777777" w:rsidR="008D0F19" w:rsidRPr="009C13DC" w:rsidRDefault="008D0F19">
      <w:pPr>
        <w:spacing w:line="276" w:lineRule="auto"/>
        <w:rPr>
          <w:bCs/>
        </w:rPr>
      </w:pPr>
    </w:p>
    <w:p w14:paraId="101674CE" w14:textId="77777777" w:rsidR="008D0F19" w:rsidRPr="009C13DC" w:rsidRDefault="006825BA">
      <w:pPr>
        <w:spacing w:line="276" w:lineRule="auto"/>
        <w:jc w:val="both"/>
        <w:rPr>
          <w:b/>
        </w:rPr>
      </w:pPr>
      <w:r w:rsidRPr="009C13DC">
        <w:t xml:space="preserve">Zgodnie z art. 13 ust. 1 i 2 rozporządzenia Parlamentu Europejskiego i Rady (UE) 2016/679 z dnia 27 kwietnia 2016 r. w sprawie ochrony osób fizycznych w związku z przetwarzaniem danych osobowych i w sprawie swobodnego przepływu takich </w:t>
      </w:r>
      <w:r w:rsidRPr="009C13DC">
        <w:br/>
        <w:t xml:space="preserve">danych oraz uchylenia dyrektywy 95/46/WE (ogólne rozporządzenie o ochronie danych) (Dz. Urz. UE L 119 z 04.05.2016, str. 1), dalej </w:t>
      </w:r>
      <w:r w:rsidRPr="009C13DC">
        <w:rPr>
          <w:i/>
          <w:iCs/>
        </w:rPr>
        <w:t>„RODO”,</w:t>
      </w:r>
      <w:r w:rsidRPr="009C13DC">
        <w:t xml:space="preserve"> </w:t>
      </w:r>
      <w:r w:rsidRPr="009C13DC">
        <w:rPr>
          <w:b/>
        </w:rPr>
        <w:t xml:space="preserve">Zamawiający </w:t>
      </w:r>
      <w:r w:rsidRPr="009C13DC">
        <w:rPr>
          <w:b/>
        </w:rPr>
        <w:br/>
        <w:t xml:space="preserve">informuje, że: </w:t>
      </w:r>
    </w:p>
    <w:p w14:paraId="279DA34D" w14:textId="76AFEAF4" w:rsidR="005D597F" w:rsidRPr="009C13DC" w:rsidRDefault="006825BA" w:rsidP="005D597F">
      <w:pPr>
        <w:pStyle w:val="Tekstpodstawowy"/>
        <w:spacing w:line="360" w:lineRule="auto"/>
        <w:jc w:val="both"/>
        <w:rPr>
          <w:sz w:val="24"/>
          <w:szCs w:val="24"/>
        </w:rPr>
      </w:pPr>
      <w:r w:rsidRPr="009C13DC">
        <w:rPr>
          <w:rFonts w:eastAsia="Times New Roman"/>
          <w:b w:val="0"/>
          <w:bCs/>
          <w:sz w:val="24"/>
          <w:szCs w:val="24"/>
        </w:rPr>
        <w:t>Jest administratorem danych osobowych Wykonawcy oraz osób, których dane Wykonawca przekazał w niniejszym postępowaniu</w:t>
      </w:r>
      <w:r w:rsidRPr="009C13DC">
        <w:rPr>
          <w:b w:val="0"/>
          <w:bCs/>
          <w:sz w:val="24"/>
          <w:szCs w:val="24"/>
        </w:rPr>
        <w:t xml:space="preserve">; dane osobowe Wykonawcy przetwarzane będą na podstawie art. 6 ust. 1 lit. c RODO w celu związanym z postępowaniem o udzielenie zamówienia publicznego na zadanie </w:t>
      </w:r>
      <w:proofErr w:type="spellStart"/>
      <w:r w:rsidRPr="009C13DC">
        <w:rPr>
          <w:b w:val="0"/>
          <w:bCs/>
          <w:sz w:val="24"/>
          <w:szCs w:val="24"/>
        </w:rPr>
        <w:t>pn</w:t>
      </w:r>
      <w:proofErr w:type="spellEnd"/>
      <w:r w:rsidRPr="009C13DC">
        <w:rPr>
          <w:b w:val="0"/>
          <w:bCs/>
          <w:sz w:val="24"/>
          <w:szCs w:val="24"/>
        </w:rPr>
        <w:t>.:</w:t>
      </w:r>
      <w:r w:rsidR="005D597F" w:rsidRPr="009C13DC">
        <w:rPr>
          <w:b w:val="0"/>
          <w:bCs/>
          <w:sz w:val="24"/>
          <w:szCs w:val="24"/>
        </w:rPr>
        <w:t>„</w:t>
      </w:r>
      <w:r w:rsidR="005D597F" w:rsidRPr="009C13DC">
        <w:rPr>
          <w:sz w:val="24"/>
          <w:szCs w:val="24"/>
        </w:rPr>
        <w:t>Przebudowa instalacji gazowej oraz technologii kotłowni dla budynku szkoły z częścią przedszkolną w m. Biała, Gmina Radzyń Podlaski”</w:t>
      </w:r>
    </w:p>
    <w:p w14:paraId="488BBAE2" w14:textId="658E96C3" w:rsidR="008D0F19" w:rsidRPr="009C13DC" w:rsidRDefault="001079FD" w:rsidP="00864C88">
      <w:pPr>
        <w:pStyle w:val="Akapitzlist"/>
        <w:numPr>
          <w:ilvl w:val="0"/>
          <w:numId w:val="12"/>
        </w:numPr>
        <w:spacing w:before="0" w:after="0" w:line="276" w:lineRule="auto"/>
        <w:ind w:left="426" w:hanging="426"/>
        <w:rPr>
          <w:rFonts w:ascii="Times New Roman" w:eastAsia="Times New Roman" w:hAnsi="Times New Roman"/>
          <w:sz w:val="24"/>
          <w:szCs w:val="24"/>
          <w:lang w:eastAsia="pl-PL"/>
        </w:rPr>
      </w:pPr>
      <w:r w:rsidRPr="009C13DC">
        <w:rPr>
          <w:rFonts w:ascii="Times New Roman" w:hAnsi="Times New Roman"/>
          <w:b/>
          <w:sz w:val="24"/>
          <w:szCs w:val="24"/>
        </w:rPr>
        <w:t xml:space="preserve"> </w:t>
      </w:r>
      <w:r w:rsidR="006825BA" w:rsidRPr="009C13DC">
        <w:rPr>
          <w:rFonts w:ascii="Times New Roman" w:hAnsi="Times New Roman"/>
          <w:bCs/>
          <w:sz w:val="24"/>
          <w:szCs w:val="24"/>
        </w:rPr>
        <w:t>prowadzonym w trybie podstawowym bez negocjacji;</w:t>
      </w:r>
    </w:p>
    <w:p w14:paraId="4A6F31C6" w14:textId="77777777" w:rsidR="00F342C5" w:rsidRPr="009C13DC" w:rsidRDefault="00F342C5" w:rsidP="00281CA0">
      <w:pPr>
        <w:pStyle w:val="pkt"/>
        <w:spacing w:before="0" w:after="0"/>
        <w:ind w:left="556" w:firstLine="0"/>
        <w:rPr>
          <w:rFonts w:ascii="Times New Roman" w:hAnsi="Times New Roman"/>
          <w:sz w:val="24"/>
          <w:szCs w:val="24"/>
        </w:rPr>
      </w:pPr>
      <w:r w:rsidRPr="009C13DC">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9C13DC" w:rsidRDefault="00F342C5" w:rsidP="00864C88">
      <w:pPr>
        <w:pStyle w:val="pkt"/>
        <w:numPr>
          <w:ilvl w:val="0"/>
          <w:numId w:val="12"/>
        </w:numPr>
        <w:spacing w:before="0" w:after="0"/>
        <w:rPr>
          <w:rFonts w:ascii="Times New Roman" w:hAnsi="Times New Roman"/>
          <w:sz w:val="24"/>
          <w:szCs w:val="24"/>
        </w:rPr>
      </w:pPr>
      <w:r w:rsidRPr="009C13DC">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9C13DC" w:rsidRDefault="00F342C5" w:rsidP="00864C88">
      <w:pPr>
        <w:pStyle w:val="pkt"/>
        <w:numPr>
          <w:ilvl w:val="0"/>
          <w:numId w:val="12"/>
        </w:numPr>
        <w:spacing w:before="0" w:after="0"/>
        <w:rPr>
          <w:rFonts w:ascii="Times New Roman" w:hAnsi="Times New Roman"/>
          <w:sz w:val="24"/>
          <w:szCs w:val="24"/>
        </w:rPr>
      </w:pPr>
      <w:r w:rsidRPr="009C13DC">
        <w:rPr>
          <w:rFonts w:ascii="Times New Roman" w:hAnsi="Times New Roman"/>
          <w:sz w:val="24"/>
          <w:szCs w:val="24"/>
        </w:rPr>
        <w:lastRenderedPageBreak/>
        <w:t>Obowiązek podania przez Panią/Pana danych osobowych jest wymogiem ustawowym określonym w przepisanych Ustawy związanym z udziałem w postępowaniu o udzielenie zamówienia publicznego.</w:t>
      </w:r>
    </w:p>
    <w:p w14:paraId="0D145FD1" w14:textId="77777777" w:rsidR="00F342C5" w:rsidRPr="009C13DC" w:rsidRDefault="00F342C5" w:rsidP="00864C88">
      <w:pPr>
        <w:pStyle w:val="pkt"/>
        <w:numPr>
          <w:ilvl w:val="0"/>
          <w:numId w:val="12"/>
        </w:numPr>
        <w:spacing w:after="0"/>
        <w:rPr>
          <w:rFonts w:ascii="Times New Roman" w:hAnsi="Times New Roman"/>
          <w:sz w:val="24"/>
          <w:szCs w:val="24"/>
        </w:rPr>
      </w:pPr>
      <w:r w:rsidRPr="009C13DC">
        <w:rPr>
          <w:rFonts w:ascii="Times New Roman" w:hAnsi="Times New Roman"/>
          <w:sz w:val="24"/>
          <w:szCs w:val="24"/>
        </w:rPr>
        <w:t>Przysługują Pani/Panu następujące prawa związane z przetwarzaniem danych osobowych:</w:t>
      </w:r>
    </w:p>
    <w:p w14:paraId="61AC7C90" w14:textId="77777777" w:rsidR="00F342C5" w:rsidRPr="009C13DC" w:rsidRDefault="00F342C5" w:rsidP="00F342C5">
      <w:pPr>
        <w:pStyle w:val="pkt"/>
        <w:spacing w:after="0"/>
        <w:ind w:left="916" w:firstLine="0"/>
        <w:rPr>
          <w:rFonts w:ascii="Times New Roman" w:hAnsi="Times New Roman"/>
          <w:sz w:val="24"/>
          <w:szCs w:val="24"/>
        </w:rPr>
      </w:pPr>
      <w:r w:rsidRPr="009C13DC">
        <w:rPr>
          <w:rFonts w:ascii="Times New Roman" w:hAnsi="Times New Roman"/>
          <w:sz w:val="24"/>
          <w:szCs w:val="24"/>
        </w:rPr>
        <w:t>1) prawo dostępu do Pani/Pana danych osobowych;</w:t>
      </w:r>
    </w:p>
    <w:p w14:paraId="31337D86" w14:textId="77777777" w:rsidR="00F342C5" w:rsidRPr="009C13DC" w:rsidRDefault="00F342C5" w:rsidP="00F342C5">
      <w:pPr>
        <w:pStyle w:val="pkt"/>
        <w:spacing w:after="0"/>
        <w:ind w:left="916" w:firstLine="0"/>
        <w:rPr>
          <w:rFonts w:ascii="Times New Roman" w:hAnsi="Times New Roman"/>
          <w:sz w:val="24"/>
          <w:szCs w:val="24"/>
        </w:rPr>
      </w:pPr>
      <w:r w:rsidRPr="009C13DC">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9C13DC" w:rsidRDefault="00F342C5" w:rsidP="00F342C5">
      <w:pPr>
        <w:pStyle w:val="pkt"/>
        <w:spacing w:after="0"/>
        <w:ind w:left="916" w:firstLine="0"/>
        <w:rPr>
          <w:rFonts w:ascii="Times New Roman" w:hAnsi="Times New Roman"/>
          <w:sz w:val="24"/>
          <w:szCs w:val="24"/>
        </w:rPr>
      </w:pPr>
      <w:r w:rsidRPr="009C13DC">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9C13DC" w:rsidRDefault="00F342C5" w:rsidP="00F342C5">
      <w:pPr>
        <w:pStyle w:val="pkt"/>
        <w:spacing w:before="0" w:after="0"/>
        <w:ind w:left="916" w:firstLine="0"/>
        <w:rPr>
          <w:rFonts w:ascii="Times New Roman" w:hAnsi="Times New Roman"/>
          <w:sz w:val="24"/>
          <w:szCs w:val="24"/>
        </w:rPr>
      </w:pPr>
      <w:r w:rsidRPr="009C13DC">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9C13DC" w:rsidRDefault="00F342C5" w:rsidP="00864C88">
      <w:pPr>
        <w:pStyle w:val="pkt"/>
        <w:numPr>
          <w:ilvl w:val="0"/>
          <w:numId w:val="12"/>
        </w:numPr>
        <w:spacing w:before="0" w:after="0"/>
        <w:rPr>
          <w:rFonts w:ascii="Times New Roman" w:hAnsi="Times New Roman"/>
          <w:sz w:val="24"/>
          <w:szCs w:val="24"/>
        </w:rPr>
      </w:pPr>
      <w:r w:rsidRPr="009C13DC">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9C13DC" w:rsidRDefault="00F342C5" w:rsidP="00864C88">
      <w:pPr>
        <w:pStyle w:val="pkt"/>
        <w:numPr>
          <w:ilvl w:val="0"/>
          <w:numId w:val="12"/>
        </w:numPr>
        <w:spacing w:before="0" w:after="0"/>
        <w:rPr>
          <w:rFonts w:ascii="Times New Roman" w:hAnsi="Times New Roman"/>
          <w:sz w:val="24"/>
          <w:szCs w:val="24"/>
        </w:rPr>
      </w:pPr>
      <w:bookmarkStart w:id="10" w:name="_Hlk66272263"/>
      <w:r w:rsidRPr="009C13DC">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9C13DC" w:rsidRDefault="00F342C5" w:rsidP="00F342C5">
      <w:pPr>
        <w:spacing w:before="120" w:after="120" w:line="360" w:lineRule="auto"/>
        <w:ind w:left="284" w:right="-13"/>
        <w:jc w:val="both"/>
      </w:pPr>
      <w:r w:rsidRPr="009C13DC">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9C13DC"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9C13DC"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9C13DC" w:rsidRDefault="006825BA">
            <w:pPr>
              <w:suppressAutoHyphens/>
              <w:spacing w:line="276" w:lineRule="auto"/>
              <w:contextualSpacing/>
              <w:jc w:val="center"/>
              <w:textAlignment w:val="baseline"/>
            </w:pPr>
            <w:r w:rsidRPr="009C13DC">
              <w:t>Rozdział 23</w:t>
            </w:r>
          </w:p>
          <w:p w14:paraId="77553B75" w14:textId="77777777" w:rsidR="008D0F19" w:rsidRPr="009C13DC" w:rsidRDefault="006825BA">
            <w:pPr>
              <w:suppressAutoHyphens/>
              <w:spacing w:line="276" w:lineRule="auto"/>
              <w:contextualSpacing/>
              <w:jc w:val="center"/>
              <w:textAlignment w:val="baseline"/>
            </w:pPr>
            <w:r w:rsidRPr="009C13DC">
              <w:rPr>
                <w:b/>
              </w:rPr>
              <w:lastRenderedPageBreak/>
              <w:t>POUCZENIE O ŚRODKACH OCHRONY PRAWNEJ</w:t>
            </w:r>
          </w:p>
        </w:tc>
      </w:tr>
    </w:tbl>
    <w:p w14:paraId="2114CAA3" w14:textId="77777777" w:rsidR="008D0F19" w:rsidRPr="009C13DC"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Środki ochrony prawnej przewidziane są w dziale IX ustawy.</w:t>
      </w:r>
    </w:p>
    <w:p w14:paraId="071A00F6"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Środkami ochrony prawnej są odwołanie i skarga do sądu.</w:t>
      </w:r>
    </w:p>
    <w:p w14:paraId="0BA39B69"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E8DCDE8"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sz w:val="24"/>
          <w:szCs w:val="24"/>
        </w:rPr>
        <w:t xml:space="preserve">Odwołanie </w:t>
      </w:r>
      <w:r w:rsidRPr="009C13DC">
        <w:rPr>
          <w:rFonts w:ascii="Times New Roman" w:hAnsi="Times New Roman"/>
          <w:color w:val="000000"/>
          <w:sz w:val="24"/>
          <w:szCs w:val="24"/>
        </w:rPr>
        <w:t>przysługuje na:</w:t>
      </w:r>
    </w:p>
    <w:p w14:paraId="4121110D" w14:textId="77777777" w:rsidR="008D0F19" w:rsidRPr="009C13DC"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1)</w:t>
      </w:r>
      <w:r w:rsidRPr="009C13DC">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9C13DC"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2)</w:t>
      </w:r>
      <w:r w:rsidRPr="009C13DC">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9C13DC"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3)</w:t>
      </w:r>
      <w:r w:rsidRPr="009C13DC">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color w:val="000000"/>
          <w:sz w:val="24"/>
          <w:szCs w:val="24"/>
        </w:rPr>
        <w:t xml:space="preserve">Terminy wnoszenia odwołań </w:t>
      </w:r>
    </w:p>
    <w:p w14:paraId="23AFF56F" w14:textId="77777777" w:rsidR="008D0F19" w:rsidRPr="009C13DC"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9C13DC">
        <w:rPr>
          <w:rFonts w:ascii="Times New Roman" w:hAnsi="Times New Roman"/>
          <w:color w:val="000000"/>
          <w:sz w:val="24"/>
          <w:szCs w:val="24"/>
        </w:rPr>
        <w:t>1)</w:t>
      </w:r>
      <w:r w:rsidRPr="009C13DC">
        <w:rPr>
          <w:rFonts w:ascii="Times New Roman" w:hAnsi="Times New Roman"/>
          <w:color w:val="000000"/>
          <w:sz w:val="24"/>
          <w:szCs w:val="24"/>
        </w:rPr>
        <w:tab/>
        <w:t>Odwołanie wnosi się w terminie:</w:t>
      </w:r>
    </w:p>
    <w:p w14:paraId="30676D81" w14:textId="77777777" w:rsidR="008D0F19" w:rsidRPr="009C13DC"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C13DC">
        <w:rPr>
          <w:rFonts w:ascii="Times New Roman" w:hAnsi="Times New Roman"/>
          <w:color w:val="000000"/>
          <w:sz w:val="24"/>
          <w:szCs w:val="24"/>
        </w:rPr>
        <w:t>a)</w:t>
      </w:r>
      <w:r w:rsidRPr="009C13DC">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9C13DC"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C13DC">
        <w:rPr>
          <w:rFonts w:ascii="Times New Roman" w:hAnsi="Times New Roman"/>
          <w:color w:val="000000"/>
          <w:sz w:val="24"/>
          <w:szCs w:val="24"/>
        </w:rPr>
        <w:t>b)</w:t>
      </w:r>
      <w:r w:rsidRPr="009C13DC">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9C13DC"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C13DC">
        <w:rPr>
          <w:rFonts w:ascii="Times New Roman" w:hAnsi="Times New Roman"/>
          <w:color w:val="000000"/>
          <w:sz w:val="24"/>
          <w:szCs w:val="24"/>
        </w:rPr>
        <w:t>2. </w:t>
      </w:r>
      <w:r w:rsidRPr="009C13DC">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9C13DC"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C13DC">
        <w:rPr>
          <w:rFonts w:ascii="Times New Roman" w:hAnsi="Times New Roman"/>
          <w:color w:val="000000"/>
          <w:sz w:val="24"/>
          <w:szCs w:val="24"/>
        </w:rPr>
        <w:t>3. </w:t>
      </w:r>
      <w:r w:rsidRPr="009C13DC">
        <w:rPr>
          <w:rFonts w:ascii="Times New Roman" w:hAnsi="Times New Roman"/>
          <w:color w:val="000000"/>
          <w:sz w:val="24"/>
          <w:szCs w:val="24"/>
        </w:rPr>
        <w:tab/>
        <w:t xml:space="preserve">Odwołanie w przypadkach innych niż określone w pkt 1 i 2 wnosi się w terminie 5 dni od dnia, w którym powzięto lub przy zachowaniu należytej staranności można </w:t>
      </w:r>
      <w:r w:rsidRPr="009C13DC">
        <w:rPr>
          <w:rFonts w:ascii="Times New Roman" w:hAnsi="Times New Roman"/>
          <w:color w:val="000000"/>
          <w:sz w:val="24"/>
          <w:szCs w:val="24"/>
        </w:rPr>
        <w:lastRenderedPageBreak/>
        <w:t>było powziąć wiadomość o okolicznościach stanowiących podstawę jego wniesienia, w przypadku zamówień, których wartość jest mniejsza niż progi unijne.</w:t>
      </w:r>
    </w:p>
    <w:p w14:paraId="091D8FF2" w14:textId="77777777" w:rsidR="008D0F19" w:rsidRPr="009C13DC"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C13DC">
        <w:rPr>
          <w:rFonts w:ascii="Times New Roman" w:hAnsi="Times New Roman"/>
          <w:color w:val="000000"/>
          <w:sz w:val="24"/>
          <w:szCs w:val="24"/>
        </w:rPr>
        <w:t>4. </w:t>
      </w:r>
      <w:r w:rsidRPr="009C13DC">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9C13DC"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C13DC">
        <w:rPr>
          <w:rFonts w:ascii="Times New Roman" w:hAnsi="Times New Roman"/>
          <w:color w:val="000000"/>
          <w:sz w:val="24"/>
          <w:szCs w:val="24"/>
        </w:rPr>
        <w:t>1)</w:t>
      </w:r>
      <w:r w:rsidRPr="009C13DC">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9C13DC"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C13DC">
        <w:rPr>
          <w:rFonts w:ascii="Times New Roman" w:hAnsi="Times New Roman"/>
          <w:color w:val="000000"/>
          <w:sz w:val="24"/>
          <w:szCs w:val="24"/>
        </w:rPr>
        <w:t>3)</w:t>
      </w:r>
      <w:r w:rsidRPr="009C13DC">
        <w:rPr>
          <w:rFonts w:ascii="Times New Roman" w:hAnsi="Times New Roman"/>
          <w:color w:val="000000"/>
          <w:sz w:val="24"/>
          <w:szCs w:val="24"/>
        </w:rPr>
        <w:tab/>
        <w:t>miesiąca od dnia zawarcia umowy, jeżeli zamawiający:</w:t>
      </w:r>
    </w:p>
    <w:p w14:paraId="4C8D8B20" w14:textId="77777777" w:rsidR="008D0F19" w:rsidRPr="009C13DC"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9C13DC">
        <w:rPr>
          <w:rFonts w:ascii="Times New Roman" w:hAnsi="Times New Roman"/>
          <w:color w:val="000000"/>
          <w:sz w:val="24"/>
          <w:szCs w:val="24"/>
        </w:rPr>
        <w:t>a)</w:t>
      </w:r>
      <w:r w:rsidRPr="009C13DC">
        <w:rPr>
          <w:rFonts w:ascii="Times New Roman" w:hAnsi="Times New Roman"/>
          <w:color w:val="000000"/>
          <w:sz w:val="24"/>
          <w:szCs w:val="24"/>
        </w:rPr>
        <w:tab/>
        <w:t>nie zamieścił w Biuletynie Zamówień Publicznych ogłoszenia o wyniku postępowania albo</w:t>
      </w:r>
    </w:p>
    <w:p w14:paraId="6D1F2775" w14:textId="77777777" w:rsidR="008D0F19" w:rsidRPr="009C13DC"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9C13DC">
        <w:rPr>
          <w:rFonts w:ascii="Times New Roman" w:hAnsi="Times New Roman"/>
          <w:color w:val="000000"/>
          <w:sz w:val="24"/>
          <w:szCs w:val="24"/>
        </w:rPr>
        <w:t>b)</w:t>
      </w:r>
      <w:r w:rsidRPr="009C13DC">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9C13DC"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C13DC">
        <w:rPr>
          <w:rFonts w:ascii="Times New Roman" w:hAnsi="Times New Roman"/>
          <w:color w:val="000000"/>
          <w:sz w:val="24"/>
          <w:szCs w:val="24"/>
        </w:rPr>
        <w:t>Odwołanie zawiera:</w:t>
      </w:r>
    </w:p>
    <w:p w14:paraId="43FD9515"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1)</w:t>
      </w:r>
      <w:r w:rsidRPr="009C13DC">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2)</w:t>
      </w:r>
      <w:r w:rsidRPr="009C13DC">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3)</w:t>
      </w:r>
      <w:r w:rsidRPr="009C13DC">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4)</w:t>
      </w:r>
      <w:r w:rsidRPr="009C13DC">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5)</w:t>
      </w:r>
      <w:r w:rsidRPr="009C13DC">
        <w:rPr>
          <w:rFonts w:ascii="Times New Roman" w:hAnsi="Times New Roman"/>
          <w:color w:val="000000"/>
          <w:sz w:val="24"/>
          <w:szCs w:val="24"/>
        </w:rPr>
        <w:tab/>
        <w:t>określenie przedmiotu zamówienia;</w:t>
      </w:r>
    </w:p>
    <w:p w14:paraId="6DC4D8CB"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6)</w:t>
      </w:r>
      <w:r w:rsidRPr="009C13DC">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7)  </w:t>
      </w:r>
      <w:r w:rsidRPr="009C13DC">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8)</w:t>
      </w:r>
      <w:r w:rsidRPr="009C13DC">
        <w:rPr>
          <w:rFonts w:ascii="Times New Roman" w:hAnsi="Times New Roman"/>
          <w:color w:val="000000"/>
          <w:sz w:val="24"/>
          <w:szCs w:val="24"/>
        </w:rPr>
        <w:tab/>
        <w:t>zwięzłe przedstawienie zarzutów;</w:t>
      </w:r>
    </w:p>
    <w:p w14:paraId="7ED9EB21"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9)</w:t>
      </w:r>
      <w:r w:rsidRPr="009C13DC">
        <w:rPr>
          <w:rFonts w:ascii="Times New Roman" w:hAnsi="Times New Roman"/>
          <w:color w:val="000000"/>
          <w:sz w:val="24"/>
          <w:szCs w:val="24"/>
        </w:rPr>
        <w:tab/>
        <w:t>żądanie co do sposobu rozstrzygnięcia odwołania;</w:t>
      </w:r>
    </w:p>
    <w:p w14:paraId="091E5F22"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10)</w:t>
      </w:r>
      <w:r w:rsidRPr="009C13DC">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11)</w:t>
      </w:r>
      <w:r w:rsidRPr="009C13DC">
        <w:rPr>
          <w:rFonts w:ascii="Times New Roman" w:hAnsi="Times New Roman"/>
          <w:color w:val="000000"/>
          <w:sz w:val="24"/>
          <w:szCs w:val="24"/>
        </w:rPr>
        <w:tab/>
        <w:t>podpis odwołującego albo jego przedstawiciela lub przedstawicieli;</w:t>
      </w:r>
    </w:p>
    <w:p w14:paraId="084E48E2"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12)</w:t>
      </w:r>
      <w:r w:rsidRPr="009C13DC">
        <w:rPr>
          <w:rFonts w:ascii="Times New Roman" w:hAnsi="Times New Roman"/>
          <w:color w:val="000000"/>
          <w:sz w:val="24"/>
          <w:szCs w:val="24"/>
        </w:rPr>
        <w:tab/>
        <w:t>wykaz załączników.</w:t>
      </w:r>
    </w:p>
    <w:p w14:paraId="3E4EC92A" w14:textId="77777777" w:rsidR="008D0F19" w:rsidRPr="009C13DC" w:rsidRDefault="006825BA">
      <w:pPr>
        <w:shd w:val="clear" w:color="auto" w:fill="FFFFFF"/>
        <w:spacing w:before="72" w:line="276" w:lineRule="auto"/>
        <w:ind w:firstLine="709"/>
        <w:contextualSpacing/>
        <w:rPr>
          <w:color w:val="000000"/>
        </w:rPr>
      </w:pPr>
      <w:r w:rsidRPr="009C13DC">
        <w:rPr>
          <w:color w:val="000000"/>
        </w:rPr>
        <w:lastRenderedPageBreak/>
        <w:t>Do odwołania dołącza się:</w:t>
      </w:r>
    </w:p>
    <w:p w14:paraId="6F881989"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1)</w:t>
      </w:r>
      <w:r w:rsidRPr="009C13DC">
        <w:rPr>
          <w:rFonts w:ascii="Times New Roman" w:hAnsi="Times New Roman"/>
          <w:color w:val="000000"/>
          <w:sz w:val="24"/>
          <w:szCs w:val="24"/>
        </w:rPr>
        <w:tab/>
        <w:t>dowód uiszczenia wpisu od odwołania w wymaganej wysokości;</w:t>
      </w:r>
    </w:p>
    <w:p w14:paraId="53488F56"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2) </w:t>
      </w:r>
      <w:r w:rsidRPr="009C13DC">
        <w:rPr>
          <w:rFonts w:ascii="Times New Roman" w:hAnsi="Times New Roman"/>
          <w:color w:val="000000"/>
          <w:sz w:val="24"/>
          <w:szCs w:val="24"/>
        </w:rPr>
        <w:tab/>
        <w:t>dowód przekazania odpowiednio odwołania albo jego kopii zamawiającemu;</w:t>
      </w:r>
    </w:p>
    <w:p w14:paraId="21AFA5BE" w14:textId="77777777" w:rsidR="008D0F19" w:rsidRPr="009C13DC"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C13DC">
        <w:rPr>
          <w:rFonts w:ascii="Times New Roman" w:hAnsi="Times New Roman"/>
          <w:color w:val="000000"/>
          <w:sz w:val="24"/>
          <w:szCs w:val="24"/>
        </w:rPr>
        <w:t>3)</w:t>
      </w:r>
      <w:r w:rsidRPr="009C13DC">
        <w:rPr>
          <w:rFonts w:ascii="Times New Roman" w:hAnsi="Times New Roman"/>
          <w:color w:val="000000"/>
          <w:sz w:val="24"/>
          <w:szCs w:val="24"/>
        </w:rPr>
        <w:tab/>
        <w:t>dokument potwierdzający umocowanie do reprezentowania odwołującego.</w:t>
      </w:r>
    </w:p>
    <w:p w14:paraId="6A763925" w14:textId="77777777" w:rsidR="008D0F19" w:rsidRPr="009C13DC"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9C13DC">
        <w:rPr>
          <w:rFonts w:ascii="Times New Roman" w:hAnsi="Times New Roman"/>
          <w:sz w:val="24"/>
          <w:szCs w:val="24"/>
        </w:rPr>
        <w:t xml:space="preserve">Na </w:t>
      </w:r>
      <w:r w:rsidRPr="009C13DC">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9C13DC"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C13DC"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9C13DC" w:rsidRDefault="006825BA">
            <w:pPr>
              <w:suppressAutoHyphens/>
              <w:spacing w:line="276" w:lineRule="auto"/>
              <w:contextualSpacing/>
              <w:jc w:val="center"/>
              <w:textAlignment w:val="baseline"/>
            </w:pPr>
            <w:bookmarkStart w:id="11" w:name="_Hlk97291174"/>
            <w:r w:rsidRPr="009C13DC">
              <w:t>Rozdział 24</w:t>
            </w:r>
          </w:p>
          <w:p w14:paraId="430769EC" w14:textId="77777777" w:rsidR="008D0F19" w:rsidRPr="009C13DC" w:rsidRDefault="006825BA">
            <w:pPr>
              <w:suppressAutoHyphens/>
              <w:spacing w:line="276" w:lineRule="auto"/>
              <w:contextualSpacing/>
              <w:jc w:val="center"/>
              <w:textAlignment w:val="baseline"/>
            </w:pPr>
            <w:r w:rsidRPr="009C13DC">
              <w:rPr>
                <w:b/>
              </w:rPr>
              <w:t>INFORMACJE DODATKOWE</w:t>
            </w:r>
            <w:bookmarkEnd w:id="11"/>
          </w:p>
        </w:tc>
      </w:tr>
    </w:tbl>
    <w:p w14:paraId="12C5B4FC" w14:textId="77777777" w:rsidR="008D0F19" w:rsidRPr="009C13DC"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dopuszcza</w:t>
      </w:r>
      <w:r w:rsidRPr="009C13DC">
        <w:rPr>
          <w:rFonts w:ascii="Times New Roman" w:eastAsia="Cambria" w:hAnsi="Times New Roman"/>
          <w:sz w:val="24"/>
          <w:szCs w:val="24"/>
        </w:rPr>
        <w:t xml:space="preserve"> składania ofert wariantowych.</w:t>
      </w:r>
    </w:p>
    <w:p w14:paraId="2A192F9B"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9C13DC">
        <w:rPr>
          <w:rFonts w:ascii="Times New Roman" w:eastAsia="Cambria" w:hAnsi="Times New Roman"/>
          <w:color w:val="000000" w:themeColor="text1"/>
          <w:sz w:val="24"/>
          <w:szCs w:val="24"/>
        </w:rPr>
        <w:t xml:space="preserve">Zamawiający </w:t>
      </w:r>
      <w:r w:rsidRPr="009C13DC">
        <w:rPr>
          <w:rFonts w:ascii="Times New Roman" w:eastAsia="Cambria" w:hAnsi="Times New Roman"/>
          <w:color w:val="000000" w:themeColor="text1"/>
          <w:sz w:val="24"/>
          <w:szCs w:val="24"/>
          <w:u w:val="single"/>
        </w:rPr>
        <w:t>nie przewiduje</w:t>
      </w:r>
      <w:r w:rsidRPr="009C13DC">
        <w:rPr>
          <w:rFonts w:ascii="Times New Roman" w:eastAsia="Cambria" w:hAnsi="Times New Roman"/>
          <w:color w:val="000000" w:themeColor="text1"/>
          <w:sz w:val="24"/>
          <w:szCs w:val="24"/>
        </w:rPr>
        <w:t xml:space="preserve"> zamówień, o których mowa w art. 214 ust. 1 pkt 7 ustawy Pzp.</w:t>
      </w:r>
    </w:p>
    <w:p w14:paraId="23440CED" w14:textId="3B700E28"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wymaga</w:t>
      </w:r>
      <w:r w:rsidRPr="009C13DC">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Pzp.</w:t>
      </w:r>
    </w:p>
    <w:p w14:paraId="04B09BBF"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przewiduje</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rozliczenia między Zamawiającym a Wykonawcą w walutach obcych.</w:t>
      </w:r>
    </w:p>
    <w:p w14:paraId="065391FB"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przewiduje</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zwrotu kosztów udziału w postępowaniu.</w:t>
      </w:r>
    </w:p>
    <w:p w14:paraId="4F140860"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wymaga</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obowiązku osobistego wykonania przez Wykonawcę kluczowych zadań zgodnie z art. 60 i art. 121 ustawy Pzp.</w:t>
      </w:r>
    </w:p>
    <w:p w14:paraId="4E921B92"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przewiduje</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zawarcia umowy ramowej.</w:t>
      </w:r>
    </w:p>
    <w:p w14:paraId="5638A1EE" w14:textId="77777777"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przewiduje</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wyboru najkorzystniejszej oferty z zastosowaniem aukcji elektronicznej wraz z informacjami, o których mowa w art. 230 ustawy Pzp.</w:t>
      </w:r>
    </w:p>
    <w:p w14:paraId="55A904E5" w14:textId="4364D76E" w:rsidR="008D0F19" w:rsidRPr="009C13DC"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 xml:space="preserve">Zamawiający </w:t>
      </w:r>
      <w:r w:rsidRPr="009C13DC">
        <w:rPr>
          <w:rFonts w:ascii="Times New Roman" w:eastAsia="Cambria" w:hAnsi="Times New Roman"/>
          <w:b/>
          <w:sz w:val="24"/>
          <w:szCs w:val="24"/>
          <w:u w:val="single"/>
        </w:rPr>
        <w:t>nie stawia</w:t>
      </w:r>
      <w:r w:rsidRPr="009C13DC">
        <w:rPr>
          <w:rFonts w:ascii="Times New Roman" w:eastAsia="Cambria" w:hAnsi="Times New Roman"/>
          <w:b/>
          <w:sz w:val="24"/>
          <w:szCs w:val="24"/>
        </w:rPr>
        <w:t xml:space="preserve"> </w:t>
      </w:r>
      <w:r w:rsidRPr="009C13DC">
        <w:rPr>
          <w:rFonts w:ascii="Times New Roman" w:eastAsia="Cambria" w:hAnsi="Times New Roman"/>
          <w:sz w:val="24"/>
          <w:szCs w:val="24"/>
        </w:rPr>
        <w:t>wymogu lub możliwości złożenia ofert w postaci katalogów elektronicznych lub dołączenia katalogów elektronicznych do oferty, w sytuacji określonej w art. 93 ustawy Pzp.</w:t>
      </w:r>
    </w:p>
    <w:p w14:paraId="09ED3B8D" w14:textId="79465231" w:rsidR="006E51CC" w:rsidRPr="009C13DC"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C13DC">
        <w:rPr>
          <w:rFonts w:ascii="Times New Roman" w:eastAsia="Cambria" w:hAnsi="Times New Roman"/>
          <w:sz w:val="24"/>
          <w:szCs w:val="24"/>
        </w:rPr>
        <w:t>Zamawiający nie przewiduje podziału zamówienia na części.</w:t>
      </w:r>
    </w:p>
    <w:p w14:paraId="502DB270" w14:textId="08D15D49" w:rsidR="008D0F19" w:rsidRPr="009C13DC"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9C13DC" w14:paraId="551CBB46" w14:textId="77777777">
        <w:trPr>
          <w:trHeight w:val="507"/>
          <w:jc w:val="center"/>
        </w:trPr>
        <w:tc>
          <w:tcPr>
            <w:tcW w:w="9072" w:type="dxa"/>
            <w:shd w:val="clear" w:color="auto" w:fill="D9D9D9" w:themeFill="background1" w:themeFillShade="D9"/>
          </w:tcPr>
          <w:p w14:paraId="04234616" w14:textId="77777777" w:rsidR="008D0F19" w:rsidRPr="009C13DC" w:rsidRDefault="006825BA">
            <w:pPr>
              <w:pStyle w:val="Akapitzlist"/>
              <w:suppressAutoHyphens/>
              <w:spacing w:line="276" w:lineRule="auto"/>
              <w:ind w:left="444"/>
              <w:jc w:val="center"/>
              <w:textAlignment w:val="baseline"/>
              <w:rPr>
                <w:rFonts w:ascii="Times New Roman" w:hAnsi="Times New Roman"/>
                <w:sz w:val="24"/>
                <w:szCs w:val="24"/>
              </w:rPr>
            </w:pPr>
            <w:r w:rsidRPr="009C13DC">
              <w:rPr>
                <w:rFonts w:ascii="Times New Roman" w:hAnsi="Times New Roman"/>
                <w:sz w:val="24"/>
                <w:szCs w:val="24"/>
              </w:rPr>
              <w:t>Rozdział 25</w:t>
            </w:r>
          </w:p>
          <w:p w14:paraId="584473D6" w14:textId="77777777" w:rsidR="008D0F19" w:rsidRPr="009C13DC" w:rsidRDefault="006825BA">
            <w:pPr>
              <w:pStyle w:val="Akapitzlist"/>
              <w:suppressAutoHyphens/>
              <w:spacing w:line="276" w:lineRule="auto"/>
              <w:ind w:left="444"/>
              <w:jc w:val="center"/>
              <w:textAlignment w:val="baseline"/>
              <w:rPr>
                <w:rFonts w:ascii="Times New Roman" w:hAnsi="Times New Roman"/>
                <w:sz w:val="24"/>
                <w:szCs w:val="24"/>
              </w:rPr>
            </w:pPr>
            <w:r w:rsidRPr="009C13DC">
              <w:rPr>
                <w:rFonts w:ascii="Times New Roman" w:hAnsi="Times New Roman"/>
                <w:b/>
                <w:sz w:val="24"/>
                <w:szCs w:val="24"/>
              </w:rPr>
              <w:t>KLAUZULA ZATRUDNIENIA</w:t>
            </w:r>
          </w:p>
        </w:tc>
      </w:tr>
      <w:tr w:rsidR="008D0F19" w:rsidRPr="009C13DC"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9C13DC" w:rsidRDefault="008D0F19">
            <w:pPr>
              <w:suppressAutoHyphens/>
              <w:spacing w:line="276" w:lineRule="auto"/>
              <w:textAlignment w:val="baseline"/>
            </w:pPr>
          </w:p>
        </w:tc>
      </w:tr>
    </w:tbl>
    <w:p w14:paraId="16A47809" w14:textId="77777777" w:rsidR="008D0F19" w:rsidRPr="009C13DC"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244D5A1B" w:rsidR="008D0F19" w:rsidRPr="009C13DC" w:rsidRDefault="006825BA">
      <w:pPr>
        <w:widowControl w:val="0"/>
        <w:spacing w:line="276" w:lineRule="auto"/>
        <w:jc w:val="both"/>
        <w:rPr>
          <w:color w:val="000000" w:themeColor="text1"/>
        </w:rPr>
      </w:pPr>
      <w:r w:rsidRPr="009C13DC">
        <w:rPr>
          <w:b/>
          <w:bCs/>
          <w:color w:val="000000"/>
        </w:rPr>
        <w:t>25.1</w:t>
      </w:r>
      <w:r w:rsidRPr="009C13DC">
        <w:rPr>
          <w:color w:val="000000"/>
        </w:rPr>
        <w:t xml:space="preserve"> Zamawiający stosownie do art. 95 ust. 1 ustawy Pzp, określa obowiązek zatrudnienia na podstawie </w:t>
      </w:r>
      <w:r w:rsidRPr="009C13DC">
        <w:rPr>
          <w:bCs/>
          <w:color w:val="000000"/>
        </w:rPr>
        <w:t>stosunku pracy</w:t>
      </w:r>
      <w:r w:rsidRPr="009C13DC">
        <w:rPr>
          <w:b/>
          <w:color w:val="000000"/>
        </w:rPr>
        <w:t xml:space="preserve"> </w:t>
      </w:r>
      <w:r w:rsidRPr="009C13DC">
        <w:rPr>
          <w:color w:val="000000"/>
        </w:rPr>
        <w:t>osób wykonujących następujące czynności w zakresie realizacji zamówienia</w:t>
      </w:r>
      <w:r w:rsidR="000174D4" w:rsidRPr="009C13DC">
        <w:rPr>
          <w:color w:val="000000"/>
        </w:rPr>
        <w:t>:</w:t>
      </w:r>
      <w:r w:rsidR="00B23000" w:rsidRPr="009C13DC">
        <w:rPr>
          <w:color w:val="000000"/>
        </w:rPr>
        <w:t xml:space="preserve"> prac</w:t>
      </w:r>
      <w:r w:rsidR="000174D4" w:rsidRPr="009C13DC">
        <w:rPr>
          <w:color w:val="000000"/>
        </w:rPr>
        <w:t>ownicy</w:t>
      </w:r>
      <w:r w:rsidR="00B23000" w:rsidRPr="009C13DC">
        <w:rPr>
          <w:color w:val="000000"/>
        </w:rPr>
        <w:t xml:space="preserve"> fizyczn</w:t>
      </w:r>
      <w:r w:rsidR="000174D4" w:rsidRPr="009C13DC">
        <w:rPr>
          <w:color w:val="000000"/>
        </w:rPr>
        <w:t>i</w:t>
      </w:r>
      <w:r w:rsidR="006A5BF9" w:rsidRPr="009C13DC">
        <w:rPr>
          <w:color w:val="000000"/>
        </w:rPr>
        <w:t xml:space="preserve">(wykonujący prace budowlane, </w:t>
      </w:r>
      <w:r w:rsidR="00DB1374" w:rsidRPr="009C13DC">
        <w:rPr>
          <w:color w:val="000000"/>
        </w:rPr>
        <w:t xml:space="preserve"> ziemne</w:t>
      </w:r>
      <w:r w:rsidR="006A5BF9" w:rsidRPr="009C13DC">
        <w:rPr>
          <w:color w:val="000000"/>
        </w:rPr>
        <w:t>,)</w:t>
      </w:r>
      <w:r w:rsidR="00B23000" w:rsidRPr="009C13DC">
        <w:rPr>
          <w:color w:val="000000"/>
        </w:rPr>
        <w:t xml:space="preserve"> oraz operator</w:t>
      </w:r>
      <w:r w:rsidR="000174D4" w:rsidRPr="009C13DC">
        <w:rPr>
          <w:color w:val="000000"/>
        </w:rPr>
        <w:t>zy</w:t>
      </w:r>
      <w:r w:rsidR="00B23000" w:rsidRPr="009C13DC">
        <w:rPr>
          <w:color w:val="000000"/>
        </w:rPr>
        <w:t xml:space="preserve"> sprzętu (z wyjątkiem obsługi geodezyjnej)</w:t>
      </w:r>
      <w:r w:rsidRPr="009C13DC">
        <w:rPr>
          <w:i/>
          <w:color w:val="000000"/>
        </w:rPr>
        <w:t xml:space="preserve">(obowiązek ten nie dotyczy sytuacji, gdy </w:t>
      </w:r>
      <w:r w:rsidR="000174D4" w:rsidRPr="009C13DC">
        <w:rPr>
          <w:i/>
          <w:color w:val="000000"/>
        </w:rPr>
        <w:t xml:space="preserve"> roboty budowlane </w:t>
      </w:r>
      <w:r w:rsidR="00184769" w:rsidRPr="009C13DC">
        <w:rPr>
          <w:i/>
          <w:color w:val="000000"/>
        </w:rPr>
        <w:t xml:space="preserve"> </w:t>
      </w:r>
      <w:r w:rsidRPr="009C13DC">
        <w:rPr>
          <w:i/>
          <w:color w:val="000000"/>
        </w:rPr>
        <w:t>będą wykonywane samodzielnie i osobiście przez osoby fizyczne, prowadzące działalność gospodarczą w postaci tzw. samozatrudnienia, jako podwykonawcy)</w:t>
      </w:r>
      <w:r w:rsidRPr="009C13DC">
        <w:rPr>
          <w:color w:val="000000"/>
        </w:rPr>
        <w:t xml:space="preserve"> ,</w:t>
      </w:r>
      <w:r w:rsidRPr="009C13DC">
        <w:rPr>
          <w:color w:val="FF0000"/>
        </w:rPr>
        <w:t xml:space="preserve"> </w:t>
      </w:r>
      <w:r w:rsidRPr="009C13DC">
        <w:rPr>
          <w:color w:val="000000"/>
        </w:rPr>
        <w:t xml:space="preserve">jeżeli </w:t>
      </w:r>
      <w:r w:rsidRPr="009C13DC">
        <w:rPr>
          <w:color w:val="000000"/>
        </w:rPr>
        <w:lastRenderedPageBreak/>
        <w:t>wykonywanie tych czynności polega na wykonaniu pracy w sposób określony w art.22</w:t>
      </w:r>
      <w:r w:rsidR="006E51CC" w:rsidRPr="009C13DC">
        <w:rPr>
          <w:color w:val="000000"/>
        </w:rPr>
        <w:t xml:space="preserve"> </w:t>
      </w:r>
      <w:r w:rsidRPr="009C13DC">
        <w:rPr>
          <w:color w:val="000000"/>
        </w:rPr>
        <w:t>§</w:t>
      </w:r>
      <w:r w:rsidR="006E51CC" w:rsidRPr="009C13DC">
        <w:rPr>
          <w:color w:val="000000"/>
        </w:rPr>
        <w:t xml:space="preserve"> </w:t>
      </w:r>
      <w:r w:rsidRPr="009C13DC">
        <w:rPr>
          <w:color w:val="000000"/>
        </w:rPr>
        <w:t>1 ustawy z dnia 26 czerwca 1974 r. -Kodeks pracy(</w:t>
      </w:r>
      <w:r w:rsidR="00B6271C" w:rsidRPr="009C13DC">
        <w:rPr>
          <w:color w:val="000000"/>
        </w:rPr>
        <w:t xml:space="preserve">t.j </w:t>
      </w:r>
      <w:r w:rsidRPr="009C13DC">
        <w:rPr>
          <w:color w:val="000000"/>
        </w:rPr>
        <w:t>Dz. U z 20</w:t>
      </w:r>
      <w:r w:rsidR="006E51CC" w:rsidRPr="009C13DC">
        <w:rPr>
          <w:color w:val="000000"/>
        </w:rPr>
        <w:t>2</w:t>
      </w:r>
      <w:r w:rsidR="00B6271C" w:rsidRPr="009C13DC">
        <w:rPr>
          <w:color w:val="000000"/>
        </w:rPr>
        <w:t>5</w:t>
      </w:r>
      <w:r w:rsidRPr="009C13DC">
        <w:rPr>
          <w:color w:val="000000"/>
        </w:rPr>
        <w:t xml:space="preserve"> r.</w:t>
      </w:r>
      <w:r w:rsidR="006E51CC" w:rsidRPr="009C13DC">
        <w:rPr>
          <w:color w:val="000000"/>
        </w:rPr>
        <w:t xml:space="preserve"> </w:t>
      </w:r>
      <w:r w:rsidRPr="009C13DC">
        <w:rPr>
          <w:color w:val="000000"/>
        </w:rPr>
        <w:t xml:space="preserve">poz. </w:t>
      </w:r>
      <w:r w:rsidR="00B6271C" w:rsidRPr="009C13DC">
        <w:rPr>
          <w:color w:val="000000"/>
        </w:rPr>
        <w:t>277</w:t>
      </w:r>
      <w:r w:rsidRPr="009C13DC">
        <w:rPr>
          <w:color w:val="000000"/>
        </w:rPr>
        <w:t>).</w:t>
      </w:r>
      <w:r w:rsidRPr="009C13DC">
        <w:rPr>
          <w:i/>
          <w:color w:val="000000"/>
        </w:rPr>
        <w:t xml:space="preserve"> </w:t>
      </w:r>
      <w:r w:rsidRPr="009C13DC">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9C13DC"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9C13DC"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9C13DC">
        <w:rPr>
          <w:rFonts w:ascii="Times New Roman" w:hAnsi="Times New Roman"/>
          <w:b/>
          <w:color w:val="000000"/>
          <w:sz w:val="24"/>
          <w:szCs w:val="24"/>
        </w:rPr>
        <w:t>25.2</w:t>
      </w:r>
      <w:r w:rsidR="006825BA" w:rsidRPr="009C13DC">
        <w:rPr>
          <w:rFonts w:ascii="Times New Roman" w:hAnsi="Times New Roman"/>
          <w:color w:val="000000"/>
          <w:sz w:val="24"/>
          <w:szCs w:val="24"/>
        </w:rPr>
        <w:t>Szczegółowy sposób dokumentowania</w:t>
      </w:r>
      <w:r w:rsidR="006D2DC7" w:rsidRPr="009C13DC">
        <w:rPr>
          <w:rFonts w:ascii="Times New Roman" w:hAnsi="Times New Roman"/>
          <w:color w:val="000000"/>
          <w:sz w:val="24"/>
          <w:szCs w:val="24"/>
        </w:rPr>
        <w:t xml:space="preserve"> </w:t>
      </w:r>
      <w:r w:rsidR="006825BA" w:rsidRPr="009C13DC">
        <w:rPr>
          <w:rFonts w:ascii="Times New Roman" w:hAnsi="Times New Roman"/>
          <w:color w:val="000000"/>
          <w:sz w:val="24"/>
          <w:szCs w:val="24"/>
        </w:rPr>
        <w:t xml:space="preserve">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9C13DC">
        <w:rPr>
          <w:rFonts w:ascii="Times New Roman" w:hAnsi="Times New Roman"/>
          <w:color w:val="000000"/>
          <w:sz w:val="24"/>
          <w:szCs w:val="24"/>
        </w:rPr>
        <w:t>12</w:t>
      </w:r>
      <w:r w:rsidR="006825BA" w:rsidRPr="009C13DC">
        <w:rPr>
          <w:rFonts w:ascii="Times New Roman" w:hAnsi="Times New Roman"/>
          <w:color w:val="000000"/>
          <w:sz w:val="24"/>
          <w:szCs w:val="24"/>
        </w:rPr>
        <w:t xml:space="preserve"> Projektowanych postanowień umowy.</w:t>
      </w:r>
    </w:p>
    <w:p w14:paraId="740CF783" w14:textId="30804C16" w:rsidR="005007B5" w:rsidRPr="009C13DC"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9C13DC"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9C13DC" w14:paraId="22132038" w14:textId="77777777" w:rsidTr="003452D4">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9C13DC" w:rsidRDefault="005007B5" w:rsidP="003452D4">
            <w:pPr>
              <w:suppressAutoHyphens/>
              <w:spacing w:line="276" w:lineRule="auto"/>
              <w:contextualSpacing/>
              <w:jc w:val="center"/>
              <w:textAlignment w:val="baseline"/>
            </w:pPr>
            <w:r w:rsidRPr="009C13DC">
              <w:t>Rozdział 26</w:t>
            </w:r>
          </w:p>
          <w:p w14:paraId="5A26EB06" w14:textId="7E06132C" w:rsidR="005007B5" w:rsidRPr="009C13DC" w:rsidRDefault="005007B5" w:rsidP="003452D4">
            <w:pPr>
              <w:suppressAutoHyphens/>
              <w:spacing w:line="276" w:lineRule="auto"/>
              <w:contextualSpacing/>
              <w:jc w:val="center"/>
              <w:textAlignment w:val="baseline"/>
            </w:pPr>
            <w:r w:rsidRPr="009C13DC">
              <w:rPr>
                <w:b/>
              </w:rPr>
              <w:t>ZALICZKA</w:t>
            </w:r>
          </w:p>
        </w:tc>
      </w:tr>
    </w:tbl>
    <w:p w14:paraId="1F0421F4" w14:textId="176FA6F5" w:rsidR="005007B5" w:rsidRPr="009C13DC" w:rsidRDefault="005D597F" w:rsidP="005007B5">
      <w:pPr>
        <w:tabs>
          <w:tab w:val="left" w:pos="284"/>
        </w:tabs>
        <w:spacing w:line="360" w:lineRule="auto"/>
        <w:jc w:val="both"/>
        <w:rPr>
          <w:rFonts w:eastAsia="Arial"/>
          <w:bCs/>
        </w:rPr>
      </w:pPr>
      <w:r w:rsidRPr="009C13DC">
        <w:rPr>
          <w:rFonts w:eastAsia="Arial"/>
          <w:bCs/>
        </w:rPr>
        <w:t>1.Zamawiający nie przewiduje udzielenia zaliczki na poczet wykonania umowy.</w:t>
      </w:r>
    </w:p>
    <w:p w14:paraId="2E4FAF30" w14:textId="77777777" w:rsidR="004F7E22" w:rsidRPr="009C13DC" w:rsidRDefault="004F7E22">
      <w:pPr>
        <w:spacing w:line="276" w:lineRule="auto"/>
      </w:pPr>
    </w:p>
    <w:tbl>
      <w:tblPr>
        <w:tblW w:w="9072" w:type="dxa"/>
        <w:jc w:val="center"/>
        <w:tblLook w:val="00A0" w:firstRow="1" w:lastRow="0" w:firstColumn="1" w:lastColumn="0" w:noHBand="0" w:noVBand="0"/>
      </w:tblPr>
      <w:tblGrid>
        <w:gridCol w:w="9072"/>
      </w:tblGrid>
      <w:tr w:rsidR="008D0F19" w:rsidRPr="009C13DC"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9C13DC" w:rsidRDefault="006825BA">
            <w:pPr>
              <w:suppressAutoHyphens/>
              <w:spacing w:line="276" w:lineRule="auto"/>
              <w:contextualSpacing/>
              <w:jc w:val="center"/>
              <w:textAlignment w:val="baseline"/>
            </w:pPr>
            <w:r w:rsidRPr="009C13DC">
              <w:t>Rozdział 2</w:t>
            </w:r>
            <w:r w:rsidR="005007B5" w:rsidRPr="009C13DC">
              <w:t>7</w:t>
            </w:r>
          </w:p>
          <w:p w14:paraId="40B83AB0" w14:textId="77777777" w:rsidR="008D0F19" w:rsidRPr="009C13DC" w:rsidRDefault="006825BA">
            <w:pPr>
              <w:suppressAutoHyphens/>
              <w:spacing w:line="276" w:lineRule="auto"/>
              <w:contextualSpacing/>
              <w:jc w:val="center"/>
              <w:textAlignment w:val="baseline"/>
            </w:pPr>
            <w:r w:rsidRPr="009C13DC">
              <w:rPr>
                <w:b/>
              </w:rPr>
              <w:t>ZAŁĄCZNIKI DO SWZ</w:t>
            </w:r>
          </w:p>
        </w:tc>
      </w:tr>
    </w:tbl>
    <w:p w14:paraId="667FCA22" w14:textId="77777777" w:rsidR="008D0F19" w:rsidRPr="009C13DC"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9C13DC"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9C13DC" w:rsidRDefault="006825BA">
      <w:pPr>
        <w:spacing w:line="276" w:lineRule="auto"/>
        <w:ind w:left="340" w:hanging="340"/>
        <w:rPr>
          <w:u w:val="single"/>
        </w:rPr>
      </w:pPr>
      <w:r w:rsidRPr="009C13DC">
        <w:rPr>
          <w:u w:val="single"/>
        </w:rPr>
        <w:t>Integralną częścią SWZ są załączniki:</w:t>
      </w:r>
      <w:bookmarkStart w:id="12" w:name="_Hlk59429758"/>
      <w:bookmarkEnd w:id="12"/>
    </w:p>
    <w:p w14:paraId="4E4D97CA" w14:textId="77777777" w:rsidR="008D0F19" w:rsidRPr="009C13DC" w:rsidRDefault="008D0F19">
      <w:pPr>
        <w:spacing w:line="276" w:lineRule="auto"/>
        <w:ind w:left="2832" w:hanging="2832"/>
        <w:jc w:val="both"/>
      </w:pPr>
    </w:p>
    <w:p w14:paraId="11C50EAE" w14:textId="77777777" w:rsidR="008D0F19" w:rsidRPr="009C13DC" w:rsidRDefault="006825BA">
      <w:pPr>
        <w:spacing w:line="276" w:lineRule="auto"/>
        <w:ind w:left="2836" w:hanging="2836"/>
        <w:jc w:val="both"/>
        <w:rPr>
          <w:bCs/>
          <w:color w:val="000000"/>
        </w:rPr>
      </w:pPr>
      <w:r w:rsidRPr="009C13DC">
        <w:t xml:space="preserve">Załącznik Nr 1 – </w:t>
      </w:r>
      <w:r w:rsidRPr="009C13DC">
        <w:tab/>
        <w:t>Wzór formularza ofertowego</w:t>
      </w:r>
    </w:p>
    <w:p w14:paraId="4FD0EB13" w14:textId="77777777" w:rsidR="008D0F19" w:rsidRPr="009C13DC" w:rsidRDefault="006825BA">
      <w:pPr>
        <w:spacing w:line="276" w:lineRule="auto"/>
        <w:ind w:left="2832" w:hanging="2832"/>
        <w:jc w:val="both"/>
      </w:pPr>
      <w:r w:rsidRPr="009C13DC">
        <w:t>Załącznik Nr 2 –</w:t>
      </w:r>
      <w:r w:rsidRPr="009C13DC">
        <w:tab/>
      </w:r>
      <w:r w:rsidRPr="009C13DC">
        <w:rPr>
          <w:color w:val="000000" w:themeColor="text1"/>
        </w:rPr>
        <w:t xml:space="preserve">Wzór oświadczenia o spełnianiu warunków udziału </w:t>
      </w:r>
      <w:r w:rsidRPr="009C13DC">
        <w:rPr>
          <w:color w:val="000000" w:themeColor="text1"/>
        </w:rPr>
        <w:br/>
        <w:t>w postępowaniu</w:t>
      </w:r>
    </w:p>
    <w:p w14:paraId="1CD704C8" w14:textId="77777777" w:rsidR="008D0F19" w:rsidRPr="009C13DC" w:rsidRDefault="006825BA">
      <w:pPr>
        <w:spacing w:line="276" w:lineRule="auto"/>
        <w:ind w:left="2832" w:hanging="2832"/>
        <w:jc w:val="both"/>
        <w:rPr>
          <w:color w:val="000000" w:themeColor="text1"/>
        </w:rPr>
      </w:pPr>
      <w:r w:rsidRPr="009C13DC">
        <w:rPr>
          <w:color w:val="000000" w:themeColor="text1"/>
        </w:rPr>
        <w:t xml:space="preserve">Załącznik Nr 3 – </w:t>
      </w:r>
      <w:r w:rsidRPr="009C13DC">
        <w:rPr>
          <w:color w:val="000000" w:themeColor="text1"/>
        </w:rPr>
        <w:tab/>
        <w:t>Wzór oświadczenia o braku podstaw do wykluczenia</w:t>
      </w:r>
    </w:p>
    <w:p w14:paraId="7FDF2E11" w14:textId="60B5922D" w:rsidR="008D0F19" w:rsidRPr="009C13DC" w:rsidRDefault="006825BA">
      <w:pPr>
        <w:spacing w:line="276" w:lineRule="auto"/>
        <w:ind w:left="2832" w:hanging="2832"/>
        <w:jc w:val="both"/>
        <w:rPr>
          <w:color w:val="000000" w:themeColor="text1"/>
        </w:rPr>
      </w:pPr>
      <w:r w:rsidRPr="009C13DC">
        <w:rPr>
          <w:color w:val="000000" w:themeColor="text1"/>
        </w:rPr>
        <w:t xml:space="preserve">Załącznik Nr 4 – </w:t>
      </w:r>
      <w:r w:rsidRPr="009C13DC">
        <w:rPr>
          <w:color w:val="000000" w:themeColor="text1"/>
        </w:rPr>
        <w:tab/>
      </w:r>
      <w:r w:rsidR="005D597F" w:rsidRPr="009C13DC">
        <w:rPr>
          <w:color w:val="000000" w:themeColor="text1"/>
        </w:rPr>
        <w:t>Wykaz osób</w:t>
      </w:r>
    </w:p>
    <w:p w14:paraId="51CD408C" w14:textId="77777777" w:rsidR="005D597F" w:rsidRPr="009C13DC" w:rsidRDefault="006825BA" w:rsidP="005D597F">
      <w:pPr>
        <w:spacing w:line="276" w:lineRule="auto"/>
        <w:ind w:left="2832" w:hanging="2832"/>
        <w:jc w:val="both"/>
        <w:rPr>
          <w:color w:val="000000" w:themeColor="text1"/>
        </w:rPr>
      </w:pPr>
      <w:r w:rsidRPr="009C13DC">
        <w:rPr>
          <w:color w:val="000000" w:themeColor="text1"/>
        </w:rPr>
        <w:t>Załącznik Nr 5 –</w:t>
      </w:r>
      <w:r w:rsidRPr="009C13DC">
        <w:rPr>
          <w:color w:val="000000" w:themeColor="text1"/>
        </w:rPr>
        <w:tab/>
      </w:r>
      <w:r w:rsidR="005D597F" w:rsidRPr="009C13DC">
        <w:rPr>
          <w:color w:val="000000" w:themeColor="text1"/>
        </w:rPr>
        <w:t xml:space="preserve">Wzór oświadczenia wykonawców wspólnie ubiegających się o udzielenie zamówienia – </w:t>
      </w:r>
      <w:r w:rsidR="005D597F" w:rsidRPr="009C13DC">
        <w:rPr>
          <w:i/>
          <w:color w:val="000000" w:themeColor="text1"/>
        </w:rPr>
        <w:t>jeżeli dotyczy</w:t>
      </w:r>
    </w:p>
    <w:p w14:paraId="2FF731F8" w14:textId="4A321992" w:rsidR="008D0F19" w:rsidRPr="009C13DC" w:rsidRDefault="008D0F19">
      <w:pPr>
        <w:spacing w:line="276" w:lineRule="auto"/>
        <w:ind w:left="2832" w:hanging="2832"/>
        <w:jc w:val="both"/>
        <w:rPr>
          <w:color w:val="000000" w:themeColor="text1"/>
        </w:rPr>
      </w:pPr>
    </w:p>
    <w:p w14:paraId="5C8DB03E" w14:textId="4052F16D" w:rsidR="000174D4" w:rsidRPr="009C13DC" w:rsidRDefault="006825BA">
      <w:pPr>
        <w:spacing w:line="276" w:lineRule="auto"/>
        <w:ind w:left="2832" w:hanging="2832"/>
        <w:jc w:val="both"/>
        <w:rPr>
          <w:color w:val="000000" w:themeColor="text1"/>
        </w:rPr>
      </w:pPr>
      <w:r w:rsidRPr="009C13DC">
        <w:rPr>
          <w:color w:val="000000" w:themeColor="text1"/>
        </w:rPr>
        <w:t xml:space="preserve">Załącznik Nr 6 -                 </w:t>
      </w:r>
      <w:r w:rsidRPr="009C13DC">
        <w:rPr>
          <w:color w:val="000000" w:themeColor="text1"/>
        </w:rPr>
        <w:tab/>
      </w:r>
      <w:r w:rsidR="00240248" w:rsidRPr="009C13DC">
        <w:rPr>
          <w:color w:val="000000" w:themeColor="text1"/>
        </w:rPr>
        <w:t>Projektowane postanowienia umowne</w:t>
      </w:r>
    </w:p>
    <w:p w14:paraId="5DDB625D" w14:textId="4B953C52" w:rsidR="000174D4" w:rsidRPr="009C13DC" w:rsidRDefault="000174D4">
      <w:pPr>
        <w:spacing w:line="276" w:lineRule="auto"/>
        <w:ind w:left="2832" w:hanging="2832"/>
        <w:jc w:val="both"/>
        <w:rPr>
          <w:color w:val="000000" w:themeColor="text1"/>
        </w:rPr>
      </w:pPr>
      <w:r w:rsidRPr="009C13DC">
        <w:rPr>
          <w:color w:val="000000" w:themeColor="text1"/>
        </w:rPr>
        <w:t xml:space="preserve"> Załącznik nr 7-                     </w:t>
      </w:r>
      <w:r w:rsidR="003678EA" w:rsidRPr="009C13DC">
        <w:rPr>
          <w:color w:val="000000" w:themeColor="text1"/>
        </w:rPr>
        <w:tab/>
      </w:r>
      <w:r w:rsidRPr="009C13DC">
        <w:rPr>
          <w:color w:val="000000" w:themeColor="text1"/>
        </w:rPr>
        <w:t>Dokumentacja projektowa</w:t>
      </w:r>
    </w:p>
    <w:p w14:paraId="34A5FEEB" w14:textId="77777777" w:rsidR="000174D4" w:rsidRPr="009C13DC" w:rsidRDefault="000174D4">
      <w:pPr>
        <w:spacing w:line="276" w:lineRule="auto"/>
        <w:ind w:left="2832" w:hanging="2832"/>
        <w:jc w:val="both"/>
        <w:rPr>
          <w:color w:val="000000" w:themeColor="text1"/>
        </w:rPr>
      </w:pPr>
    </w:p>
    <w:p w14:paraId="782669EC" w14:textId="77777777" w:rsidR="008D0F19" w:rsidRPr="009C13DC" w:rsidRDefault="008D0F19">
      <w:pPr>
        <w:spacing w:line="276" w:lineRule="auto"/>
        <w:ind w:left="2832" w:hanging="2832"/>
        <w:jc w:val="both"/>
      </w:pPr>
    </w:p>
    <w:p w14:paraId="74BA7346" w14:textId="082C373A" w:rsidR="008D0F19" w:rsidRPr="009C13DC" w:rsidRDefault="006825BA">
      <w:r w:rsidRPr="009C13DC">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9C13DC">
      <w:footerReference w:type="default" r:id="rId18"/>
      <w:headerReference w:type="first" r:id="rId19"/>
      <w:footerReference w:type="first" r:id="rId20"/>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531AA" w14:textId="77777777" w:rsidR="00DA67E5" w:rsidRDefault="00DA67E5">
      <w:r>
        <w:separator/>
      </w:r>
    </w:p>
  </w:endnote>
  <w:endnote w:type="continuationSeparator" w:id="0">
    <w:p w14:paraId="46AC18BB" w14:textId="77777777" w:rsidR="00DA67E5" w:rsidRDefault="00DA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362F316E"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0A2D9467"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5D16F" w14:textId="77777777" w:rsidR="00DA67E5" w:rsidRDefault="00DA67E5">
      <w:r>
        <w:separator/>
      </w:r>
    </w:p>
  </w:footnote>
  <w:footnote w:type="continuationSeparator" w:id="0">
    <w:p w14:paraId="6C2CF524" w14:textId="77777777" w:rsidR="00DA67E5" w:rsidRDefault="00DA6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4"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2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3"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7"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0"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9"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9"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60"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1"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4"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9"/>
  </w:num>
  <w:num w:numId="2" w16cid:durableId="1792355675">
    <w:abstractNumId w:val="64"/>
  </w:num>
  <w:num w:numId="3" w16cid:durableId="180821984">
    <w:abstractNumId w:val="38"/>
  </w:num>
  <w:num w:numId="4" w16cid:durableId="169950301">
    <w:abstractNumId w:val="26"/>
  </w:num>
  <w:num w:numId="5" w16cid:durableId="49616819">
    <w:abstractNumId w:val="12"/>
  </w:num>
  <w:num w:numId="6" w16cid:durableId="1475828222">
    <w:abstractNumId w:val="55"/>
  </w:num>
  <w:num w:numId="7" w16cid:durableId="523860772">
    <w:abstractNumId w:val="34"/>
  </w:num>
  <w:num w:numId="8" w16cid:durableId="1932619046">
    <w:abstractNumId w:val="18"/>
  </w:num>
  <w:num w:numId="9" w16cid:durableId="1315990928">
    <w:abstractNumId w:val="17"/>
  </w:num>
  <w:num w:numId="10" w16cid:durableId="1905557">
    <w:abstractNumId w:val="47"/>
  </w:num>
  <w:num w:numId="11" w16cid:durableId="449007821">
    <w:abstractNumId w:val="32"/>
  </w:num>
  <w:num w:numId="12" w16cid:durableId="1406952721">
    <w:abstractNumId w:val="16"/>
  </w:num>
  <w:num w:numId="13" w16cid:durableId="283856321">
    <w:abstractNumId w:val="28"/>
  </w:num>
  <w:num w:numId="14" w16cid:durableId="1155488059">
    <w:abstractNumId w:val="40"/>
  </w:num>
  <w:num w:numId="15" w16cid:durableId="1509715586">
    <w:abstractNumId w:val="33"/>
  </w:num>
  <w:num w:numId="16" w16cid:durableId="1453134066">
    <w:abstractNumId w:val="29"/>
  </w:num>
  <w:num w:numId="17" w16cid:durableId="820314994">
    <w:abstractNumId w:val="50"/>
  </w:num>
  <w:num w:numId="18" w16cid:durableId="1310599838">
    <w:abstractNumId w:val="48"/>
  </w:num>
  <w:num w:numId="19" w16cid:durableId="776802098">
    <w:abstractNumId w:val="39"/>
  </w:num>
  <w:num w:numId="20" w16cid:durableId="816994076">
    <w:abstractNumId w:val="24"/>
  </w:num>
  <w:num w:numId="21" w16cid:durableId="1768845708">
    <w:abstractNumId w:val="13"/>
  </w:num>
  <w:num w:numId="22" w16cid:durableId="1695958685">
    <w:abstractNumId w:val="56"/>
  </w:num>
  <w:num w:numId="23" w16cid:durableId="1170096300">
    <w:abstractNumId w:val="25"/>
  </w:num>
  <w:num w:numId="24" w16cid:durableId="1747799143">
    <w:abstractNumId w:val="37"/>
  </w:num>
  <w:num w:numId="25" w16cid:durableId="4403841">
    <w:abstractNumId w:val="31"/>
  </w:num>
  <w:num w:numId="26" w16cid:durableId="195198102">
    <w:abstractNumId w:val="60"/>
  </w:num>
  <w:num w:numId="27" w16cid:durableId="1442801555">
    <w:abstractNumId w:val="14"/>
  </w:num>
  <w:num w:numId="28" w16cid:durableId="1658923927">
    <w:abstractNumId w:val="58"/>
  </w:num>
  <w:num w:numId="29" w16cid:durableId="834494165">
    <w:abstractNumId w:val="22"/>
  </w:num>
  <w:num w:numId="30" w16cid:durableId="1072389007">
    <w:abstractNumId w:val="15"/>
  </w:num>
  <w:num w:numId="31" w16cid:durableId="1623882215">
    <w:abstractNumId w:val="27"/>
  </w:num>
  <w:num w:numId="32" w16cid:durableId="180166138">
    <w:abstractNumId w:val="30"/>
  </w:num>
  <w:num w:numId="33" w16cid:durableId="2108691376">
    <w:abstractNumId w:val="52"/>
  </w:num>
  <w:num w:numId="34" w16cid:durableId="537161583">
    <w:abstractNumId w:val="46"/>
  </w:num>
  <w:num w:numId="35" w16cid:durableId="1833452870">
    <w:abstractNumId w:val="23"/>
  </w:num>
  <w:num w:numId="36" w16cid:durableId="553850494">
    <w:abstractNumId w:val="61"/>
  </w:num>
  <w:num w:numId="37" w16cid:durableId="507448640">
    <w:abstractNumId w:val="36"/>
  </w:num>
  <w:num w:numId="38" w16cid:durableId="1876505917">
    <w:abstractNumId w:val="19"/>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54"/>
  </w:num>
  <w:num w:numId="41" w16cid:durableId="1401634178">
    <w:abstractNumId w:val="57"/>
  </w:num>
  <w:num w:numId="42" w16cid:durableId="1785689462">
    <w:abstractNumId w:val="8"/>
  </w:num>
  <w:num w:numId="43" w16cid:durableId="1876384429">
    <w:abstractNumId w:val="35"/>
  </w:num>
  <w:num w:numId="44" w16cid:durableId="889415038">
    <w:abstractNumId w:val="53"/>
  </w:num>
  <w:num w:numId="45" w16cid:durableId="574703779">
    <w:abstractNumId w:val="41"/>
  </w:num>
  <w:num w:numId="46" w16cid:durableId="447896140">
    <w:abstractNumId w:val="4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44"/>
  </w:num>
  <w:num w:numId="48" w16cid:durableId="2030982769">
    <w:abstractNumId w:val="45"/>
  </w:num>
  <w:num w:numId="49" w16cid:durableId="1791048558">
    <w:abstractNumId w:val="21"/>
  </w:num>
  <w:num w:numId="50" w16cid:durableId="1521551651">
    <w:abstractNumId w:val="49"/>
  </w:num>
  <w:num w:numId="51" w16cid:durableId="631982748">
    <w:abstractNumId w:val="51"/>
  </w:num>
  <w:num w:numId="52" w16cid:durableId="38827448">
    <w:abstractNumId w:val="20"/>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42"/>
  </w:num>
  <w:num w:numId="55" w16cid:durableId="1282228310">
    <w:abstractNumId w:val="63"/>
  </w:num>
  <w:num w:numId="56" w16cid:durableId="772942513">
    <w:abstractNumId w:val="11"/>
  </w:num>
  <w:num w:numId="57" w16cid:durableId="1201434869">
    <w:abstractNumId w:val="43"/>
  </w:num>
  <w:num w:numId="58" w16cid:durableId="963534509">
    <w:abstractNumId w:val="6"/>
  </w:num>
  <w:num w:numId="59" w16cid:durableId="1379402951">
    <w:abstractNumId w:val="9"/>
  </w:num>
  <w:num w:numId="60" w16cid:durableId="986666473">
    <w:abstractNumId w:val="49"/>
  </w:num>
  <w:num w:numId="61" w16cid:durableId="311450623">
    <w:abstractNumId w:val="10"/>
  </w:num>
  <w:num w:numId="62" w16cid:durableId="209847212">
    <w:abstractNumId w:val="62"/>
  </w:num>
  <w:num w:numId="63" w16cid:durableId="1144663898">
    <w:abstractNumId w:val="7"/>
  </w:num>
  <w:num w:numId="64" w16cid:durableId="1872765433">
    <w:abstractNumId w:val="1"/>
  </w:num>
  <w:num w:numId="65" w16cid:durableId="1422869441">
    <w:abstractNumId w:val="2"/>
  </w:num>
  <w:num w:numId="66" w16cid:durableId="242687921">
    <w:abstractNumId w:val="3"/>
  </w:num>
  <w:num w:numId="67" w16cid:durableId="203830834">
    <w:abstractNumId w:val="4"/>
  </w:num>
  <w:num w:numId="68" w16cid:durableId="1455557122">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2245E"/>
    <w:rsid w:val="00022BD7"/>
    <w:rsid w:val="00023EF7"/>
    <w:rsid w:val="00031AA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79FD"/>
    <w:rsid w:val="001320C0"/>
    <w:rsid w:val="00136B3C"/>
    <w:rsid w:val="00142772"/>
    <w:rsid w:val="00183999"/>
    <w:rsid w:val="00184769"/>
    <w:rsid w:val="00184EE8"/>
    <w:rsid w:val="00195700"/>
    <w:rsid w:val="001C6F3F"/>
    <w:rsid w:val="001D21DD"/>
    <w:rsid w:val="001D3A95"/>
    <w:rsid w:val="001D6AAC"/>
    <w:rsid w:val="001E1335"/>
    <w:rsid w:val="001E3AA3"/>
    <w:rsid w:val="001E744F"/>
    <w:rsid w:val="001F305B"/>
    <w:rsid w:val="001F5689"/>
    <w:rsid w:val="00203403"/>
    <w:rsid w:val="00203EE1"/>
    <w:rsid w:val="002142A8"/>
    <w:rsid w:val="00214B0A"/>
    <w:rsid w:val="00220807"/>
    <w:rsid w:val="00240248"/>
    <w:rsid w:val="00260A20"/>
    <w:rsid w:val="00264AAB"/>
    <w:rsid w:val="0026621C"/>
    <w:rsid w:val="002745BB"/>
    <w:rsid w:val="00275540"/>
    <w:rsid w:val="002770B1"/>
    <w:rsid w:val="00281CA0"/>
    <w:rsid w:val="00284CBF"/>
    <w:rsid w:val="002925FC"/>
    <w:rsid w:val="00295896"/>
    <w:rsid w:val="002B206F"/>
    <w:rsid w:val="002B3505"/>
    <w:rsid w:val="002C1144"/>
    <w:rsid w:val="002F1A9D"/>
    <w:rsid w:val="002F7421"/>
    <w:rsid w:val="00300B7A"/>
    <w:rsid w:val="00302A2B"/>
    <w:rsid w:val="00304F53"/>
    <w:rsid w:val="00316F26"/>
    <w:rsid w:val="00322BA2"/>
    <w:rsid w:val="00326E80"/>
    <w:rsid w:val="003452D4"/>
    <w:rsid w:val="00357447"/>
    <w:rsid w:val="003678EA"/>
    <w:rsid w:val="00373FB2"/>
    <w:rsid w:val="00375F9C"/>
    <w:rsid w:val="00385BC8"/>
    <w:rsid w:val="003A3FC8"/>
    <w:rsid w:val="003C0CE3"/>
    <w:rsid w:val="003C24C7"/>
    <w:rsid w:val="003C5D28"/>
    <w:rsid w:val="003C74F8"/>
    <w:rsid w:val="003D2D86"/>
    <w:rsid w:val="003D5085"/>
    <w:rsid w:val="003D5F5C"/>
    <w:rsid w:val="003E082C"/>
    <w:rsid w:val="003E6A19"/>
    <w:rsid w:val="00400E0E"/>
    <w:rsid w:val="00402C18"/>
    <w:rsid w:val="004118CB"/>
    <w:rsid w:val="00412F36"/>
    <w:rsid w:val="0041631F"/>
    <w:rsid w:val="00423A4B"/>
    <w:rsid w:val="00423C41"/>
    <w:rsid w:val="004370A0"/>
    <w:rsid w:val="00444202"/>
    <w:rsid w:val="00462FE2"/>
    <w:rsid w:val="004770B8"/>
    <w:rsid w:val="00487AF8"/>
    <w:rsid w:val="0049550D"/>
    <w:rsid w:val="004B5A48"/>
    <w:rsid w:val="004B644D"/>
    <w:rsid w:val="004C7C01"/>
    <w:rsid w:val="004E6263"/>
    <w:rsid w:val="004F7E22"/>
    <w:rsid w:val="005007B5"/>
    <w:rsid w:val="00511BE2"/>
    <w:rsid w:val="0051244E"/>
    <w:rsid w:val="0052309B"/>
    <w:rsid w:val="00531F63"/>
    <w:rsid w:val="0054279A"/>
    <w:rsid w:val="00557B2E"/>
    <w:rsid w:val="00572500"/>
    <w:rsid w:val="005911D2"/>
    <w:rsid w:val="005975C9"/>
    <w:rsid w:val="005A5336"/>
    <w:rsid w:val="005D597F"/>
    <w:rsid w:val="005D79B0"/>
    <w:rsid w:val="005E5047"/>
    <w:rsid w:val="005F32A8"/>
    <w:rsid w:val="0060181E"/>
    <w:rsid w:val="00603992"/>
    <w:rsid w:val="00610D21"/>
    <w:rsid w:val="006122A1"/>
    <w:rsid w:val="00626A8A"/>
    <w:rsid w:val="00643530"/>
    <w:rsid w:val="006445D9"/>
    <w:rsid w:val="006466CD"/>
    <w:rsid w:val="00646A09"/>
    <w:rsid w:val="00664F05"/>
    <w:rsid w:val="00666158"/>
    <w:rsid w:val="006674F6"/>
    <w:rsid w:val="00670484"/>
    <w:rsid w:val="00676029"/>
    <w:rsid w:val="006825BA"/>
    <w:rsid w:val="006965B1"/>
    <w:rsid w:val="006971CF"/>
    <w:rsid w:val="006A375D"/>
    <w:rsid w:val="006A5BF9"/>
    <w:rsid w:val="006B2268"/>
    <w:rsid w:val="006B271C"/>
    <w:rsid w:val="006D0041"/>
    <w:rsid w:val="006D1B65"/>
    <w:rsid w:val="006D2DC7"/>
    <w:rsid w:val="006D3161"/>
    <w:rsid w:val="006D61E0"/>
    <w:rsid w:val="006D7C62"/>
    <w:rsid w:val="006E51CC"/>
    <w:rsid w:val="0070351F"/>
    <w:rsid w:val="00714E3B"/>
    <w:rsid w:val="00720B8B"/>
    <w:rsid w:val="007216CA"/>
    <w:rsid w:val="0073221A"/>
    <w:rsid w:val="00765CE6"/>
    <w:rsid w:val="00766943"/>
    <w:rsid w:val="00773CD3"/>
    <w:rsid w:val="0077780C"/>
    <w:rsid w:val="007809EF"/>
    <w:rsid w:val="007A6212"/>
    <w:rsid w:val="007A67B8"/>
    <w:rsid w:val="007B77A4"/>
    <w:rsid w:val="007C139E"/>
    <w:rsid w:val="007D3CA2"/>
    <w:rsid w:val="007E2A12"/>
    <w:rsid w:val="007E3924"/>
    <w:rsid w:val="007F12A4"/>
    <w:rsid w:val="008012A4"/>
    <w:rsid w:val="0082263A"/>
    <w:rsid w:val="00823445"/>
    <w:rsid w:val="00830B6C"/>
    <w:rsid w:val="00831548"/>
    <w:rsid w:val="00841037"/>
    <w:rsid w:val="0085375F"/>
    <w:rsid w:val="008562E9"/>
    <w:rsid w:val="008640AF"/>
    <w:rsid w:val="008646AB"/>
    <w:rsid w:val="00864C88"/>
    <w:rsid w:val="00887022"/>
    <w:rsid w:val="00887346"/>
    <w:rsid w:val="008A13A2"/>
    <w:rsid w:val="008A6132"/>
    <w:rsid w:val="008C00E5"/>
    <w:rsid w:val="008C0D09"/>
    <w:rsid w:val="008C2611"/>
    <w:rsid w:val="008D0F19"/>
    <w:rsid w:val="008D1016"/>
    <w:rsid w:val="008D6216"/>
    <w:rsid w:val="008E6E1A"/>
    <w:rsid w:val="008E6F2A"/>
    <w:rsid w:val="009169B2"/>
    <w:rsid w:val="009207CD"/>
    <w:rsid w:val="00920F7B"/>
    <w:rsid w:val="009416B2"/>
    <w:rsid w:val="009530F0"/>
    <w:rsid w:val="0096274D"/>
    <w:rsid w:val="00967EC6"/>
    <w:rsid w:val="00991B87"/>
    <w:rsid w:val="009A02E6"/>
    <w:rsid w:val="009A21C6"/>
    <w:rsid w:val="009C13DC"/>
    <w:rsid w:val="009C2DB5"/>
    <w:rsid w:val="009C7F7B"/>
    <w:rsid w:val="009F2A8D"/>
    <w:rsid w:val="009F3E64"/>
    <w:rsid w:val="009F454C"/>
    <w:rsid w:val="009F5432"/>
    <w:rsid w:val="00A15E14"/>
    <w:rsid w:val="00A261B7"/>
    <w:rsid w:val="00A2743C"/>
    <w:rsid w:val="00A275DF"/>
    <w:rsid w:val="00A3020B"/>
    <w:rsid w:val="00A32BE1"/>
    <w:rsid w:val="00A3603A"/>
    <w:rsid w:val="00A41DEE"/>
    <w:rsid w:val="00A4492A"/>
    <w:rsid w:val="00A469BA"/>
    <w:rsid w:val="00A5062C"/>
    <w:rsid w:val="00A51662"/>
    <w:rsid w:val="00A52194"/>
    <w:rsid w:val="00A609B0"/>
    <w:rsid w:val="00A6220B"/>
    <w:rsid w:val="00A668BA"/>
    <w:rsid w:val="00A66C75"/>
    <w:rsid w:val="00A66CEC"/>
    <w:rsid w:val="00A762ED"/>
    <w:rsid w:val="00A85012"/>
    <w:rsid w:val="00A9730D"/>
    <w:rsid w:val="00AB5765"/>
    <w:rsid w:val="00AC1986"/>
    <w:rsid w:val="00AC5A30"/>
    <w:rsid w:val="00AD6D12"/>
    <w:rsid w:val="00AE7F36"/>
    <w:rsid w:val="00AF0522"/>
    <w:rsid w:val="00AF47BE"/>
    <w:rsid w:val="00AF6772"/>
    <w:rsid w:val="00B0260F"/>
    <w:rsid w:val="00B05424"/>
    <w:rsid w:val="00B10A55"/>
    <w:rsid w:val="00B1644D"/>
    <w:rsid w:val="00B22B99"/>
    <w:rsid w:val="00B23000"/>
    <w:rsid w:val="00B24DF2"/>
    <w:rsid w:val="00B31719"/>
    <w:rsid w:val="00B346BA"/>
    <w:rsid w:val="00B463FD"/>
    <w:rsid w:val="00B6271C"/>
    <w:rsid w:val="00B6610D"/>
    <w:rsid w:val="00B6718E"/>
    <w:rsid w:val="00B728E4"/>
    <w:rsid w:val="00B75BF0"/>
    <w:rsid w:val="00B76089"/>
    <w:rsid w:val="00B777F0"/>
    <w:rsid w:val="00B836A1"/>
    <w:rsid w:val="00B860CF"/>
    <w:rsid w:val="00B9598E"/>
    <w:rsid w:val="00B96C8C"/>
    <w:rsid w:val="00B96F64"/>
    <w:rsid w:val="00B9726F"/>
    <w:rsid w:val="00BA07C2"/>
    <w:rsid w:val="00BB0702"/>
    <w:rsid w:val="00BB0BBF"/>
    <w:rsid w:val="00BB2564"/>
    <w:rsid w:val="00BB3866"/>
    <w:rsid w:val="00BC614A"/>
    <w:rsid w:val="00BD2BC2"/>
    <w:rsid w:val="00BE410D"/>
    <w:rsid w:val="00C17B7F"/>
    <w:rsid w:val="00C21CB8"/>
    <w:rsid w:val="00C2746D"/>
    <w:rsid w:val="00C32A4B"/>
    <w:rsid w:val="00C44059"/>
    <w:rsid w:val="00C51571"/>
    <w:rsid w:val="00C60D73"/>
    <w:rsid w:val="00C60F89"/>
    <w:rsid w:val="00C64257"/>
    <w:rsid w:val="00C734E7"/>
    <w:rsid w:val="00C74A6E"/>
    <w:rsid w:val="00C847F7"/>
    <w:rsid w:val="00C862CF"/>
    <w:rsid w:val="00CA79CB"/>
    <w:rsid w:val="00CB262E"/>
    <w:rsid w:val="00CC0305"/>
    <w:rsid w:val="00CD1224"/>
    <w:rsid w:val="00CD1DFB"/>
    <w:rsid w:val="00CD5E19"/>
    <w:rsid w:val="00CE248F"/>
    <w:rsid w:val="00CF6FB6"/>
    <w:rsid w:val="00D00202"/>
    <w:rsid w:val="00D0092F"/>
    <w:rsid w:val="00D0384D"/>
    <w:rsid w:val="00D06B06"/>
    <w:rsid w:val="00D0755D"/>
    <w:rsid w:val="00D32D5E"/>
    <w:rsid w:val="00D333B0"/>
    <w:rsid w:val="00D3740B"/>
    <w:rsid w:val="00D37F4B"/>
    <w:rsid w:val="00D43E66"/>
    <w:rsid w:val="00D44478"/>
    <w:rsid w:val="00D619BF"/>
    <w:rsid w:val="00D67A8D"/>
    <w:rsid w:val="00D67C27"/>
    <w:rsid w:val="00D73101"/>
    <w:rsid w:val="00D763E2"/>
    <w:rsid w:val="00D777E4"/>
    <w:rsid w:val="00D8484D"/>
    <w:rsid w:val="00D95868"/>
    <w:rsid w:val="00D97066"/>
    <w:rsid w:val="00D97602"/>
    <w:rsid w:val="00DA08E2"/>
    <w:rsid w:val="00DA580E"/>
    <w:rsid w:val="00DA67E5"/>
    <w:rsid w:val="00DA7305"/>
    <w:rsid w:val="00DB1374"/>
    <w:rsid w:val="00DB6087"/>
    <w:rsid w:val="00DD2E56"/>
    <w:rsid w:val="00E01B64"/>
    <w:rsid w:val="00E02405"/>
    <w:rsid w:val="00E27BF3"/>
    <w:rsid w:val="00E4037D"/>
    <w:rsid w:val="00E56695"/>
    <w:rsid w:val="00E67D53"/>
    <w:rsid w:val="00E713B7"/>
    <w:rsid w:val="00E7149C"/>
    <w:rsid w:val="00E721A7"/>
    <w:rsid w:val="00E82EF2"/>
    <w:rsid w:val="00E836FE"/>
    <w:rsid w:val="00E93CAF"/>
    <w:rsid w:val="00E94189"/>
    <w:rsid w:val="00E978B9"/>
    <w:rsid w:val="00EA06A6"/>
    <w:rsid w:val="00EA13D7"/>
    <w:rsid w:val="00EA7CBB"/>
    <w:rsid w:val="00EB0FA0"/>
    <w:rsid w:val="00EB56A1"/>
    <w:rsid w:val="00EB5D23"/>
    <w:rsid w:val="00EC02D8"/>
    <w:rsid w:val="00EC54F6"/>
    <w:rsid w:val="00ED2A4B"/>
    <w:rsid w:val="00ED6AEA"/>
    <w:rsid w:val="00EE2E96"/>
    <w:rsid w:val="00EE38C1"/>
    <w:rsid w:val="00EE4DCC"/>
    <w:rsid w:val="00EF199F"/>
    <w:rsid w:val="00F0376F"/>
    <w:rsid w:val="00F31596"/>
    <w:rsid w:val="00F342C5"/>
    <w:rsid w:val="00F35959"/>
    <w:rsid w:val="00F449C4"/>
    <w:rsid w:val="00F62957"/>
    <w:rsid w:val="00F65AA6"/>
    <w:rsid w:val="00F75DA8"/>
    <w:rsid w:val="00F76E37"/>
    <w:rsid w:val="00F76F76"/>
    <w:rsid w:val="00F8313B"/>
    <w:rsid w:val="00FB0926"/>
    <w:rsid w:val="00FB1959"/>
    <w:rsid w:val="00FC1AEA"/>
    <w:rsid w:val="00FC4D47"/>
    <w:rsid w:val="00FD718A"/>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4C3174AE-8CD1-49C1-89D0-37A814FF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character" w:customStyle="1" w:styleId="TekstkomentarzaZnak1">
    <w:name w:val="Tekst komentarza Znak1"/>
    <w:basedOn w:val="Domylnaczcionkaakapitu"/>
    <w:uiPriority w:val="99"/>
    <w:rsid w:val="00BB2564"/>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BB2564"/>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10" Type="http://schemas.openxmlformats.org/officeDocument/2006/relationships/hyperlink" Target="https://miniportal.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36</Pages>
  <Words>11808</Words>
  <Characters>70852</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Aleksandra Belniak</cp:lastModifiedBy>
  <cp:revision>5</cp:revision>
  <cp:lastPrinted>2023-02-21T14:19:00Z</cp:lastPrinted>
  <dcterms:created xsi:type="dcterms:W3CDTF">2023-02-19T17:17:00Z</dcterms:created>
  <dcterms:modified xsi:type="dcterms:W3CDTF">2025-04-02T06:40:00Z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